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657" w:rsidRPr="00607657" w:rsidRDefault="00607657" w:rsidP="00702D19">
      <w:pPr>
        <w:pStyle w:val="Text85pt"/>
        <w:rPr>
          <w:color w:val="FF0000"/>
        </w:rPr>
      </w:pPr>
      <w:bookmarkStart w:id="0" w:name="_GoBack"/>
      <w:bookmarkEnd w:id="0"/>
      <w:r w:rsidRPr="00607657">
        <w:rPr>
          <w:color w:val="FF0000"/>
        </w:rPr>
        <w:t>Direktion</w:t>
      </w:r>
      <w:r w:rsidR="00702D19" w:rsidRPr="00607657">
        <w:rPr>
          <w:color w:val="FF0000"/>
        </w:rPr>
        <w:br/>
      </w:r>
      <w:r w:rsidRPr="00607657">
        <w:rPr>
          <w:color w:val="FF0000"/>
        </w:rPr>
        <w:t>Amt</w:t>
      </w:r>
    </w:p>
    <w:p w:rsidR="00702D19" w:rsidRPr="00607657" w:rsidRDefault="00702D19" w:rsidP="00702D19">
      <w:pPr>
        <w:pStyle w:val="Text85pt"/>
        <w:rPr>
          <w:color w:val="FF0000"/>
        </w:rPr>
      </w:pPr>
      <w:r w:rsidRPr="00607657">
        <w:rPr>
          <w:color w:val="FF0000"/>
        </w:rPr>
        <w:t>Abteilung</w:t>
      </w:r>
    </w:p>
    <w:p w:rsidR="00607657" w:rsidRPr="00607657" w:rsidRDefault="00607657" w:rsidP="00702D19">
      <w:pPr>
        <w:pStyle w:val="Text85pt"/>
        <w:rPr>
          <w:color w:val="FF0000"/>
        </w:rPr>
      </w:pPr>
    </w:p>
    <w:p w:rsidR="00607657" w:rsidRPr="00935DEE" w:rsidRDefault="00607657" w:rsidP="00607657">
      <w:pPr>
        <w:rPr>
          <w:rFonts w:cs="Times New Roman"/>
          <w:bCs w:val="0"/>
          <w:color w:val="FF0000"/>
          <w:spacing w:val="0"/>
          <w:sz w:val="17"/>
          <w:szCs w:val="17"/>
        </w:rPr>
      </w:pPr>
      <w:r w:rsidRPr="00935DEE">
        <w:rPr>
          <w:color w:val="FF0000"/>
          <w:sz w:val="17"/>
          <w:szCs w:val="17"/>
        </w:rPr>
        <w:t>Vergabestelle</w:t>
      </w:r>
    </w:p>
    <w:p w:rsidR="00607657" w:rsidRPr="00935DEE" w:rsidRDefault="00607657" w:rsidP="00607657">
      <w:pPr>
        <w:rPr>
          <w:color w:val="FF0000"/>
          <w:sz w:val="17"/>
          <w:szCs w:val="17"/>
        </w:rPr>
      </w:pPr>
      <w:r w:rsidRPr="00935DEE">
        <w:rPr>
          <w:color w:val="FF0000"/>
          <w:sz w:val="17"/>
          <w:szCs w:val="17"/>
        </w:rPr>
        <w:t xml:space="preserve">Strasse / Nr. </w:t>
      </w:r>
    </w:p>
    <w:p w:rsidR="00607657" w:rsidRPr="00935DEE" w:rsidRDefault="00607657" w:rsidP="00607657">
      <w:pPr>
        <w:rPr>
          <w:color w:val="FF0000"/>
          <w:sz w:val="17"/>
          <w:szCs w:val="17"/>
        </w:rPr>
      </w:pPr>
      <w:r w:rsidRPr="00935DEE">
        <w:rPr>
          <w:color w:val="FF0000"/>
          <w:sz w:val="17"/>
          <w:szCs w:val="17"/>
        </w:rPr>
        <w:t>Postfach</w:t>
      </w:r>
    </w:p>
    <w:p w:rsidR="00607657" w:rsidRPr="00935DEE" w:rsidRDefault="00607657" w:rsidP="00607657">
      <w:pPr>
        <w:rPr>
          <w:color w:val="FF0000"/>
          <w:sz w:val="17"/>
          <w:szCs w:val="17"/>
        </w:rPr>
      </w:pPr>
      <w:r w:rsidRPr="00935DEE">
        <w:rPr>
          <w:color w:val="FF0000"/>
          <w:sz w:val="17"/>
          <w:szCs w:val="17"/>
        </w:rPr>
        <w:t>PLZ Ort</w:t>
      </w:r>
    </w:p>
    <w:p w:rsidR="00607657" w:rsidRPr="00935DEE" w:rsidRDefault="00607657" w:rsidP="00607657">
      <w:pPr>
        <w:rPr>
          <w:color w:val="FF0000"/>
          <w:sz w:val="17"/>
          <w:szCs w:val="17"/>
        </w:rPr>
      </w:pPr>
      <w:r w:rsidRPr="00935DEE">
        <w:rPr>
          <w:color w:val="FF0000"/>
          <w:sz w:val="17"/>
          <w:szCs w:val="17"/>
        </w:rPr>
        <w:t>Telefon</w:t>
      </w:r>
    </w:p>
    <w:p w:rsidR="00607657" w:rsidRPr="00935DEE" w:rsidRDefault="00607657" w:rsidP="00607657">
      <w:pPr>
        <w:rPr>
          <w:color w:val="FF0000"/>
          <w:sz w:val="17"/>
          <w:szCs w:val="17"/>
        </w:rPr>
      </w:pPr>
      <w:r w:rsidRPr="00935DEE">
        <w:rPr>
          <w:color w:val="FF0000"/>
          <w:sz w:val="17"/>
          <w:szCs w:val="17"/>
        </w:rPr>
        <w:t>Telefax</w:t>
      </w:r>
    </w:p>
    <w:p w:rsidR="00607657" w:rsidRPr="00935DEE" w:rsidRDefault="00607657" w:rsidP="00607657">
      <w:pPr>
        <w:rPr>
          <w:color w:val="FF0000"/>
          <w:sz w:val="17"/>
          <w:szCs w:val="17"/>
        </w:rPr>
      </w:pPr>
      <w:r w:rsidRPr="00935DEE">
        <w:rPr>
          <w:color w:val="FF0000"/>
          <w:sz w:val="17"/>
          <w:szCs w:val="17"/>
        </w:rPr>
        <w:t>E-Mail</w:t>
      </w:r>
    </w:p>
    <w:p w:rsidR="00607657" w:rsidRPr="00935DEE" w:rsidRDefault="00607657" w:rsidP="00607657">
      <w:pPr>
        <w:pStyle w:val="Text85pt"/>
        <w:rPr>
          <w:color w:val="FF0000"/>
          <w:szCs w:val="17"/>
        </w:rPr>
      </w:pPr>
      <w:r w:rsidRPr="00935DEE">
        <w:rPr>
          <w:color w:val="FF0000"/>
          <w:szCs w:val="17"/>
        </w:rPr>
        <w:t>Web-Adresse</w:t>
      </w:r>
    </w:p>
    <w:p w:rsidR="00702D19" w:rsidRPr="00607657" w:rsidRDefault="00702D19" w:rsidP="00702D19">
      <w:pPr>
        <w:pStyle w:val="Titel"/>
        <w:spacing w:before="40"/>
      </w:pPr>
    </w:p>
    <w:p w:rsidR="00607657" w:rsidRPr="00607657" w:rsidRDefault="00607657" w:rsidP="00702D19">
      <w:pPr>
        <w:pStyle w:val="Titel"/>
        <w:spacing w:before="40"/>
        <w:rPr>
          <w:color w:val="FF0000"/>
        </w:rPr>
      </w:pPr>
      <w:r w:rsidRPr="00607657">
        <w:rPr>
          <w:color w:val="FF0000"/>
        </w:rPr>
        <w:t>Projektname</w:t>
      </w:r>
    </w:p>
    <w:p w:rsidR="00702D19" w:rsidRDefault="008F0E7B" w:rsidP="00702D19">
      <w:pPr>
        <w:pStyle w:val="Titel"/>
        <w:spacing w:before="40"/>
      </w:pPr>
      <w:r>
        <w:t>Selektionsbericht</w:t>
      </w:r>
    </w:p>
    <w:p w:rsidR="00607657" w:rsidRDefault="00607657" w:rsidP="00702D19">
      <w:pPr>
        <w:pStyle w:val="Titel"/>
        <w:spacing w:before="40"/>
      </w:pPr>
    </w:p>
    <w:p w:rsidR="00607657" w:rsidRDefault="00607657" w:rsidP="00702D19">
      <w:pPr>
        <w:pStyle w:val="Titel"/>
        <w:spacing w:before="40"/>
      </w:pPr>
    </w:p>
    <w:p w:rsidR="00607657" w:rsidRDefault="00607657" w:rsidP="00702D19">
      <w:pPr>
        <w:pStyle w:val="Titel"/>
        <w:spacing w:before="40"/>
      </w:pPr>
    </w:p>
    <w:p w:rsidR="00607657" w:rsidRDefault="00607657" w:rsidP="00702D19">
      <w:pPr>
        <w:pStyle w:val="Titel"/>
        <w:spacing w:before="40"/>
      </w:pPr>
    </w:p>
    <w:p w:rsidR="00607657" w:rsidRDefault="00607657" w:rsidP="00702D19">
      <w:pPr>
        <w:pStyle w:val="Titel"/>
        <w:spacing w:before="40"/>
      </w:pPr>
    </w:p>
    <w:p w:rsidR="00607657" w:rsidRDefault="00607657" w:rsidP="00702D19">
      <w:pPr>
        <w:pStyle w:val="Titel"/>
        <w:spacing w:before="40"/>
      </w:pPr>
    </w:p>
    <w:p w:rsidR="00607657" w:rsidRPr="00607657" w:rsidRDefault="00607657" w:rsidP="00702D19">
      <w:pPr>
        <w:pStyle w:val="Titel"/>
        <w:spacing w:before="40"/>
      </w:pPr>
    </w:p>
    <w:tbl>
      <w:tblPr>
        <w:tblW w:w="0" w:type="auto"/>
        <w:tblLook w:val="04A0" w:firstRow="1" w:lastRow="0" w:firstColumn="1" w:lastColumn="0" w:noHBand="0" w:noVBand="1"/>
      </w:tblPr>
      <w:tblGrid>
        <w:gridCol w:w="2590"/>
        <w:gridCol w:w="2300"/>
      </w:tblGrid>
      <w:tr w:rsidR="00607657" w:rsidTr="00607657">
        <w:trPr>
          <w:trHeight w:val="510"/>
        </w:trPr>
        <w:tc>
          <w:tcPr>
            <w:tcW w:w="2590" w:type="dxa"/>
            <w:hideMark/>
          </w:tcPr>
          <w:p w:rsidR="00607657" w:rsidRDefault="00607657">
            <w:pPr>
              <w:rPr>
                <w:rFonts w:cs="Arial"/>
                <w:bCs w:val="0"/>
                <w:spacing w:val="0"/>
                <w:sz w:val="22"/>
              </w:rPr>
            </w:pPr>
            <w:r>
              <w:rPr>
                <w:rFonts w:cs="Arial"/>
                <w:szCs w:val="24"/>
              </w:rPr>
              <w:t>Bearbeitungs-Datum:</w:t>
            </w:r>
          </w:p>
        </w:tc>
        <w:tc>
          <w:tcPr>
            <w:tcW w:w="2300" w:type="dxa"/>
            <w:hideMark/>
          </w:tcPr>
          <w:p w:rsidR="00607657" w:rsidRDefault="00607657">
            <w:pPr>
              <w:rPr>
                <w:rFonts w:cs="Arial"/>
              </w:rPr>
            </w:pPr>
            <w:r>
              <w:rPr>
                <w:rFonts w:cs="Arial"/>
                <w:color w:val="FF0000"/>
              </w:rPr>
              <w:t>01.0</w:t>
            </w:r>
            <w:r w:rsidR="00F55E30">
              <w:rPr>
                <w:rFonts w:cs="Arial"/>
                <w:color w:val="FF0000"/>
              </w:rPr>
              <w:t>2</w:t>
            </w:r>
            <w:r>
              <w:rPr>
                <w:rFonts w:cs="Arial"/>
                <w:color w:val="FF0000"/>
              </w:rPr>
              <w:t>.202</w:t>
            </w:r>
            <w:r w:rsidR="00F55E30">
              <w:rPr>
                <w:rFonts w:cs="Arial"/>
                <w:color w:val="FF0000"/>
              </w:rPr>
              <w:t>2</w:t>
            </w:r>
          </w:p>
        </w:tc>
      </w:tr>
      <w:tr w:rsidR="00607657" w:rsidTr="00607657">
        <w:trPr>
          <w:trHeight w:val="510"/>
        </w:trPr>
        <w:tc>
          <w:tcPr>
            <w:tcW w:w="2590" w:type="dxa"/>
            <w:hideMark/>
          </w:tcPr>
          <w:p w:rsidR="00607657" w:rsidRDefault="00607657">
            <w:pPr>
              <w:spacing w:before="60"/>
              <w:rPr>
                <w:rFonts w:cs="Arial"/>
                <w:szCs w:val="24"/>
              </w:rPr>
            </w:pPr>
            <w:r>
              <w:rPr>
                <w:rFonts w:cs="Arial"/>
                <w:szCs w:val="24"/>
              </w:rPr>
              <w:t>Version:</w:t>
            </w:r>
          </w:p>
        </w:tc>
        <w:tc>
          <w:tcPr>
            <w:tcW w:w="2300" w:type="dxa"/>
            <w:hideMark/>
          </w:tcPr>
          <w:bookmarkStart w:id="1" w:name="version" w:displacedByCustomXml="next"/>
          <w:sdt>
            <w:sdtPr>
              <w:rPr>
                <w:color w:val="FF0000"/>
              </w:rPr>
              <w:id w:val="553816764"/>
              <w:placeholder>
                <w:docPart w:val="15D9FD83BA464DCE87540DD19E6FE405"/>
              </w:placeholder>
            </w:sdtPr>
            <w:sdtEndPr/>
            <w:sdtContent>
              <w:p w:rsidR="00607657" w:rsidRDefault="00607657">
                <w:pPr>
                  <w:spacing w:before="60"/>
                  <w:rPr>
                    <w:rFonts w:cs="Times New Roman"/>
                    <w:color w:val="FF0000"/>
                  </w:rPr>
                </w:pPr>
                <w:r>
                  <w:rPr>
                    <w:color w:val="FF0000"/>
                  </w:rPr>
                  <w:t>1</w:t>
                </w:r>
              </w:p>
              <w:bookmarkEnd w:id="1" w:displacedByCustomXml="next"/>
            </w:sdtContent>
          </w:sdt>
        </w:tc>
      </w:tr>
      <w:tr w:rsidR="00607657" w:rsidTr="00607657">
        <w:trPr>
          <w:trHeight w:val="510"/>
        </w:trPr>
        <w:tc>
          <w:tcPr>
            <w:tcW w:w="2590" w:type="dxa"/>
            <w:hideMark/>
          </w:tcPr>
          <w:p w:rsidR="00607657" w:rsidRDefault="00607657">
            <w:pPr>
              <w:spacing w:before="60"/>
              <w:rPr>
                <w:rFonts w:cs="Arial"/>
                <w:szCs w:val="24"/>
              </w:rPr>
            </w:pPr>
            <w:r>
              <w:rPr>
                <w:rFonts w:cs="Arial"/>
                <w:szCs w:val="24"/>
              </w:rPr>
              <w:t>Dokument-Status:</w:t>
            </w:r>
          </w:p>
        </w:tc>
        <w:tc>
          <w:tcPr>
            <w:tcW w:w="2300" w:type="dxa"/>
            <w:hideMark/>
          </w:tcPr>
          <w:p w:rsidR="00607657" w:rsidRDefault="00607657">
            <w:pPr>
              <w:spacing w:before="60"/>
              <w:rPr>
                <w:rFonts w:cs="Arial"/>
                <w:color w:val="FF0000"/>
              </w:rPr>
            </w:pPr>
            <w:r>
              <w:rPr>
                <w:color w:val="FF0000"/>
              </w:rPr>
              <w:fldChar w:fldCharType="begin"/>
            </w:r>
            <w:r>
              <w:rPr>
                <w:color w:val="FF0000"/>
              </w:rPr>
              <w:instrText xml:space="preserve"> DOCPROPERTY  Status  \* MERGEFORMAT </w:instrText>
            </w:r>
            <w:r>
              <w:rPr>
                <w:color w:val="FF0000"/>
              </w:rPr>
              <w:fldChar w:fldCharType="separate"/>
            </w:r>
            <w:r>
              <w:rPr>
                <w:color w:val="FF0000"/>
              </w:rPr>
              <w:t>in Arbeit</w:t>
            </w:r>
            <w:r>
              <w:rPr>
                <w:color w:val="FF0000"/>
              </w:rPr>
              <w:fldChar w:fldCharType="end"/>
            </w:r>
          </w:p>
        </w:tc>
      </w:tr>
      <w:tr w:rsidR="00607657" w:rsidTr="00607657">
        <w:trPr>
          <w:trHeight w:val="510"/>
        </w:trPr>
        <w:tc>
          <w:tcPr>
            <w:tcW w:w="2590" w:type="dxa"/>
            <w:hideMark/>
          </w:tcPr>
          <w:p w:rsidR="00607657" w:rsidRDefault="00607657">
            <w:pPr>
              <w:spacing w:before="60"/>
              <w:rPr>
                <w:rFonts w:cs="Arial"/>
                <w:szCs w:val="24"/>
              </w:rPr>
            </w:pPr>
            <w:r>
              <w:rPr>
                <w:rFonts w:cs="Arial"/>
                <w:szCs w:val="24"/>
              </w:rPr>
              <w:t>Klassifizierung:</w:t>
            </w:r>
          </w:p>
        </w:tc>
        <w:tc>
          <w:tcPr>
            <w:tcW w:w="2300" w:type="dxa"/>
            <w:hideMark/>
          </w:tcPr>
          <w:p w:rsidR="00607657" w:rsidRDefault="00607657" w:rsidP="008F0E7B">
            <w:pPr>
              <w:spacing w:before="60"/>
              <w:rPr>
                <w:rFonts w:cs="Arial"/>
                <w:color w:val="FF0000"/>
              </w:rPr>
            </w:pPr>
            <w:r>
              <w:rPr>
                <w:rFonts w:cs="Arial"/>
                <w:color w:val="FF0000"/>
              </w:rPr>
              <w:t>Vertraulich</w:t>
            </w:r>
            <w:r w:rsidR="008F0E7B">
              <w:rPr>
                <w:rFonts w:cs="Arial"/>
                <w:color w:val="FF0000"/>
              </w:rPr>
              <w:t>, wenn ausgefüllt</w:t>
            </w:r>
          </w:p>
        </w:tc>
      </w:tr>
      <w:tr w:rsidR="00607657" w:rsidTr="00607657">
        <w:trPr>
          <w:trHeight w:val="510"/>
        </w:trPr>
        <w:tc>
          <w:tcPr>
            <w:tcW w:w="2590" w:type="dxa"/>
            <w:hideMark/>
          </w:tcPr>
          <w:p w:rsidR="00607657" w:rsidRDefault="00607657">
            <w:pPr>
              <w:spacing w:before="60"/>
              <w:rPr>
                <w:rFonts w:cs="Arial"/>
                <w:szCs w:val="24"/>
              </w:rPr>
            </w:pPr>
            <w:r>
              <w:rPr>
                <w:rFonts w:cs="Arial"/>
                <w:szCs w:val="24"/>
              </w:rPr>
              <w:t>Ersteller:</w:t>
            </w:r>
          </w:p>
        </w:tc>
        <w:tc>
          <w:tcPr>
            <w:tcW w:w="2300" w:type="dxa"/>
            <w:hideMark/>
          </w:tcPr>
          <w:p w:rsidR="00607657" w:rsidRDefault="00607657">
            <w:pPr>
              <w:spacing w:before="60"/>
              <w:rPr>
                <w:rFonts w:cs="Arial"/>
              </w:rPr>
            </w:pPr>
            <w:r>
              <w:rPr>
                <w:rFonts w:cs="Arial"/>
                <w:color w:val="FF0000"/>
              </w:rPr>
              <w:t>Name</w:t>
            </w:r>
          </w:p>
        </w:tc>
      </w:tr>
      <w:tr w:rsidR="00607657" w:rsidTr="00607657">
        <w:trPr>
          <w:trHeight w:val="510"/>
        </w:trPr>
        <w:tc>
          <w:tcPr>
            <w:tcW w:w="2590" w:type="dxa"/>
            <w:hideMark/>
          </w:tcPr>
          <w:p w:rsidR="00607657" w:rsidRDefault="00607657">
            <w:pPr>
              <w:spacing w:before="60"/>
              <w:rPr>
                <w:rFonts w:cs="Arial"/>
                <w:szCs w:val="24"/>
              </w:rPr>
            </w:pPr>
            <w:r>
              <w:rPr>
                <w:rFonts w:cs="Arial"/>
                <w:szCs w:val="24"/>
              </w:rPr>
              <w:t>Verteiler:</w:t>
            </w:r>
          </w:p>
        </w:tc>
        <w:tc>
          <w:tcPr>
            <w:tcW w:w="2300" w:type="dxa"/>
            <w:hideMark/>
          </w:tcPr>
          <w:p w:rsidR="00607657" w:rsidRDefault="008F0E7B">
            <w:pPr>
              <w:spacing w:before="60"/>
              <w:rPr>
                <w:rFonts w:cs="Arial"/>
              </w:rPr>
            </w:pPr>
            <w:r>
              <w:rPr>
                <w:rFonts w:cs="Arial"/>
              </w:rPr>
              <w:t>Auftraggeber</w:t>
            </w:r>
          </w:p>
        </w:tc>
      </w:tr>
    </w:tbl>
    <w:p w:rsidR="00702D19" w:rsidRDefault="00702D19" w:rsidP="00702D19"/>
    <w:p w:rsidR="00607657" w:rsidRDefault="00607657" w:rsidP="00702D19"/>
    <w:p w:rsidR="00607657" w:rsidRDefault="00607657" w:rsidP="00702D19"/>
    <w:p w:rsidR="00607657" w:rsidRDefault="00607657" w:rsidP="00702D19"/>
    <w:p w:rsidR="00607657" w:rsidRDefault="00607657" w:rsidP="00702D19"/>
    <w:p w:rsidR="00607657" w:rsidRDefault="00607657" w:rsidP="00702D19"/>
    <w:p w:rsidR="00607657" w:rsidRDefault="00607657" w:rsidP="00702D19"/>
    <w:p w:rsidR="00607657" w:rsidRDefault="00607657" w:rsidP="00702D19"/>
    <w:p w:rsidR="00607657" w:rsidRDefault="00607657" w:rsidP="00702D19"/>
    <w:p w:rsidR="00607657" w:rsidRDefault="00607657" w:rsidP="00702D19"/>
    <w:p w:rsidR="00607657" w:rsidRPr="00D82C0E" w:rsidRDefault="00607657" w:rsidP="00607657">
      <w:pPr>
        <w:pStyle w:val="TextkrperBlau"/>
        <w:rPr>
          <w:b/>
          <w:sz w:val="21"/>
          <w:szCs w:val="21"/>
          <w:lang w:val="de-CH"/>
        </w:rPr>
      </w:pPr>
      <w:r w:rsidRPr="00D82C0E">
        <w:rPr>
          <w:b/>
          <w:sz w:val="21"/>
          <w:szCs w:val="21"/>
          <w:lang w:val="de-CH"/>
        </w:rPr>
        <w:lastRenderedPageBreak/>
        <w:t>Hinweis für Vergabestelle</w:t>
      </w:r>
    </w:p>
    <w:p w:rsidR="00607657" w:rsidRPr="00D82C0E" w:rsidRDefault="00607657" w:rsidP="00607657">
      <w:pPr>
        <w:pStyle w:val="TextkrperBlau"/>
        <w:rPr>
          <w:sz w:val="21"/>
          <w:szCs w:val="21"/>
          <w:lang w:val="de-CH"/>
        </w:rPr>
      </w:pPr>
      <w:r w:rsidRPr="00D82C0E">
        <w:rPr>
          <w:sz w:val="21"/>
          <w:szCs w:val="21"/>
          <w:lang w:val="de-CH"/>
        </w:rPr>
        <w:t>In der Vorlage werden folgende Textarten verwendet:</w:t>
      </w:r>
    </w:p>
    <w:p w:rsidR="00607657" w:rsidRPr="00D82C0E" w:rsidRDefault="00607657" w:rsidP="00607657">
      <w:pPr>
        <w:pStyle w:val="TextkrperBlau"/>
        <w:rPr>
          <w:sz w:val="21"/>
          <w:szCs w:val="21"/>
          <w:u w:val="single"/>
          <w:lang w:val="de-CH"/>
        </w:rPr>
      </w:pPr>
      <w:r w:rsidRPr="00D82C0E">
        <w:rPr>
          <w:sz w:val="21"/>
          <w:szCs w:val="21"/>
          <w:u w:val="single"/>
          <w:lang w:val="de-CH"/>
        </w:rPr>
        <w:t>Standardtext:</w:t>
      </w:r>
    </w:p>
    <w:p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color w:val="000000" w:themeColor="text1"/>
          <w:sz w:val="21"/>
          <w:szCs w:val="21"/>
          <w:lang w:val="de-CH"/>
        </w:rPr>
        <w:t>schwarzer Schrift</w:t>
      </w:r>
      <w:r w:rsidRPr="00D82C0E">
        <w:rPr>
          <w:color w:val="000000" w:themeColor="text1"/>
          <w:sz w:val="21"/>
          <w:szCs w:val="21"/>
          <w:lang w:val="de-CH"/>
        </w:rPr>
        <w:t xml:space="preserve"> </w:t>
      </w:r>
      <w:r w:rsidRPr="00D82C0E">
        <w:rPr>
          <w:sz w:val="21"/>
          <w:szCs w:val="21"/>
          <w:lang w:val="de-CH"/>
        </w:rPr>
        <w:t>werden die allgemein gültigen Dokumentangaben, Verzeichnisse sowie Inhalte dargestellt, die in der Regel unverändert übernommen werden können.</w:t>
      </w:r>
    </w:p>
    <w:p w:rsidR="00607657" w:rsidRPr="00D82C0E" w:rsidRDefault="00607657" w:rsidP="00607657">
      <w:pPr>
        <w:pStyle w:val="TextkrperBlau"/>
        <w:rPr>
          <w:sz w:val="21"/>
          <w:szCs w:val="21"/>
          <w:u w:val="single"/>
          <w:lang w:val="de-CH"/>
        </w:rPr>
      </w:pPr>
      <w:r w:rsidRPr="00D82C0E">
        <w:rPr>
          <w:sz w:val="21"/>
          <w:szCs w:val="21"/>
          <w:u w:val="single"/>
          <w:lang w:val="de-CH"/>
        </w:rPr>
        <w:t>Hinweistext:</w:t>
      </w:r>
    </w:p>
    <w:p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sz w:val="21"/>
          <w:szCs w:val="21"/>
          <w:lang w:val="de-CH"/>
        </w:rPr>
        <w:t>blauer Schrift</w:t>
      </w:r>
      <w:r w:rsidRPr="00D82C0E">
        <w:rPr>
          <w:sz w:val="21"/>
          <w:szCs w:val="21"/>
          <w:lang w:val="de-CH"/>
        </w:rPr>
        <w:t xml:space="preserve"> werden im Dokument Hinweise an die Autorin oder den Autor aufgeführt. Vor der Freigabe des Dokumentes sind die Hinweistexte zu löschen.</w:t>
      </w:r>
    </w:p>
    <w:p w:rsidR="00607657" w:rsidRPr="00D82C0E" w:rsidRDefault="00607657" w:rsidP="00607657">
      <w:pPr>
        <w:pStyle w:val="TextkrperBlau"/>
        <w:rPr>
          <w:sz w:val="21"/>
          <w:szCs w:val="21"/>
          <w:u w:val="single"/>
          <w:lang w:val="de-CH"/>
        </w:rPr>
      </w:pPr>
      <w:r w:rsidRPr="00D82C0E">
        <w:rPr>
          <w:sz w:val="21"/>
          <w:szCs w:val="21"/>
          <w:u w:val="single"/>
          <w:lang w:val="de-CH"/>
        </w:rPr>
        <w:t>Vorgabetext:</w:t>
      </w:r>
    </w:p>
    <w:p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color w:val="FF0000"/>
          <w:sz w:val="21"/>
          <w:szCs w:val="21"/>
          <w:lang w:val="de-CH"/>
        </w:rPr>
        <w:t>roter Schrift</w:t>
      </w:r>
      <w:r w:rsidRPr="00D82C0E">
        <w:rPr>
          <w:color w:val="FF0000"/>
          <w:sz w:val="21"/>
          <w:szCs w:val="21"/>
          <w:lang w:val="de-CH"/>
        </w:rPr>
        <w:t xml:space="preserve"> </w:t>
      </w:r>
      <w:r w:rsidRPr="00D82C0E">
        <w:rPr>
          <w:sz w:val="21"/>
          <w:szCs w:val="21"/>
          <w:lang w:val="de-CH"/>
        </w:rPr>
        <w:t>werden im Dokument allgemein gültige Textvorschläge angezeigt. Bitte prüfen Sie diese Texte und passen Sie diese bei Bedarf den Bedürfnissen Ihrer Ausschreibung an. Die Schriftfarbe des übernommenen oder angepassten Textes ist auf Schwarz zu wechseln. Nicht verwendete Vorgabetexte sind zu löschen.</w:t>
      </w:r>
    </w:p>
    <w:p w:rsidR="00607657" w:rsidRPr="00D82C0E" w:rsidRDefault="00607657" w:rsidP="00607657">
      <w:pPr>
        <w:pStyle w:val="TextkrperBlau"/>
        <w:rPr>
          <w:b/>
          <w:sz w:val="21"/>
          <w:szCs w:val="21"/>
          <w:lang w:val="de-CH"/>
        </w:rPr>
      </w:pPr>
      <w:r w:rsidRPr="00D82C0E">
        <w:rPr>
          <w:b/>
          <w:sz w:val="21"/>
          <w:szCs w:val="21"/>
          <w:lang w:val="de-CH"/>
        </w:rPr>
        <w:t>Diese ganze Seite ist vor Freigabe zu löschen.</w:t>
      </w:r>
    </w:p>
    <w:p w:rsidR="00607657" w:rsidRPr="00D82C0E" w:rsidRDefault="00607657" w:rsidP="00607657">
      <w:pPr>
        <w:rPr>
          <w:szCs w:val="21"/>
        </w:rPr>
      </w:pPr>
    </w:p>
    <w:p w:rsidR="00607657" w:rsidRPr="00D82C0E" w:rsidRDefault="00607657" w:rsidP="00607657">
      <w:pPr>
        <w:rPr>
          <w:szCs w:val="21"/>
        </w:rPr>
      </w:pPr>
    </w:p>
    <w:p w:rsidR="00607657" w:rsidRPr="00D82C0E" w:rsidRDefault="00607657" w:rsidP="00607657">
      <w:pPr>
        <w:tabs>
          <w:tab w:val="left" w:pos="5850"/>
        </w:tabs>
        <w:rPr>
          <w:szCs w:val="21"/>
        </w:rPr>
      </w:pPr>
      <w:r w:rsidRPr="00D82C0E">
        <w:rPr>
          <w:szCs w:val="21"/>
        </w:rPr>
        <w:tab/>
      </w: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bookmarkStart w:id="2" w:name="_Toc66286084" w:displacedByCustomXml="next"/>
    <w:bookmarkStart w:id="3" w:name="_Toc66286041" w:displacedByCustomXml="next"/>
    <w:bookmarkStart w:id="4" w:name="_Toc66282791" w:displacedByCustomXml="next"/>
    <w:sdt>
      <w:sdtPr>
        <w:rPr>
          <w:rFonts w:asciiTheme="minorHAnsi" w:eastAsiaTheme="minorHAnsi" w:hAnsiTheme="minorHAnsi" w:cs="System"/>
          <w:b w:val="0"/>
          <w:bCs/>
          <w:szCs w:val="22"/>
          <w:lang w:val="de-DE"/>
        </w:rPr>
        <w:id w:val="-945608928"/>
        <w:docPartObj>
          <w:docPartGallery w:val="Table of Contents"/>
          <w:docPartUnique/>
        </w:docPartObj>
      </w:sdtPr>
      <w:sdtEndPr/>
      <w:sdtContent>
        <w:p w:rsidR="008F0E7B" w:rsidRPr="008F0E7B" w:rsidRDefault="00D82C0E" w:rsidP="008F0E7B">
          <w:pPr>
            <w:pStyle w:val="H1"/>
            <w:numPr>
              <w:ilvl w:val="0"/>
              <w:numId w:val="0"/>
            </w:numPr>
            <w:ind w:left="851" w:hanging="851"/>
            <w:rPr>
              <w:noProof/>
            </w:rPr>
          </w:pPr>
          <w:r w:rsidRPr="008F0E7B">
            <w:rPr>
              <w:lang w:val="de-DE"/>
            </w:rPr>
            <w:t>Inhalt</w:t>
          </w:r>
          <w:bookmarkEnd w:id="4"/>
          <w:r w:rsidR="00502400" w:rsidRPr="008F0E7B">
            <w:rPr>
              <w:lang w:val="de-DE"/>
            </w:rPr>
            <w:t>sverzeichnis</w:t>
          </w:r>
          <w:bookmarkEnd w:id="3"/>
          <w:bookmarkEnd w:id="2"/>
          <w:r w:rsidRPr="008F0E7B">
            <w:fldChar w:fldCharType="begin"/>
          </w:r>
          <w:r w:rsidRPr="008F0E7B">
            <w:instrText xml:space="preserve"> TOC \o "1-3" \h \z \u </w:instrText>
          </w:r>
          <w:r w:rsidRPr="008F0E7B">
            <w:fldChar w:fldCharType="separate"/>
          </w:r>
        </w:p>
        <w:p w:rsidR="008F0E7B" w:rsidRPr="008F0E7B" w:rsidRDefault="004D3280">
          <w:pPr>
            <w:pStyle w:val="Verzeichnis1"/>
            <w:rPr>
              <w:rFonts w:eastAsiaTheme="minorEastAsia" w:cstheme="minorBidi"/>
              <w:b w:val="0"/>
              <w:bCs w:val="0"/>
              <w:noProof/>
              <w:spacing w:val="0"/>
              <w:sz w:val="21"/>
              <w:szCs w:val="21"/>
              <w:lang w:eastAsia="de-CH"/>
            </w:rPr>
          </w:pPr>
          <w:hyperlink w:anchor="_Toc66286085" w:history="1">
            <w:r w:rsidR="008F0E7B" w:rsidRPr="008F0E7B">
              <w:rPr>
                <w:rStyle w:val="Hyperlink"/>
                <w:noProof/>
                <w:sz w:val="21"/>
                <w:szCs w:val="21"/>
              </w:rPr>
              <w:t>Begriffe und Abkürzungen</w:t>
            </w:r>
            <w:r w:rsidR="008F0E7B" w:rsidRPr="008F0E7B">
              <w:rPr>
                <w:noProof/>
                <w:webHidden/>
                <w:sz w:val="21"/>
                <w:szCs w:val="21"/>
              </w:rPr>
              <w:tab/>
            </w:r>
            <w:r w:rsidR="008F0E7B" w:rsidRPr="008F0E7B">
              <w:rPr>
                <w:noProof/>
                <w:webHidden/>
                <w:sz w:val="21"/>
                <w:szCs w:val="21"/>
              </w:rPr>
              <w:fldChar w:fldCharType="begin"/>
            </w:r>
            <w:r w:rsidR="008F0E7B" w:rsidRPr="008F0E7B">
              <w:rPr>
                <w:noProof/>
                <w:webHidden/>
                <w:sz w:val="21"/>
                <w:szCs w:val="21"/>
              </w:rPr>
              <w:instrText xml:space="preserve"> PAGEREF _Toc66286085 \h </w:instrText>
            </w:r>
            <w:r w:rsidR="008F0E7B" w:rsidRPr="008F0E7B">
              <w:rPr>
                <w:noProof/>
                <w:webHidden/>
                <w:sz w:val="21"/>
                <w:szCs w:val="21"/>
              </w:rPr>
            </w:r>
            <w:r w:rsidR="008F0E7B" w:rsidRPr="008F0E7B">
              <w:rPr>
                <w:noProof/>
                <w:webHidden/>
                <w:sz w:val="21"/>
                <w:szCs w:val="21"/>
              </w:rPr>
              <w:fldChar w:fldCharType="separate"/>
            </w:r>
            <w:r w:rsidR="009D0661">
              <w:rPr>
                <w:noProof/>
                <w:webHidden/>
                <w:sz w:val="21"/>
                <w:szCs w:val="21"/>
              </w:rPr>
              <w:t>4</w:t>
            </w:r>
            <w:r w:rsidR="008F0E7B" w:rsidRPr="008F0E7B">
              <w:rPr>
                <w:noProof/>
                <w:webHidden/>
                <w:sz w:val="21"/>
                <w:szCs w:val="21"/>
              </w:rPr>
              <w:fldChar w:fldCharType="end"/>
            </w:r>
          </w:hyperlink>
        </w:p>
        <w:p w:rsidR="008F0E7B" w:rsidRPr="008F0E7B" w:rsidRDefault="004D3280">
          <w:pPr>
            <w:pStyle w:val="Verzeichnis1"/>
            <w:rPr>
              <w:rFonts w:eastAsiaTheme="minorEastAsia" w:cstheme="minorBidi"/>
              <w:b w:val="0"/>
              <w:bCs w:val="0"/>
              <w:noProof/>
              <w:spacing w:val="0"/>
              <w:sz w:val="21"/>
              <w:szCs w:val="21"/>
              <w:lang w:eastAsia="de-CH"/>
            </w:rPr>
          </w:pPr>
          <w:hyperlink w:anchor="_Toc66286086" w:history="1">
            <w:r w:rsidR="008F0E7B" w:rsidRPr="008F0E7B">
              <w:rPr>
                <w:rStyle w:val="Hyperlink"/>
                <w:noProof/>
                <w:sz w:val="21"/>
                <w:szCs w:val="21"/>
              </w:rPr>
              <w:t>Referenzierte Dokumente</w:t>
            </w:r>
            <w:r w:rsidR="008F0E7B" w:rsidRPr="008F0E7B">
              <w:rPr>
                <w:noProof/>
                <w:webHidden/>
                <w:sz w:val="21"/>
                <w:szCs w:val="21"/>
              </w:rPr>
              <w:tab/>
            </w:r>
            <w:r w:rsidR="008F0E7B" w:rsidRPr="008F0E7B">
              <w:rPr>
                <w:noProof/>
                <w:webHidden/>
                <w:sz w:val="21"/>
                <w:szCs w:val="21"/>
              </w:rPr>
              <w:fldChar w:fldCharType="begin"/>
            </w:r>
            <w:r w:rsidR="008F0E7B" w:rsidRPr="008F0E7B">
              <w:rPr>
                <w:noProof/>
                <w:webHidden/>
                <w:sz w:val="21"/>
                <w:szCs w:val="21"/>
              </w:rPr>
              <w:instrText xml:space="preserve"> PAGEREF _Toc66286086 \h </w:instrText>
            </w:r>
            <w:r w:rsidR="008F0E7B" w:rsidRPr="008F0E7B">
              <w:rPr>
                <w:noProof/>
                <w:webHidden/>
                <w:sz w:val="21"/>
                <w:szCs w:val="21"/>
              </w:rPr>
            </w:r>
            <w:r w:rsidR="008F0E7B" w:rsidRPr="008F0E7B">
              <w:rPr>
                <w:noProof/>
                <w:webHidden/>
                <w:sz w:val="21"/>
                <w:szCs w:val="21"/>
              </w:rPr>
              <w:fldChar w:fldCharType="separate"/>
            </w:r>
            <w:r w:rsidR="009D0661">
              <w:rPr>
                <w:noProof/>
                <w:webHidden/>
                <w:sz w:val="21"/>
                <w:szCs w:val="21"/>
              </w:rPr>
              <w:t>4</w:t>
            </w:r>
            <w:r w:rsidR="008F0E7B" w:rsidRPr="008F0E7B">
              <w:rPr>
                <w:noProof/>
                <w:webHidden/>
                <w:sz w:val="21"/>
                <w:szCs w:val="21"/>
              </w:rPr>
              <w:fldChar w:fldCharType="end"/>
            </w:r>
          </w:hyperlink>
        </w:p>
        <w:p w:rsidR="008F0E7B" w:rsidRPr="008F0E7B" w:rsidRDefault="004D3280">
          <w:pPr>
            <w:pStyle w:val="Verzeichnis1"/>
            <w:rPr>
              <w:rFonts w:eastAsiaTheme="minorEastAsia" w:cstheme="minorBidi"/>
              <w:b w:val="0"/>
              <w:bCs w:val="0"/>
              <w:noProof/>
              <w:spacing w:val="0"/>
              <w:sz w:val="21"/>
              <w:szCs w:val="21"/>
              <w:lang w:eastAsia="de-CH"/>
            </w:rPr>
          </w:pPr>
          <w:hyperlink w:anchor="_Toc66286087" w:history="1">
            <w:r w:rsidR="008F0E7B" w:rsidRPr="008F0E7B">
              <w:rPr>
                <w:rStyle w:val="Hyperlink"/>
                <w:noProof/>
                <w:spacing w:val="-10"/>
                <w:sz w:val="21"/>
                <w:szCs w:val="21"/>
              </w:rPr>
              <w:t>1.</w:t>
            </w:r>
            <w:r w:rsidR="008F0E7B" w:rsidRPr="008F0E7B">
              <w:rPr>
                <w:rFonts w:eastAsiaTheme="minorEastAsia" w:cstheme="minorBidi"/>
                <w:b w:val="0"/>
                <w:bCs w:val="0"/>
                <w:noProof/>
                <w:spacing w:val="0"/>
                <w:sz w:val="21"/>
                <w:szCs w:val="21"/>
                <w:lang w:eastAsia="de-CH"/>
              </w:rPr>
              <w:tab/>
            </w:r>
            <w:r w:rsidR="008F0E7B" w:rsidRPr="008F0E7B">
              <w:rPr>
                <w:rStyle w:val="Hyperlink"/>
                <w:noProof/>
                <w:sz w:val="21"/>
                <w:szCs w:val="21"/>
              </w:rPr>
              <w:t>Zweck des Dokuments</w:t>
            </w:r>
            <w:r w:rsidR="008F0E7B" w:rsidRPr="008F0E7B">
              <w:rPr>
                <w:noProof/>
                <w:webHidden/>
                <w:sz w:val="21"/>
                <w:szCs w:val="21"/>
              </w:rPr>
              <w:tab/>
            </w:r>
            <w:r w:rsidR="008F0E7B" w:rsidRPr="008F0E7B">
              <w:rPr>
                <w:noProof/>
                <w:webHidden/>
                <w:sz w:val="21"/>
                <w:szCs w:val="21"/>
              </w:rPr>
              <w:fldChar w:fldCharType="begin"/>
            </w:r>
            <w:r w:rsidR="008F0E7B" w:rsidRPr="008F0E7B">
              <w:rPr>
                <w:noProof/>
                <w:webHidden/>
                <w:sz w:val="21"/>
                <w:szCs w:val="21"/>
              </w:rPr>
              <w:instrText xml:space="preserve"> PAGEREF _Toc66286087 \h </w:instrText>
            </w:r>
            <w:r w:rsidR="008F0E7B" w:rsidRPr="008F0E7B">
              <w:rPr>
                <w:noProof/>
                <w:webHidden/>
                <w:sz w:val="21"/>
                <w:szCs w:val="21"/>
              </w:rPr>
            </w:r>
            <w:r w:rsidR="008F0E7B" w:rsidRPr="008F0E7B">
              <w:rPr>
                <w:noProof/>
                <w:webHidden/>
                <w:sz w:val="21"/>
                <w:szCs w:val="21"/>
              </w:rPr>
              <w:fldChar w:fldCharType="separate"/>
            </w:r>
            <w:r w:rsidR="009D0661">
              <w:rPr>
                <w:noProof/>
                <w:webHidden/>
                <w:sz w:val="21"/>
                <w:szCs w:val="21"/>
              </w:rPr>
              <w:t>5</w:t>
            </w:r>
            <w:r w:rsidR="008F0E7B" w:rsidRPr="008F0E7B">
              <w:rPr>
                <w:noProof/>
                <w:webHidden/>
                <w:sz w:val="21"/>
                <w:szCs w:val="21"/>
              </w:rPr>
              <w:fldChar w:fldCharType="end"/>
            </w:r>
          </w:hyperlink>
        </w:p>
        <w:p w:rsidR="008F0E7B" w:rsidRPr="008F0E7B" w:rsidRDefault="004D3280">
          <w:pPr>
            <w:pStyle w:val="Verzeichnis1"/>
            <w:rPr>
              <w:rFonts w:eastAsiaTheme="minorEastAsia" w:cstheme="minorBidi"/>
              <w:b w:val="0"/>
              <w:bCs w:val="0"/>
              <w:noProof/>
              <w:spacing w:val="0"/>
              <w:sz w:val="21"/>
              <w:szCs w:val="21"/>
              <w:lang w:eastAsia="de-CH"/>
            </w:rPr>
          </w:pPr>
          <w:hyperlink w:anchor="_Toc66286088" w:history="1">
            <w:r w:rsidR="008F0E7B" w:rsidRPr="008F0E7B">
              <w:rPr>
                <w:rStyle w:val="Hyperlink"/>
                <w:noProof/>
                <w:spacing w:val="-10"/>
                <w:sz w:val="21"/>
                <w:szCs w:val="21"/>
              </w:rPr>
              <w:t>2.</w:t>
            </w:r>
            <w:r w:rsidR="008F0E7B" w:rsidRPr="008F0E7B">
              <w:rPr>
                <w:rFonts w:eastAsiaTheme="minorEastAsia" w:cstheme="minorBidi"/>
                <w:b w:val="0"/>
                <w:bCs w:val="0"/>
                <w:noProof/>
                <w:spacing w:val="0"/>
                <w:sz w:val="21"/>
                <w:szCs w:val="21"/>
                <w:lang w:eastAsia="de-CH"/>
              </w:rPr>
              <w:tab/>
            </w:r>
            <w:r w:rsidR="008F0E7B" w:rsidRPr="008F0E7B">
              <w:rPr>
                <w:rStyle w:val="Hyperlink"/>
                <w:noProof/>
                <w:sz w:val="21"/>
                <w:szCs w:val="21"/>
              </w:rPr>
              <w:t>Ausgangslage</w:t>
            </w:r>
            <w:r w:rsidR="008F0E7B" w:rsidRPr="008F0E7B">
              <w:rPr>
                <w:noProof/>
                <w:webHidden/>
                <w:sz w:val="21"/>
                <w:szCs w:val="21"/>
              </w:rPr>
              <w:tab/>
            </w:r>
            <w:r w:rsidR="008F0E7B" w:rsidRPr="008F0E7B">
              <w:rPr>
                <w:noProof/>
                <w:webHidden/>
                <w:sz w:val="21"/>
                <w:szCs w:val="21"/>
              </w:rPr>
              <w:fldChar w:fldCharType="begin"/>
            </w:r>
            <w:r w:rsidR="008F0E7B" w:rsidRPr="008F0E7B">
              <w:rPr>
                <w:noProof/>
                <w:webHidden/>
                <w:sz w:val="21"/>
                <w:szCs w:val="21"/>
              </w:rPr>
              <w:instrText xml:space="preserve"> PAGEREF _Toc66286088 \h </w:instrText>
            </w:r>
            <w:r w:rsidR="008F0E7B" w:rsidRPr="008F0E7B">
              <w:rPr>
                <w:noProof/>
                <w:webHidden/>
                <w:sz w:val="21"/>
                <w:szCs w:val="21"/>
              </w:rPr>
            </w:r>
            <w:r w:rsidR="008F0E7B" w:rsidRPr="008F0E7B">
              <w:rPr>
                <w:noProof/>
                <w:webHidden/>
                <w:sz w:val="21"/>
                <w:szCs w:val="21"/>
              </w:rPr>
              <w:fldChar w:fldCharType="separate"/>
            </w:r>
            <w:r w:rsidR="009D0661">
              <w:rPr>
                <w:noProof/>
                <w:webHidden/>
                <w:sz w:val="21"/>
                <w:szCs w:val="21"/>
              </w:rPr>
              <w:t>5</w:t>
            </w:r>
            <w:r w:rsidR="008F0E7B" w:rsidRPr="008F0E7B">
              <w:rPr>
                <w:noProof/>
                <w:webHidden/>
                <w:sz w:val="21"/>
                <w:szCs w:val="21"/>
              </w:rPr>
              <w:fldChar w:fldCharType="end"/>
            </w:r>
          </w:hyperlink>
        </w:p>
        <w:p w:rsidR="008F0E7B" w:rsidRPr="008F0E7B" w:rsidRDefault="004D3280">
          <w:pPr>
            <w:pStyle w:val="Verzeichnis1"/>
            <w:rPr>
              <w:rFonts w:eastAsiaTheme="minorEastAsia" w:cstheme="minorBidi"/>
              <w:b w:val="0"/>
              <w:bCs w:val="0"/>
              <w:noProof/>
              <w:spacing w:val="0"/>
              <w:sz w:val="21"/>
              <w:szCs w:val="21"/>
              <w:lang w:eastAsia="de-CH"/>
            </w:rPr>
          </w:pPr>
          <w:hyperlink w:anchor="_Toc66286089" w:history="1">
            <w:r w:rsidR="008F0E7B" w:rsidRPr="008F0E7B">
              <w:rPr>
                <w:rStyle w:val="Hyperlink"/>
                <w:noProof/>
                <w:spacing w:val="-10"/>
                <w:sz w:val="21"/>
                <w:szCs w:val="21"/>
              </w:rPr>
              <w:t>3.</w:t>
            </w:r>
            <w:r w:rsidR="008F0E7B" w:rsidRPr="008F0E7B">
              <w:rPr>
                <w:rFonts w:eastAsiaTheme="minorEastAsia" w:cstheme="minorBidi"/>
                <w:b w:val="0"/>
                <w:bCs w:val="0"/>
                <w:noProof/>
                <w:spacing w:val="0"/>
                <w:sz w:val="21"/>
                <w:szCs w:val="21"/>
                <w:lang w:eastAsia="de-CH"/>
              </w:rPr>
              <w:tab/>
            </w:r>
            <w:r w:rsidR="008F0E7B" w:rsidRPr="008F0E7B">
              <w:rPr>
                <w:rStyle w:val="Hyperlink"/>
                <w:noProof/>
                <w:sz w:val="21"/>
                <w:szCs w:val="21"/>
              </w:rPr>
              <w:t>Beschaffungsgegenstand</w:t>
            </w:r>
            <w:r w:rsidR="008F0E7B" w:rsidRPr="008F0E7B">
              <w:rPr>
                <w:noProof/>
                <w:webHidden/>
                <w:sz w:val="21"/>
                <w:szCs w:val="21"/>
              </w:rPr>
              <w:tab/>
            </w:r>
            <w:r w:rsidR="008F0E7B" w:rsidRPr="008F0E7B">
              <w:rPr>
                <w:noProof/>
                <w:webHidden/>
                <w:sz w:val="21"/>
                <w:szCs w:val="21"/>
              </w:rPr>
              <w:fldChar w:fldCharType="begin"/>
            </w:r>
            <w:r w:rsidR="008F0E7B" w:rsidRPr="008F0E7B">
              <w:rPr>
                <w:noProof/>
                <w:webHidden/>
                <w:sz w:val="21"/>
                <w:szCs w:val="21"/>
              </w:rPr>
              <w:instrText xml:space="preserve"> PAGEREF _Toc66286089 \h </w:instrText>
            </w:r>
            <w:r w:rsidR="008F0E7B" w:rsidRPr="008F0E7B">
              <w:rPr>
                <w:noProof/>
                <w:webHidden/>
                <w:sz w:val="21"/>
                <w:szCs w:val="21"/>
              </w:rPr>
            </w:r>
            <w:r w:rsidR="008F0E7B" w:rsidRPr="008F0E7B">
              <w:rPr>
                <w:noProof/>
                <w:webHidden/>
                <w:sz w:val="21"/>
                <w:szCs w:val="21"/>
              </w:rPr>
              <w:fldChar w:fldCharType="separate"/>
            </w:r>
            <w:r w:rsidR="009D0661">
              <w:rPr>
                <w:noProof/>
                <w:webHidden/>
                <w:sz w:val="21"/>
                <w:szCs w:val="21"/>
              </w:rPr>
              <w:t>5</w:t>
            </w:r>
            <w:r w:rsidR="008F0E7B" w:rsidRPr="008F0E7B">
              <w:rPr>
                <w:noProof/>
                <w:webHidden/>
                <w:sz w:val="21"/>
                <w:szCs w:val="21"/>
              </w:rPr>
              <w:fldChar w:fldCharType="end"/>
            </w:r>
          </w:hyperlink>
        </w:p>
        <w:p w:rsidR="008F0E7B" w:rsidRPr="008F0E7B" w:rsidRDefault="004D3280">
          <w:pPr>
            <w:pStyle w:val="Verzeichnis1"/>
            <w:rPr>
              <w:rFonts w:eastAsiaTheme="minorEastAsia" w:cstheme="minorBidi"/>
              <w:b w:val="0"/>
              <w:bCs w:val="0"/>
              <w:noProof/>
              <w:spacing w:val="0"/>
              <w:sz w:val="21"/>
              <w:szCs w:val="21"/>
              <w:lang w:eastAsia="de-CH"/>
            </w:rPr>
          </w:pPr>
          <w:hyperlink w:anchor="_Toc66286090" w:history="1">
            <w:r w:rsidR="008F0E7B" w:rsidRPr="008F0E7B">
              <w:rPr>
                <w:rStyle w:val="Hyperlink"/>
                <w:noProof/>
                <w:spacing w:val="-10"/>
                <w:sz w:val="21"/>
                <w:szCs w:val="21"/>
              </w:rPr>
              <w:t>4.</w:t>
            </w:r>
            <w:r w:rsidR="008F0E7B" w:rsidRPr="008F0E7B">
              <w:rPr>
                <w:rFonts w:eastAsiaTheme="minorEastAsia" w:cstheme="minorBidi"/>
                <w:b w:val="0"/>
                <w:bCs w:val="0"/>
                <w:noProof/>
                <w:spacing w:val="0"/>
                <w:sz w:val="21"/>
                <w:szCs w:val="21"/>
                <w:lang w:eastAsia="de-CH"/>
              </w:rPr>
              <w:tab/>
            </w:r>
            <w:r w:rsidR="008F0E7B" w:rsidRPr="008F0E7B">
              <w:rPr>
                <w:rStyle w:val="Hyperlink"/>
                <w:noProof/>
                <w:sz w:val="21"/>
                <w:szCs w:val="21"/>
              </w:rPr>
              <w:t>Eingegangene Anträge</w:t>
            </w:r>
            <w:r w:rsidR="008F0E7B" w:rsidRPr="008F0E7B">
              <w:rPr>
                <w:noProof/>
                <w:webHidden/>
                <w:sz w:val="21"/>
                <w:szCs w:val="21"/>
              </w:rPr>
              <w:tab/>
            </w:r>
            <w:r w:rsidR="008F0E7B" w:rsidRPr="008F0E7B">
              <w:rPr>
                <w:noProof/>
                <w:webHidden/>
                <w:sz w:val="21"/>
                <w:szCs w:val="21"/>
              </w:rPr>
              <w:fldChar w:fldCharType="begin"/>
            </w:r>
            <w:r w:rsidR="008F0E7B" w:rsidRPr="008F0E7B">
              <w:rPr>
                <w:noProof/>
                <w:webHidden/>
                <w:sz w:val="21"/>
                <w:szCs w:val="21"/>
              </w:rPr>
              <w:instrText xml:space="preserve"> PAGEREF _Toc66286090 \h </w:instrText>
            </w:r>
            <w:r w:rsidR="008F0E7B" w:rsidRPr="008F0E7B">
              <w:rPr>
                <w:noProof/>
                <w:webHidden/>
                <w:sz w:val="21"/>
                <w:szCs w:val="21"/>
              </w:rPr>
            </w:r>
            <w:r w:rsidR="008F0E7B" w:rsidRPr="008F0E7B">
              <w:rPr>
                <w:noProof/>
                <w:webHidden/>
                <w:sz w:val="21"/>
                <w:szCs w:val="21"/>
              </w:rPr>
              <w:fldChar w:fldCharType="separate"/>
            </w:r>
            <w:r w:rsidR="009D0661">
              <w:rPr>
                <w:noProof/>
                <w:webHidden/>
                <w:sz w:val="21"/>
                <w:szCs w:val="21"/>
              </w:rPr>
              <w:t>5</w:t>
            </w:r>
            <w:r w:rsidR="008F0E7B" w:rsidRPr="008F0E7B">
              <w:rPr>
                <w:noProof/>
                <w:webHidden/>
                <w:sz w:val="21"/>
                <w:szCs w:val="21"/>
              </w:rPr>
              <w:fldChar w:fldCharType="end"/>
            </w:r>
          </w:hyperlink>
        </w:p>
        <w:p w:rsidR="008F0E7B" w:rsidRPr="008F0E7B" w:rsidRDefault="004D3280">
          <w:pPr>
            <w:pStyle w:val="Verzeichnis1"/>
            <w:rPr>
              <w:rFonts w:eastAsiaTheme="minorEastAsia" w:cstheme="minorBidi"/>
              <w:b w:val="0"/>
              <w:bCs w:val="0"/>
              <w:noProof/>
              <w:spacing w:val="0"/>
              <w:sz w:val="21"/>
              <w:szCs w:val="21"/>
              <w:lang w:eastAsia="de-CH"/>
            </w:rPr>
          </w:pPr>
          <w:hyperlink w:anchor="_Toc66286091" w:history="1">
            <w:r w:rsidR="008F0E7B" w:rsidRPr="008F0E7B">
              <w:rPr>
                <w:rStyle w:val="Hyperlink"/>
                <w:noProof/>
                <w:spacing w:val="-10"/>
                <w:sz w:val="21"/>
                <w:szCs w:val="21"/>
              </w:rPr>
              <w:t>5.</w:t>
            </w:r>
            <w:r w:rsidR="008F0E7B" w:rsidRPr="008F0E7B">
              <w:rPr>
                <w:rFonts w:eastAsiaTheme="minorEastAsia" w:cstheme="minorBidi"/>
                <w:b w:val="0"/>
                <w:bCs w:val="0"/>
                <w:noProof/>
                <w:spacing w:val="0"/>
                <w:sz w:val="21"/>
                <w:szCs w:val="21"/>
                <w:lang w:eastAsia="de-CH"/>
              </w:rPr>
              <w:tab/>
            </w:r>
            <w:r w:rsidR="008F0E7B" w:rsidRPr="008F0E7B">
              <w:rPr>
                <w:rStyle w:val="Hyperlink"/>
                <w:noProof/>
                <w:sz w:val="21"/>
                <w:szCs w:val="21"/>
              </w:rPr>
              <w:t>Beurteilung der Eignung</w:t>
            </w:r>
            <w:r w:rsidR="008F0E7B" w:rsidRPr="008F0E7B">
              <w:rPr>
                <w:noProof/>
                <w:webHidden/>
                <w:sz w:val="21"/>
                <w:szCs w:val="21"/>
              </w:rPr>
              <w:tab/>
            </w:r>
            <w:r w:rsidR="008F0E7B" w:rsidRPr="008F0E7B">
              <w:rPr>
                <w:noProof/>
                <w:webHidden/>
                <w:sz w:val="21"/>
                <w:szCs w:val="21"/>
              </w:rPr>
              <w:fldChar w:fldCharType="begin"/>
            </w:r>
            <w:r w:rsidR="008F0E7B" w:rsidRPr="008F0E7B">
              <w:rPr>
                <w:noProof/>
                <w:webHidden/>
                <w:sz w:val="21"/>
                <w:szCs w:val="21"/>
              </w:rPr>
              <w:instrText xml:space="preserve"> PAGEREF _Toc66286091 \h </w:instrText>
            </w:r>
            <w:r w:rsidR="008F0E7B" w:rsidRPr="008F0E7B">
              <w:rPr>
                <w:noProof/>
                <w:webHidden/>
                <w:sz w:val="21"/>
                <w:szCs w:val="21"/>
              </w:rPr>
            </w:r>
            <w:r w:rsidR="008F0E7B" w:rsidRPr="008F0E7B">
              <w:rPr>
                <w:noProof/>
                <w:webHidden/>
                <w:sz w:val="21"/>
                <w:szCs w:val="21"/>
              </w:rPr>
              <w:fldChar w:fldCharType="separate"/>
            </w:r>
            <w:r w:rsidR="009D0661">
              <w:rPr>
                <w:noProof/>
                <w:webHidden/>
                <w:sz w:val="21"/>
                <w:szCs w:val="21"/>
              </w:rPr>
              <w:t>6</w:t>
            </w:r>
            <w:r w:rsidR="008F0E7B" w:rsidRPr="008F0E7B">
              <w:rPr>
                <w:noProof/>
                <w:webHidden/>
                <w:sz w:val="21"/>
                <w:szCs w:val="21"/>
              </w:rPr>
              <w:fldChar w:fldCharType="end"/>
            </w:r>
          </w:hyperlink>
        </w:p>
        <w:p w:rsidR="008F0E7B" w:rsidRPr="008F0E7B" w:rsidRDefault="004D3280">
          <w:pPr>
            <w:pStyle w:val="Verzeichnis2"/>
            <w:rPr>
              <w:rFonts w:eastAsiaTheme="minorEastAsia" w:cstheme="minorBidi"/>
              <w:bCs w:val="0"/>
              <w:noProof/>
              <w:spacing w:val="0"/>
              <w:sz w:val="21"/>
              <w:szCs w:val="21"/>
              <w:lang w:eastAsia="de-CH"/>
            </w:rPr>
          </w:pPr>
          <w:hyperlink w:anchor="_Toc66286092" w:history="1">
            <w:r w:rsidR="008F0E7B" w:rsidRPr="008F0E7B">
              <w:rPr>
                <w:rStyle w:val="Hyperlink"/>
                <w:noProof/>
                <w:spacing w:val="-10"/>
                <w:sz w:val="21"/>
                <w:szCs w:val="21"/>
              </w:rPr>
              <w:t>5.1</w:t>
            </w:r>
            <w:r w:rsidR="008F0E7B" w:rsidRPr="008F0E7B">
              <w:rPr>
                <w:rFonts w:eastAsiaTheme="minorEastAsia" w:cstheme="minorBidi"/>
                <w:bCs w:val="0"/>
                <w:noProof/>
                <w:spacing w:val="0"/>
                <w:sz w:val="21"/>
                <w:szCs w:val="21"/>
                <w:lang w:eastAsia="de-CH"/>
              </w:rPr>
              <w:tab/>
            </w:r>
            <w:r w:rsidR="008F0E7B" w:rsidRPr="008F0E7B">
              <w:rPr>
                <w:rStyle w:val="Hyperlink"/>
                <w:noProof/>
                <w:sz w:val="21"/>
                <w:szCs w:val="21"/>
              </w:rPr>
              <w:t>Allgemein</w:t>
            </w:r>
            <w:r w:rsidR="008F0E7B" w:rsidRPr="008F0E7B">
              <w:rPr>
                <w:noProof/>
                <w:webHidden/>
                <w:sz w:val="21"/>
                <w:szCs w:val="21"/>
              </w:rPr>
              <w:tab/>
            </w:r>
            <w:r w:rsidR="008F0E7B" w:rsidRPr="008F0E7B">
              <w:rPr>
                <w:noProof/>
                <w:webHidden/>
                <w:sz w:val="21"/>
                <w:szCs w:val="21"/>
              </w:rPr>
              <w:fldChar w:fldCharType="begin"/>
            </w:r>
            <w:r w:rsidR="008F0E7B" w:rsidRPr="008F0E7B">
              <w:rPr>
                <w:noProof/>
                <w:webHidden/>
                <w:sz w:val="21"/>
                <w:szCs w:val="21"/>
              </w:rPr>
              <w:instrText xml:space="preserve"> PAGEREF _Toc66286092 \h </w:instrText>
            </w:r>
            <w:r w:rsidR="008F0E7B" w:rsidRPr="008F0E7B">
              <w:rPr>
                <w:noProof/>
                <w:webHidden/>
                <w:sz w:val="21"/>
                <w:szCs w:val="21"/>
              </w:rPr>
            </w:r>
            <w:r w:rsidR="008F0E7B" w:rsidRPr="008F0E7B">
              <w:rPr>
                <w:noProof/>
                <w:webHidden/>
                <w:sz w:val="21"/>
                <w:szCs w:val="21"/>
              </w:rPr>
              <w:fldChar w:fldCharType="separate"/>
            </w:r>
            <w:r w:rsidR="009D0661">
              <w:rPr>
                <w:noProof/>
                <w:webHidden/>
                <w:sz w:val="21"/>
                <w:szCs w:val="21"/>
              </w:rPr>
              <w:t>6</w:t>
            </w:r>
            <w:r w:rsidR="008F0E7B" w:rsidRPr="008F0E7B">
              <w:rPr>
                <w:noProof/>
                <w:webHidden/>
                <w:sz w:val="21"/>
                <w:szCs w:val="21"/>
              </w:rPr>
              <w:fldChar w:fldCharType="end"/>
            </w:r>
          </w:hyperlink>
        </w:p>
        <w:p w:rsidR="008F0E7B" w:rsidRPr="008F0E7B" w:rsidRDefault="004D3280">
          <w:pPr>
            <w:pStyle w:val="Verzeichnis2"/>
            <w:rPr>
              <w:rFonts w:eastAsiaTheme="minorEastAsia" w:cstheme="minorBidi"/>
              <w:bCs w:val="0"/>
              <w:noProof/>
              <w:spacing w:val="0"/>
              <w:sz w:val="21"/>
              <w:szCs w:val="21"/>
              <w:lang w:eastAsia="de-CH"/>
            </w:rPr>
          </w:pPr>
          <w:hyperlink w:anchor="_Toc66286093" w:history="1">
            <w:r w:rsidR="008F0E7B" w:rsidRPr="008F0E7B">
              <w:rPr>
                <w:rStyle w:val="Hyperlink"/>
                <w:noProof/>
                <w:spacing w:val="-10"/>
                <w:sz w:val="21"/>
                <w:szCs w:val="21"/>
              </w:rPr>
              <w:t>5.2</w:t>
            </w:r>
            <w:r w:rsidR="008F0E7B" w:rsidRPr="008F0E7B">
              <w:rPr>
                <w:rFonts w:eastAsiaTheme="minorEastAsia" w:cstheme="minorBidi"/>
                <w:bCs w:val="0"/>
                <w:noProof/>
                <w:spacing w:val="0"/>
                <w:sz w:val="21"/>
                <w:szCs w:val="21"/>
                <w:lang w:eastAsia="de-CH"/>
              </w:rPr>
              <w:tab/>
            </w:r>
            <w:r w:rsidR="008F0E7B" w:rsidRPr="008F0E7B">
              <w:rPr>
                <w:rStyle w:val="Hyperlink"/>
                <w:noProof/>
                <w:sz w:val="21"/>
                <w:szCs w:val="21"/>
              </w:rPr>
              <w:t>Vorgehen bei der Beurteilung</w:t>
            </w:r>
            <w:r w:rsidR="008F0E7B" w:rsidRPr="008F0E7B">
              <w:rPr>
                <w:noProof/>
                <w:webHidden/>
                <w:sz w:val="21"/>
                <w:szCs w:val="21"/>
              </w:rPr>
              <w:tab/>
            </w:r>
            <w:r w:rsidR="008F0E7B" w:rsidRPr="008F0E7B">
              <w:rPr>
                <w:noProof/>
                <w:webHidden/>
                <w:sz w:val="21"/>
                <w:szCs w:val="21"/>
              </w:rPr>
              <w:fldChar w:fldCharType="begin"/>
            </w:r>
            <w:r w:rsidR="008F0E7B" w:rsidRPr="008F0E7B">
              <w:rPr>
                <w:noProof/>
                <w:webHidden/>
                <w:sz w:val="21"/>
                <w:szCs w:val="21"/>
              </w:rPr>
              <w:instrText xml:space="preserve"> PAGEREF _Toc66286093 \h </w:instrText>
            </w:r>
            <w:r w:rsidR="008F0E7B" w:rsidRPr="008F0E7B">
              <w:rPr>
                <w:noProof/>
                <w:webHidden/>
                <w:sz w:val="21"/>
                <w:szCs w:val="21"/>
              </w:rPr>
            </w:r>
            <w:r w:rsidR="008F0E7B" w:rsidRPr="008F0E7B">
              <w:rPr>
                <w:noProof/>
                <w:webHidden/>
                <w:sz w:val="21"/>
                <w:szCs w:val="21"/>
              </w:rPr>
              <w:fldChar w:fldCharType="separate"/>
            </w:r>
            <w:r w:rsidR="009D0661">
              <w:rPr>
                <w:noProof/>
                <w:webHidden/>
                <w:sz w:val="21"/>
                <w:szCs w:val="21"/>
              </w:rPr>
              <w:t>6</w:t>
            </w:r>
            <w:r w:rsidR="008F0E7B" w:rsidRPr="008F0E7B">
              <w:rPr>
                <w:noProof/>
                <w:webHidden/>
                <w:sz w:val="21"/>
                <w:szCs w:val="21"/>
              </w:rPr>
              <w:fldChar w:fldCharType="end"/>
            </w:r>
          </w:hyperlink>
        </w:p>
        <w:p w:rsidR="008F0E7B" w:rsidRPr="008F0E7B" w:rsidRDefault="004D3280">
          <w:pPr>
            <w:pStyle w:val="Verzeichnis2"/>
            <w:rPr>
              <w:rFonts w:eastAsiaTheme="minorEastAsia" w:cstheme="minorBidi"/>
              <w:bCs w:val="0"/>
              <w:noProof/>
              <w:spacing w:val="0"/>
              <w:sz w:val="21"/>
              <w:szCs w:val="21"/>
              <w:lang w:eastAsia="de-CH"/>
            </w:rPr>
          </w:pPr>
          <w:hyperlink w:anchor="_Toc66286094" w:history="1">
            <w:r w:rsidR="008F0E7B" w:rsidRPr="008F0E7B">
              <w:rPr>
                <w:rStyle w:val="Hyperlink"/>
                <w:noProof/>
                <w:spacing w:val="-10"/>
                <w:sz w:val="21"/>
                <w:szCs w:val="21"/>
              </w:rPr>
              <w:t>5.3</w:t>
            </w:r>
            <w:r w:rsidR="008F0E7B" w:rsidRPr="008F0E7B">
              <w:rPr>
                <w:rFonts w:eastAsiaTheme="minorEastAsia" w:cstheme="minorBidi"/>
                <w:bCs w:val="0"/>
                <w:noProof/>
                <w:spacing w:val="0"/>
                <w:sz w:val="21"/>
                <w:szCs w:val="21"/>
                <w:lang w:eastAsia="de-CH"/>
              </w:rPr>
              <w:tab/>
            </w:r>
            <w:r w:rsidR="008F0E7B" w:rsidRPr="008F0E7B">
              <w:rPr>
                <w:rStyle w:val="Hyperlink"/>
                <w:noProof/>
                <w:sz w:val="21"/>
                <w:szCs w:val="21"/>
              </w:rPr>
              <w:t>Eignungskriterien</w:t>
            </w:r>
            <w:r w:rsidR="008F0E7B" w:rsidRPr="008F0E7B">
              <w:rPr>
                <w:noProof/>
                <w:webHidden/>
                <w:sz w:val="21"/>
                <w:szCs w:val="21"/>
              </w:rPr>
              <w:tab/>
            </w:r>
            <w:r w:rsidR="008F0E7B" w:rsidRPr="008F0E7B">
              <w:rPr>
                <w:noProof/>
                <w:webHidden/>
                <w:sz w:val="21"/>
                <w:szCs w:val="21"/>
              </w:rPr>
              <w:fldChar w:fldCharType="begin"/>
            </w:r>
            <w:r w:rsidR="008F0E7B" w:rsidRPr="008F0E7B">
              <w:rPr>
                <w:noProof/>
                <w:webHidden/>
                <w:sz w:val="21"/>
                <w:szCs w:val="21"/>
              </w:rPr>
              <w:instrText xml:space="preserve"> PAGEREF _Toc66286094 \h </w:instrText>
            </w:r>
            <w:r w:rsidR="008F0E7B" w:rsidRPr="008F0E7B">
              <w:rPr>
                <w:noProof/>
                <w:webHidden/>
                <w:sz w:val="21"/>
                <w:szCs w:val="21"/>
              </w:rPr>
            </w:r>
            <w:r w:rsidR="008F0E7B" w:rsidRPr="008F0E7B">
              <w:rPr>
                <w:noProof/>
                <w:webHidden/>
                <w:sz w:val="21"/>
                <w:szCs w:val="21"/>
              </w:rPr>
              <w:fldChar w:fldCharType="separate"/>
            </w:r>
            <w:r w:rsidR="009D0661">
              <w:rPr>
                <w:noProof/>
                <w:webHidden/>
                <w:sz w:val="21"/>
                <w:szCs w:val="21"/>
              </w:rPr>
              <w:t>6</w:t>
            </w:r>
            <w:r w:rsidR="008F0E7B" w:rsidRPr="008F0E7B">
              <w:rPr>
                <w:noProof/>
                <w:webHidden/>
                <w:sz w:val="21"/>
                <w:szCs w:val="21"/>
              </w:rPr>
              <w:fldChar w:fldCharType="end"/>
            </w:r>
          </w:hyperlink>
        </w:p>
        <w:p w:rsidR="008F0E7B" w:rsidRPr="008F0E7B" w:rsidRDefault="004D3280">
          <w:pPr>
            <w:pStyle w:val="Verzeichnis2"/>
            <w:rPr>
              <w:rFonts w:eastAsiaTheme="minorEastAsia" w:cstheme="minorBidi"/>
              <w:bCs w:val="0"/>
              <w:noProof/>
              <w:spacing w:val="0"/>
              <w:sz w:val="21"/>
              <w:szCs w:val="21"/>
              <w:lang w:eastAsia="de-CH"/>
            </w:rPr>
          </w:pPr>
          <w:hyperlink w:anchor="_Toc66286095" w:history="1">
            <w:r w:rsidR="008F0E7B" w:rsidRPr="008F0E7B">
              <w:rPr>
                <w:rStyle w:val="Hyperlink"/>
                <w:noProof/>
                <w:spacing w:val="-10"/>
                <w:sz w:val="21"/>
                <w:szCs w:val="21"/>
              </w:rPr>
              <w:t>5.4</w:t>
            </w:r>
            <w:r w:rsidR="008F0E7B" w:rsidRPr="008F0E7B">
              <w:rPr>
                <w:rFonts w:eastAsiaTheme="minorEastAsia" w:cstheme="minorBidi"/>
                <w:bCs w:val="0"/>
                <w:noProof/>
                <w:spacing w:val="0"/>
                <w:sz w:val="21"/>
                <w:szCs w:val="21"/>
                <w:lang w:eastAsia="de-CH"/>
              </w:rPr>
              <w:tab/>
            </w:r>
            <w:r w:rsidR="008F0E7B" w:rsidRPr="008F0E7B">
              <w:rPr>
                <w:rStyle w:val="Hyperlink"/>
                <w:noProof/>
                <w:sz w:val="21"/>
                <w:szCs w:val="21"/>
              </w:rPr>
              <w:t>Beurteilung</w:t>
            </w:r>
            <w:r w:rsidR="008F0E7B" w:rsidRPr="008F0E7B">
              <w:rPr>
                <w:noProof/>
                <w:webHidden/>
                <w:sz w:val="21"/>
                <w:szCs w:val="21"/>
              </w:rPr>
              <w:tab/>
            </w:r>
            <w:r w:rsidR="008F0E7B" w:rsidRPr="008F0E7B">
              <w:rPr>
                <w:noProof/>
                <w:webHidden/>
                <w:sz w:val="21"/>
                <w:szCs w:val="21"/>
              </w:rPr>
              <w:fldChar w:fldCharType="begin"/>
            </w:r>
            <w:r w:rsidR="008F0E7B" w:rsidRPr="008F0E7B">
              <w:rPr>
                <w:noProof/>
                <w:webHidden/>
                <w:sz w:val="21"/>
                <w:szCs w:val="21"/>
              </w:rPr>
              <w:instrText xml:space="preserve"> PAGEREF _Toc66286095 \h </w:instrText>
            </w:r>
            <w:r w:rsidR="008F0E7B" w:rsidRPr="008F0E7B">
              <w:rPr>
                <w:noProof/>
                <w:webHidden/>
                <w:sz w:val="21"/>
                <w:szCs w:val="21"/>
              </w:rPr>
            </w:r>
            <w:r w:rsidR="008F0E7B" w:rsidRPr="008F0E7B">
              <w:rPr>
                <w:noProof/>
                <w:webHidden/>
                <w:sz w:val="21"/>
                <w:szCs w:val="21"/>
              </w:rPr>
              <w:fldChar w:fldCharType="separate"/>
            </w:r>
            <w:r w:rsidR="009D0661">
              <w:rPr>
                <w:noProof/>
                <w:webHidden/>
                <w:sz w:val="21"/>
                <w:szCs w:val="21"/>
              </w:rPr>
              <w:t>7</w:t>
            </w:r>
            <w:r w:rsidR="008F0E7B" w:rsidRPr="008F0E7B">
              <w:rPr>
                <w:noProof/>
                <w:webHidden/>
                <w:sz w:val="21"/>
                <w:szCs w:val="21"/>
              </w:rPr>
              <w:fldChar w:fldCharType="end"/>
            </w:r>
          </w:hyperlink>
        </w:p>
        <w:p w:rsidR="008F0E7B" w:rsidRPr="008F0E7B" w:rsidRDefault="004D3280">
          <w:pPr>
            <w:pStyle w:val="Verzeichnis2"/>
            <w:rPr>
              <w:rFonts w:eastAsiaTheme="minorEastAsia" w:cstheme="minorBidi"/>
              <w:bCs w:val="0"/>
              <w:noProof/>
              <w:spacing w:val="0"/>
              <w:sz w:val="21"/>
              <w:szCs w:val="21"/>
              <w:lang w:eastAsia="de-CH"/>
            </w:rPr>
          </w:pPr>
          <w:hyperlink w:anchor="_Toc66286096" w:history="1">
            <w:r w:rsidR="008F0E7B" w:rsidRPr="008F0E7B">
              <w:rPr>
                <w:rStyle w:val="Hyperlink"/>
                <w:noProof/>
                <w:spacing w:val="-10"/>
                <w:sz w:val="21"/>
                <w:szCs w:val="21"/>
              </w:rPr>
              <w:t>5.5</w:t>
            </w:r>
            <w:r w:rsidR="008F0E7B" w:rsidRPr="008F0E7B">
              <w:rPr>
                <w:rFonts w:eastAsiaTheme="minorEastAsia" w:cstheme="minorBidi"/>
                <w:bCs w:val="0"/>
                <w:noProof/>
                <w:spacing w:val="0"/>
                <w:sz w:val="21"/>
                <w:szCs w:val="21"/>
                <w:lang w:eastAsia="de-CH"/>
              </w:rPr>
              <w:tab/>
            </w:r>
            <w:r w:rsidR="008F0E7B" w:rsidRPr="008F0E7B">
              <w:rPr>
                <w:rStyle w:val="Hyperlink"/>
                <w:noProof/>
                <w:sz w:val="21"/>
                <w:szCs w:val="21"/>
              </w:rPr>
              <w:t>Ergebnis der Selektion</w:t>
            </w:r>
            <w:r w:rsidR="008F0E7B" w:rsidRPr="008F0E7B">
              <w:rPr>
                <w:noProof/>
                <w:webHidden/>
                <w:sz w:val="21"/>
                <w:szCs w:val="21"/>
              </w:rPr>
              <w:tab/>
            </w:r>
            <w:r w:rsidR="008F0E7B" w:rsidRPr="008F0E7B">
              <w:rPr>
                <w:noProof/>
                <w:webHidden/>
                <w:sz w:val="21"/>
                <w:szCs w:val="21"/>
              </w:rPr>
              <w:fldChar w:fldCharType="begin"/>
            </w:r>
            <w:r w:rsidR="008F0E7B" w:rsidRPr="008F0E7B">
              <w:rPr>
                <w:noProof/>
                <w:webHidden/>
                <w:sz w:val="21"/>
                <w:szCs w:val="21"/>
              </w:rPr>
              <w:instrText xml:space="preserve"> PAGEREF _Toc66286096 \h </w:instrText>
            </w:r>
            <w:r w:rsidR="008F0E7B" w:rsidRPr="008F0E7B">
              <w:rPr>
                <w:noProof/>
                <w:webHidden/>
                <w:sz w:val="21"/>
                <w:szCs w:val="21"/>
              </w:rPr>
            </w:r>
            <w:r w:rsidR="008F0E7B" w:rsidRPr="008F0E7B">
              <w:rPr>
                <w:noProof/>
                <w:webHidden/>
                <w:sz w:val="21"/>
                <w:szCs w:val="21"/>
              </w:rPr>
              <w:fldChar w:fldCharType="separate"/>
            </w:r>
            <w:r w:rsidR="009D0661">
              <w:rPr>
                <w:noProof/>
                <w:webHidden/>
                <w:sz w:val="21"/>
                <w:szCs w:val="21"/>
              </w:rPr>
              <w:t>7</w:t>
            </w:r>
            <w:r w:rsidR="008F0E7B" w:rsidRPr="008F0E7B">
              <w:rPr>
                <w:noProof/>
                <w:webHidden/>
                <w:sz w:val="21"/>
                <w:szCs w:val="21"/>
              </w:rPr>
              <w:fldChar w:fldCharType="end"/>
            </w:r>
          </w:hyperlink>
        </w:p>
        <w:p w:rsidR="008F0E7B" w:rsidRPr="008F0E7B" w:rsidRDefault="004D3280">
          <w:pPr>
            <w:pStyle w:val="Verzeichnis1"/>
            <w:rPr>
              <w:rFonts w:eastAsiaTheme="minorEastAsia" w:cstheme="minorBidi"/>
              <w:b w:val="0"/>
              <w:bCs w:val="0"/>
              <w:noProof/>
              <w:spacing w:val="0"/>
              <w:sz w:val="21"/>
              <w:szCs w:val="21"/>
              <w:lang w:eastAsia="de-CH"/>
            </w:rPr>
          </w:pPr>
          <w:hyperlink w:anchor="_Toc66286097" w:history="1">
            <w:r w:rsidR="008F0E7B" w:rsidRPr="008F0E7B">
              <w:rPr>
                <w:rStyle w:val="Hyperlink"/>
                <w:noProof/>
                <w:spacing w:val="-10"/>
                <w:sz w:val="21"/>
                <w:szCs w:val="21"/>
              </w:rPr>
              <w:t>6.</w:t>
            </w:r>
            <w:r w:rsidR="008F0E7B" w:rsidRPr="008F0E7B">
              <w:rPr>
                <w:rFonts w:eastAsiaTheme="minorEastAsia" w:cstheme="minorBidi"/>
                <w:b w:val="0"/>
                <w:bCs w:val="0"/>
                <w:noProof/>
                <w:spacing w:val="0"/>
                <w:sz w:val="21"/>
                <w:szCs w:val="21"/>
                <w:lang w:eastAsia="de-CH"/>
              </w:rPr>
              <w:tab/>
            </w:r>
            <w:r w:rsidR="008F0E7B" w:rsidRPr="008F0E7B">
              <w:rPr>
                <w:rStyle w:val="Hyperlink"/>
                <w:noProof/>
                <w:sz w:val="21"/>
                <w:szCs w:val="21"/>
              </w:rPr>
              <w:t>Antrag / Empfehlung</w:t>
            </w:r>
            <w:r w:rsidR="008F0E7B" w:rsidRPr="008F0E7B">
              <w:rPr>
                <w:noProof/>
                <w:webHidden/>
                <w:sz w:val="21"/>
                <w:szCs w:val="21"/>
              </w:rPr>
              <w:tab/>
            </w:r>
            <w:r w:rsidR="008F0E7B" w:rsidRPr="008F0E7B">
              <w:rPr>
                <w:noProof/>
                <w:webHidden/>
                <w:sz w:val="21"/>
                <w:szCs w:val="21"/>
              </w:rPr>
              <w:fldChar w:fldCharType="begin"/>
            </w:r>
            <w:r w:rsidR="008F0E7B" w:rsidRPr="008F0E7B">
              <w:rPr>
                <w:noProof/>
                <w:webHidden/>
                <w:sz w:val="21"/>
                <w:szCs w:val="21"/>
              </w:rPr>
              <w:instrText xml:space="preserve"> PAGEREF _Toc66286097 \h </w:instrText>
            </w:r>
            <w:r w:rsidR="008F0E7B" w:rsidRPr="008F0E7B">
              <w:rPr>
                <w:noProof/>
                <w:webHidden/>
                <w:sz w:val="21"/>
                <w:szCs w:val="21"/>
              </w:rPr>
            </w:r>
            <w:r w:rsidR="008F0E7B" w:rsidRPr="008F0E7B">
              <w:rPr>
                <w:noProof/>
                <w:webHidden/>
                <w:sz w:val="21"/>
                <w:szCs w:val="21"/>
              </w:rPr>
              <w:fldChar w:fldCharType="separate"/>
            </w:r>
            <w:r w:rsidR="009D0661">
              <w:rPr>
                <w:noProof/>
                <w:webHidden/>
                <w:sz w:val="21"/>
                <w:szCs w:val="21"/>
              </w:rPr>
              <w:t>7</w:t>
            </w:r>
            <w:r w:rsidR="008F0E7B" w:rsidRPr="008F0E7B">
              <w:rPr>
                <w:noProof/>
                <w:webHidden/>
                <w:sz w:val="21"/>
                <w:szCs w:val="21"/>
              </w:rPr>
              <w:fldChar w:fldCharType="end"/>
            </w:r>
          </w:hyperlink>
        </w:p>
        <w:p w:rsidR="008F0E7B" w:rsidRPr="008F0E7B" w:rsidRDefault="004D3280">
          <w:pPr>
            <w:pStyle w:val="Verzeichnis1"/>
            <w:rPr>
              <w:rFonts w:eastAsiaTheme="minorEastAsia" w:cstheme="minorBidi"/>
              <w:b w:val="0"/>
              <w:bCs w:val="0"/>
              <w:noProof/>
              <w:spacing w:val="0"/>
              <w:sz w:val="21"/>
              <w:szCs w:val="21"/>
              <w:lang w:eastAsia="de-CH"/>
            </w:rPr>
          </w:pPr>
          <w:hyperlink w:anchor="_Toc66286098" w:history="1">
            <w:r w:rsidR="008F0E7B" w:rsidRPr="008F0E7B">
              <w:rPr>
                <w:rStyle w:val="Hyperlink"/>
                <w:noProof/>
                <w:spacing w:val="-10"/>
                <w:sz w:val="21"/>
                <w:szCs w:val="21"/>
              </w:rPr>
              <w:t>7.</w:t>
            </w:r>
            <w:r w:rsidR="008F0E7B" w:rsidRPr="008F0E7B">
              <w:rPr>
                <w:rFonts w:eastAsiaTheme="minorEastAsia" w:cstheme="minorBidi"/>
                <w:b w:val="0"/>
                <w:bCs w:val="0"/>
                <w:noProof/>
                <w:spacing w:val="0"/>
                <w:sz w:val="21"/>
                <w:szCs w:val="21"/>
                <w:lang w:eastAsia="de-CH"/>
              </w:rPr>
              <w:tab/>
            </w:r>
            <w:r w:rsidR="008F0E7B" w:rsidRPr="008F0E7B">
              <w:rPr>
                <w:rStyle w:val="Hyperlink"/>
                <w:noProof/>
                <w:sz w:val="21"/>
                <w:szCs w:val="21"/>
              </w:rPr>
              <w:t>Entscheid</w:t>
            </w:r>
            <w:r w:rsidR="008F0E7B" w:rsidRPr="008F0E7B">
              <w:rPr>
                <w:noProof/>
                <w:webHidden/>
                <w:sz w:val="21"/>
                <w:szCs w:val="21"/>
              </w:rPr>
              <w:tab/>
            </w:r>
            <w:r w:rsidR="008F0E7B" w:rsidRPr="008F0E7B">
              <w:rPr>
                <w:noProof/>
                <w:webHidden/>
                <w:sz w:val="21"/>
                <w:szCs w:val="21"/>
              </w:rPr>
              <w:fldChar w:fldCharType="begin"/>
            </w:r>
            <w:r w:rsidR="008F0E7B" w:rsidRPr="008F0E7B">
              <w:rPr>
                <w:noProof/>
                <w:webHidden/>
                <w:sz w:val="21"/>
                <w:szCs w:val="21"/>
              </w:rPr>
              <w:instrText xml:space="preserve"> PAGEREF _Toc66286098 \h </w:instrText>
            </w:r>
            <w:r w:rsidR="008F0E7B" w:rsidRPr="008F0E7B">
              <w:rPr>
                <w:noProof/>
                <w:webHidden/>
                <w:sz w:val="21"/>
                <w:szCs w:val="21"/>
              </w:rPr>
            </w:r>
            <w:r w:rsidR="008F0E7B" w:rsidRPr="008F0E7B">
              <w:rPr>
                <w:noProof/>
                <w:webHidden/>
                <w:sz w:val="21"/>
                <w:szCs w:val="21"/>
              </w:rPr>
              <w:fldChar w:fldCharType="separate"/>
            </w:r>
            <w:r w:rsidR="009D0661">
              <w:rPr>
                <w:noProof/>
                <w:webHidden/>
                <w:sz w:val="21"/>
                <w:szCs w:val="21"/>
              </w:rPr>
              <w:t>7</w:t>
            </w:r>
            <w:r w:rsidR="008F0E7B" w:rsidRPr="008F0E7B">
              <w:rPr>
                <w:noProof/>
                <w:webHidden/>
                <w:sz w:val="21"/>
                <w:szCs w:val="21"/>
              </w:rPr>
              <w:fldChar w:fldCharType="end"/>
            </w:r>
          </w:hyperlink>
        </w:p>
        <w:p w:rsidR="008F0E7B" w:rsidRPr="008F0E7B" w:rsidRDefault="004D3280">
          <w:pPr>
            <w:pStyle w:val="Verzeichnis1"/>
            <w:rPr>
              <w:rFonts w:eastAsiaTheme="minorEastAsia" w:cstheme="minorBidi"/>
              <w:b w:val="0"/>
              <w:bCs w:val="0"/>
              <w:noProof/>
              <w:spacing w:val="0"/>
              <w:sz w:val="21"/>
              <w:szCs w:val="21"/>
              <w:lang w:eastAsia="de-CH"/>
            </w:rPr>
          </w:pPr>
          <w:hyperlink w:anchor="_Toc66286099" w:history="1">
            <w:r w:rsidR="008F0E7B" w:rsidRPr="008F0E7B">
              <w:rPr>
                <w:rStyle w:val="Hyperlink"/>
                <w:noProof/>
                <w:spacing w:val="-10"/>
                <w:sz w:val="21"/>
                <w:szCs w:val="21"/>
              </w:rPr>
              <w:t>8.</w:t>
            </w:r>
            <w:r w:rsidR="008F0E7B" w:rsidRPr="008F0E7B">
              <w:rPr>
                <w:rFonts w:eastAsiaTheme="minorEastAsia" w:cstheme="minorBidi"/>
                <w:b w:val="0"/>
                <w:bCs w:val="0"/>
                <w:noProof/>
                <w:spacing w:val="0"/>
                <w:sz w:val="21"/>
                <w:szCs w:val="21"/>
                <w:lang w:eastAsia="de-CH"/>
              </w:rPr>
              <w:tab/>
            </w:r>
            <w:r w:rsidR="008F0E7B" w:rsidRPr="008F0E7B">
              <w:rPr>
                <w:rStyle w:val="Hyperlink"/>
                <w:noProof/>
                <w:sz w:val="21"/>
                <w:szCs w:val="21"/>
              </w:rPr>
              <w:t>Anhänge</w:t>
            </w:r>
            <w:r w:rsidR="008F0E7B" w:rsidRPr="008F0E7B">
              <w:rPr>
                <w:noProof/>
                <w:webHidden/>
                <w:sz w:val="21"/>
                <w:szCs w:val="21"/>
              </w:rPr>
              <w:tab/>
            </w:r>
            <w:r w:rsidR="008F0E7B" w:rsidRPr="008F0E7B">
              <w:rPr>
                <w:noProof/>
                <w:webHidden/>
                <w:sz w:val="21"/>
                <w:szCs w:val="21"/>
              </w:rPr>
              <w:fldChar w:fldCharType="begin"/>
            </w:r>
            <w:r w:rsidR="008F0E7B" w:rsidRPr="008F0E7B">
              <w:rPr>
                <w:noProof/>
                <w:webHidden/>
                <w:sz w:val="21"/>
                <w:szCs w:val="21"/>
              </w:rPr>
              <w:instrText xml:space="preserve"> PAGEREF _Toc66286099 \h </w:instrText>
            </w:r>
            <w:r w:rsidR="008F0E7B" w:rsidRPr="008F0E7B">
              <w:rPr>
                <w:noProof/>
                <w:webHidden/>
                <w:sz w:val="21"/>
                <w:szCs w:val="21"/>
              </w:rPr>
            </w:r>
            <w:r w:rsidR="008F0E7B" w:rsidRPr="008F0E7B">
              <w:rPr>
                <w:noProof/>
                <w:webHidden/>
                <w:sz w:val="21"/>
                <w:szCs w:val="21"/>
              </w:rPr>
              <w:fldChar w:fldCharType="separate"/>
            </w:r>
            <w:r w:rsidR="009D0661">
              <w:rPr>
                <w:noProof/>
                <w:webHidden/>
                <w:sz w:val="21"/>
                <w:szCs w:val="21"/>
              </w:rPr>
              <w:t>8</w:t>
            </w:r>
            <w:r w:rsidR="008F0E7B" w:rsidRPr="008F0E7B">
              <w:rPr>
                <w:noProof/>
                <w:webHidden/>
                <w:sz w:val="21"/>
                <w:szCs w:val="21"/>
              </w:rPr>
              <w:fldChar w:fldCharType="end"/>
            </w:r>
          </w:hyperlink>
        </w:p>
        <w:p w:rsidR="00702D19" w:rsidRPr="00D82C0E" w:rsidRDefault="00D82C0E" w:rsidP="00D82C0E">
          <w:pPr>
            <w:rPr>
              <w:szCs w:val="21"/>
            </w:rPr>
          </w:pPr>
          <w:r w:rsidRPr="008F0E7B">
            <w:rPr>
              <w:b/>
              <w:szCs w:val="21"/>
              <w:lang w:val="de-DE"/>
            </w:rPr>
            <w:fldChar w:fldCharType="end"/>
          </w:r>
        </w:p>
      </w:sdtContent>
    </w:sdt>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702D19">
      <w:pPr>
        <w:pStyle w:val="Verzeichnistitel"/>
        <w:spacing w:after="120"/>
        <w:rPr>
          <w:sz w:val="21"/>
          <w:szCs w:val="21"/>
        </w:rPr>
      </w:pPr>
      <w:r w:rsidRPr="00D82C0E">
        <w:rPr>
          <w:sz w:val="21"/>
          <w:szCs w:val="21"/>
        </w:rPr>
        <w:t>Tabellenverzeichnis</w:t>
      </w:r>
    </w:p>
    <w:p w:rsidR="008F0E7B" w:rsidRDefault="00702D19">
      <w:pPr>
        <w:pStyle w:val="Abbildungsverzeichnis"/>
        <w:tabs>
          <w:tab w:val="left" w:pos="863"/>
        </w:tabs>
        <w:rPr>
          <w:rFonts w:eastAsiaTheme="minorEastAsia" w:cstheme="minorBidi"/>
          <w:bCs w:val="0"/>
          <w:noProof/>
          <w:spacing w:val="0"/>
          <w:sz w:val="22"/>
          <w:lang w:eastAsia="de-CH"/>
        </w:rPr>
      </w:pPr>
      <w:r w:rsidRPr="00D82C0E">
        <w:rPr>
          <w:bCs w:val="0"/>
          <w:sz w:val="21"/>
          <w:szCs w:val="21"/>
          <w:lang w:eastAsia="de-CH"/>
        </w:rPr>
        <w:fldChar w:fldCharType="begin"/>
      </w:r>
      <w:r w:rsidRPr="00D82C0E">
        <w:rPr>
          <w:sz w:val="21"/>
          <w:szCs w:val="21"/>
        </w:rPr>
        <w:instrText xml:space="preserve"> TOC \h \z \c "Tabelle" </w:instrText>
      </w:r>
      <w:r w:rsidRPr="00D82C0E">
        <w:rPr>
          <w:bCs w:val="0"/>
          <w:sz w:val="21"/>
          <w:szCs w:val="21"/>
          <w:lang w:eastAsia="de-CH"/>
        </w:rPr>
        <w:fldChar w:fldCharType="separate"/>
      </w:r>
      <w:hyperlink w:anchor="_Toc66286107" w:history="1">
        <w:r w:rsidR="008F0E7B" w:rsidRPr="00962524">
          <w:rPr>
            <w:rStyle w:val="Hyperlink"/>
            <w:noProof/>
          </w:rPr>
          <w:t xml:space="preserve">Tabelle </w:t>
        </w:r>
        <w:r w:rsidR="008F0E7B" w:rsidRPr="00962524">
          <w:rPr>
            <w:rStyle w:val="Hyperlink"/>
            <w:rFonts w:cs="Arial"/>
            <w:noProof/>
          </w:rPr>
          <w:t>1</w:t>
        </w:r>
        <w:r w:rsidR="008F0E7B">
          <w:rPr>
            <w:rFonts w:eastAsiaTheme="minorEastAsia" w:cstheme="minorBidi"/>
            <w:bCs w:val="0"/>
            <w:noProof/>
            <w:spacing w:val="0"/>
            <w:sz w:val="22"/>
            <w:lang w:eastAsia="de-CH"/>
          </w:rPr>
          <w:tab/>
        </w:r>
        <w:r w:rsidR="008F0E7B" w:rsidRPr="00962524">
          <w:rPr>
            <w:rStyle w:val="Hyperlink"/>
            <w:noProof/>
          </w:rPr>
          <w:t>Beurteilte Anträge</w:t>
        </w:r>
        <w:r w:rsidR="008F0E7B">
          <w:rPr>
            <w:noProof/>
            <w:webHidden/>
          </w:rPr>
          <w:tab/>
        </w:r>
        <w:r w:rsidR="008F0E7B">
          <w:rPr>
            <w:noProof/>
            <w:webHidden/>
          </w:rPr>
          <w:fldChar w:fldCharType="begin"/>
        </w:r>
        <w:r w:rsidR="008F0E7B">
          <w:rPr>
            <w:noProof/>
            <w:webHidden/>
          </w:rPr>
          <w:instrText xml:space="preserve"> PAGEREF _Toc66286107 \h </w:instrText>
        </w:r>
        <w:r w:rsidR="008F0E7B">
          <w:rPr>
            <w:noProof/>
            <w:webHidden/>
          </w:rPr>
        </w:r>
        <w:r w:rsidR="008F0E7B">
          <w:rPr>
            <w:noProof/>
            <w:webHidden/>
          </w:rPr>
          <w:fldChar w:fldCharType="separate"/>
        </w:r>
        <w:r w:rsidR="008F0E7B">
          <w:rPr>
            <w:noProof/>
            <w:webHidden/>
          </w:rPr>
          <w:t>5</w:t>
        </w:r>
        <w:r w:rsidR="008F0E7B">
          <w:rPr>
            <w:noProof/>
            <w:webHidden/>
          </w:rPr>
          <w:fldChar w:fldCharType="end"/>
        </w:r>
      </w:hyperlink>
    </w:p>
    <w:p w:rsidR="008F0E7B" w:rsidRDefault="004D3280">
      <w:pPr>
        <w:pStyle w:val="Abbildungsverzeichnis"/>
        <w:tabs>
          <w:tab w:val="left" w:pos="863"/>
        </w:tabs>
        <w:rPr>
          <w:rFonts w:eastAsiaTheme="minorEastAsia" w:cstheme="minorBidi"/>
          <w:bCs w:val="0"/>
          <w:noProof/>
          <w:spacing w:val="0"/>
          <w:sz w:val="22"/>
          <w:lang w:eastAsia="de-CH"/>
        </w:rPr>
      </w:pPr>
      <w:hyperlink w:anchor="_Toc66286108" w:history="1">
        <w:r w:rsidR="008F0E7B" w:rsidRPr="00962524">
          <w:rPr>
            <w:rStyle w:val="Hyperlink"/>
            <w:noProof/>
          </w:rPr>
          <w:t xml:space="preserve">Tabelle </w:t>
        </w:r>
        <w:r w:rsidR="008F0E7B" w:rsidRPr="00962524">
          <w:rPr>
            <w:rStyle w:val="Hyperlink"/>
            <w:rFonts w:cs="Arial"/>
            <w:noProof/>
          </w:rPr>
          <w:t>2</w:t>
        </w:r>
        <w:r w:rsidR="008F0E7B">
          <w:rPr>
            <w:rFonts w:eastAsiaTheme="minorEastAsia" w:cstheme="minorBidi"/>
            <w:bCs w:val="0"/>
            <w:noProof/>
            <w:spacing w:val="0"/>
            <w:sz w:val="22"/>
            <w:lang w:eastAsia="de-CH"/>
          </w:rPr>
          <w:tab/>
        </w:r>
        <w:r w:rsidR="008F0E7B" w:rsidRPr="00962524">
          <w:rPr>
            <w:rStyle w:val="Hyperlink"/>
            <w:noProof/>
          </w:rPr>
          <w:t>Nicht beurteilte Anträge</w:t>
        </w:r>
        <w:r w:rsidR="008F0E7B">
          <w:rPr>
            <w:noProof/>
            <w:webHidden/>
          </w:rPr>
          <w:tab/>
        </w:r>
        <w:r w:rsidR="008F0E7B">
          <w:rPr>
            <w:noProof/>
            <w:webHidden/>
          </w:rPr>
          <w:fldChar w:fldCharType="begin"/>
        </w:r>
        <w:r w:rsidR="008F0E7B">
          <w:rPr>
            <w:noProof/>
            <w:webHidden/>
          </w:rPr>
          <w:instrText xml:space="preserve"> PAGEREF _Toc66286108 \h </w:instrText>
        </w:r>
        <w:r w:rsidR="008F0E7B">
          <w:rPr>
            <w:noProof/>
            <w:webHidden/>
          </w:rPr>
        </w:r>
        <w:r w:rsidR="008F0E7B">
          <w:rPr>
            <w:noProof/>
            <w:webHidden/>
          </w:rPr>
          <w:fldChar w:fldCharType="separate"/>
        </w:r>
        <w:r w:rsidR="008F0E7B">
          <w:rPr>
            <w:noProof/>
            <w:webHidden/>
          </w:rPr>
          <w:t>6</w:t>
        </w:r>
        <w:r w:rsidR="008F0E7B">
          <w:rPr>
            <w:noProof/>
            <w:webHidden/>
          </w:rPr>
          <w:fldChar w:fldCharType="end"/>
        </w:r>
      </w:hyperlink>
    </w:p>
    <w:p w:rsidR="008F0E7B" w:rsidRDefault="004D3280">
      <w:pPr>
        <w:pStyle w:val="Abbildungsverzeichnis"/>
        <w:tabs>
          <w:tab w:val="left" w:pos="863"/>
        </w:tabs>
        <w:rPr>
          <w:rFonts w:eastAsiaTheme="minorEastAsia" w:cstheme="minorBidi"/>
          <w:bCs w:val="0"/>
          <w:noProof/>
          <w:spacing w:val="0"/>
          <w:sz w:val="22"/>
          <w:lang w:eastAsia="de-CH"/>
        </w:rPr>
      </w:pPr>
      <w:hyperlink w:anchor="_Toc66286109" w:history="1">
        <w:r w:rsidR="008F0E7B" w:rsidRPr="00962524">
          <w:rPr>
            <w:rStyle w:val="Hyperlink"/>
            <w:noProof/>
          </w:rPr>
          <w:t xml:space="preserve">Tabelle </w:t>
        </w:r>
        <w:r w:rsidR="008F0E7B" w:rsidRPr="00962524">
          <w:rPr>
            <w:rStyle w:val="Hyperlink"/>
            <w:rFonts w:cs="Arial"/>
            <w:noProof/>
          </w:rPr>
          <w:t>3</w:t>
        </w:r>
        <w:r w:rsidR="008F0E7B">
          <w:rPr>
            <w:rFonts w:eastAsiaTheme="minorEastAsia" w:cstheme="minorBidi"/>
            <w:bCs w:val="0"/>
            <w:noProof/>
            <w:spacing w:val="0"/>
            <w:sz w:val="22"/>
            <w:lang w:eastAsia="de-CH"/>
          </w:rPr>
          <w:tab/>
        </w:r>
        <w:r w:rsidR="008F0E7B" w:rsidRPr="00962524">
          <w:rPr>
            <w:rStyle w:val="Hyperlink"/>
            <w:noProof/>
          </w:rPr>
          <w:t>Gewichtete Eignungskriterien</w:t>
        </w:r>
        <w:r w:rsidR="008F0E7B">
          <w:rPr>
            <w:noProof/>
            <w:webHidden/>
          </w:rPr>
          <w:tab/>
        </w:r>
        <w:r w:rsidR="008F0E7B">
          <w:rPr>
            <w:noProof/>
            <w:webHidden/>
          </w:rPr>
          <w:fldChar w:fldCharType="begin"/>
        </w:r>
        <w:r w:rsidR="008F0E7B">
          <w:rPr>
            <w:noProof/>
            <w:webHidden/>
          </w:rPr>
          <w:instrText xml:space="preserve"> PAGEREF _Toc66286109 \h </w:instrText>
        </w:r>
        <w:r w:rsidR="008F0E7B">
          <w:rPr>
            <w:noProof/>
            <w:webHidden/>
          </w:rPr>
        </w:r>
        <w:r w:rsidR="008F0E7B">
          <w:rPr>
            <w:noProof/>
            <w:webHidden/>
          </w:rPr>
          <w:fldChar w:fldCharType="separate"/>
        </w:r>
        <w:r w:rsidR="008F0E7B">
          <w:rPr>
            <w:noProof/>
            <w:webHidden/>
          </w:rPr>
          <w:t>7</w:t>
        </w:r>
        <w:r w:rsidR="008F0E7B">
          <w:rPr>
            <w:noProof/>
            <w:webHidden/>
          </w:rPr>
          <w:fldChar w:fldCharType="end"/>
        </w:r>
      </w:hyperlink>
    </w:p>
    <w:p w:rsidR="008F0E7B" w:rsidRDefault="004D3280">
      <w:pPr>
        <w:pStyle w:val="Abbildungsverzeichnis"/>
        <w:tabs>
          <w:tab w:val="left" w:pos="863"/>
        </w:tabs>
        <w:rPr>
          <w:rFonts w:eastAsiaTheme="minorEastAsia" w:cstheme="minorBidi"/>
          <w:bCs w:val="0"/>
          <w:noProof/>
          <w:spacing w:val="0"/>
          <w:sz w:val="22"/>
          <w:lang w:eastAsia="de-CH"/>
        </w:rPr>
      </w:pPr>
      <w:hyperlink w:anchor="_Toc66286110" w:history="1">
        <w:r w:rsidR="008F0E7B" w:rsidRPr="00962524">
          <w:rPr>
            <w:rStyle w:val="Hyperlink"/>
            <w:noProof/>
          </w:rPr>
          <w:t xml:space="preserve">Tabelle </w:t>
        </w:r>
        <w:r w:rsidR="008F0E7B" w:rsidRPr="00962524">
          <w:rPr>
            <w:rStyle w:val="Hyperlink"/>
            <w:rFonts w:cs="Arial"/>
            <w:noProof/>
          </w:rPr>
          <w:t>4</w:t>
        </w:r>
        <w:r w:rsidR="008F0E7B">
          <w:rPr>
            <w:rFonts w:eastAsiaTheme="minorEastAsia" w:cstheme="minorBidi"/>
            <w:bCs w:val="0"/>
            <w:noProof/>
            <w:spacing w:val="0"/>
            <w:sz w:val="22"/>
            <w:lang w:eastAsia="de-CH"/>
          </w:rPr>
          <w:tab/>
        </w:r>
        <w:r w:rsidR="008F0E7B" w:rsidRPr="00962524">
          <w:rPr>
            <w:rStyle w:val="Hyperlink"/>
            <w:noProof/>
          </w:rPr>
          <w:t>Ergebnis der Selektion</w:t>
        </w:r>
        <w:r w:rsidR="008F0E7B">
          <w:rPr>
            <w:noProof/>
            <w:webHidden/>
          </w:rPr>
          <w:tab/>
        </w:r>
        <w:r w:rsidR="008F0E7B">
          <w:rPr>
            <w:noProof/>
            <w:webHidden/>
          </w:rPr>
          <w:fldChar w:fldCharType="begin"/>
        </w:r>
        <w:r w:rsidR="008F0E7B">
          <w:rPr>
            <w:noProof/>
            <w:webHidden/>
          </w:rPr>
          <w:instrText xml:space="preserve"> PAGEREF _Toc66286110 \h </w:instrText>
        </w:r>
        <w:r w:rsidR="008F0E7B">
          <w:rPr>
            <w:noProof/>
            <w:webHidden/>
          </w:rPr>
        </w:r>
        <w:r w:rsidR="008F0E7B">
          <w:rPr>
            <w:noProof/>
            <w:webHidden/>
          </w:rPr>
          <w:fldChar w:fldCharType="separate"/>
        </w:r>
        <w:r w:rsidR="008F0E7B">
          <w:rPr>
            <w:noProof/>
            <w:webHidden/>
          </w:rPr>
          <w:t>7</w:t>
        </w:r>
        <w:r w:rsidR="008F0E7B">
          <w:rPr>
            <w:noProof/>
            <w:webHidden/>
          </w:rPr>
          <w:fldChar w:fldCharType="end"/>
        </w:r>
      </w:hyperlink>
    </w:p>
    <w:p w:rsidR="008F0E7B" w:rsidRDefault="004D3280">
      <w:pPr>
        <w:pStyle w:val="Abbildungsverzeichnis"/>
        <w:tabs>
          <w:tab w:val="left" w:pos="863"/>
        </w:tabs>
        <w:rPr>
          <w:rFonts w:eastAsiaTheme="minorEastAsia" w:cstheme="minorBidi"/>
          <w:bCs w:val="0"/>
          <w:noProof/>
          <w:spacing w:val="0"/>
          <w:sz w:val="22"/>
          <w:lang w:eastAsia="de-CH"/>
        </w:rPr>
      </w:pPr>
      <w:hyperlink w:anchor="_Toc66286111" w:history="1">
        <w:r w:rsidR="008F0E7B" w:rsidRPr="00962524">
          <w:rPr>
            <w:rStyle w:val="Hyperlink"/>
            <w:noProof/>
          </w:rPr>
          <w:t>Tabelle 5</w:t>
        </w:r>
        <w:r w:rsidR="008F0E7B">
          <w:rPr>
            <w:rFonts w:eastAsiaTheme="minorEastAsia" w:cstheme="minorBidi"/>
            <w:bCs w:val="0"/>
            <w:noProof/>
            <w:spacing w:val="0"/>
            <w:sz w:val="22"/>
            <w:lang w:eastAsia="de-CH"/>
          </w:rPr>
          <w:tab/>
        </w:r>
        <w:r w:rsidR="008F0E7B" w:rsidRPr="00962524">
          <w:rPr>
            <w:rStyle w:val="Hyperlink"/>
            <w:noProof/>
          </w:rPr>
          <w:t>Anhänge</w:t>
        </w:r>
        <w:r w:rsidR="008F0E7B">
          <w:rPr>
            <w:noProof/>
            <w:webHidden/>
          </w:rPr>
          <w:tab/>
        </w:r>
        <w:r w:rsidR="008F0E7B">
          <w:rPr>
            <w:noProof/>
            <w:webHidden/>
          </w:rPr>
          <w:fldChar w:fldCharType="begin"/>
        </w:r>
        <w:r w:rsidR="008F0E7B">
          <w:rPr>
            <w:noProof/>
            <w:webHidden/>
          </w:rPr>
          <w:instrText xml:space="preserve"> PAGEREF _Toc66286111 \h </w:instrText>
        </w:r>
        <w:r w:rsidR="008F0E7B">
          <w:rPr>
            <w:noProof/>
            <w:webHidden/>
          </w:rPr>
        </w:r>
        <w:r w:rsidR="008F0E7B">
          <w:rPr>
            <w:noProof/>
            <w:webHidden/>
          </w:rPr>
          <w:fldChar w:fldCharType="separate"/>
        </w:r>
        <w:r w:rsidR="008F0E7B">
          <w:rPr>
            <w:noProof/>
            <w:webHidden/>
          </w:rPr>
          <w:t>8</w:t>
        </w:r>
        <w:r w:rsidR="008F0E7B">
          <w:rPr>
            <w:noProof/>
            <w:webHidden/>
          </w:rPr>
          <w:fldChar w:fldCharType="end"/>
        </w:r>
      </w:hyperlink>
    </w:p>
    <w:p w:rsidR="00702D19" w:rsidRDefault="00702D19" w:rsidP="00D82C0E">
      <w:pPr>
        <w:pStyle w:val="Abbildungsverzeichnis"/>
        <w:tabs>
          <w:tab w:val="left" w:pos="1134"/>
          <w:tab w:val="right" w:leader="dot" w:pos="9629"/>
        </w:tabs>
        <w:rPr>
          <w:b/>
          <w:sz w:val="21"/>
          <w:szCs w:val="21"/>
        </w:rPr>
      </w:pPr>
      <w:r w:rsidRPr="00D82C0E">
        <w:rPr>
          <w:b/>
          <w:sz w:val="21"/>
          <w:szCs w:val="21"/>
        </w:rPr>
        <w:fldChar w:fldCharType="end"/>
      </w:r>
    </w:p>
    <w:p w:rsidR="008F0E7B" w:rsidRDefault="008F0E7B" w:rsidP="008F0E7B"/>
    <w:p w:rsidR="008F0E7B" w:rsidRDefault="008F0E7B" w:rsidP="008F0E7B"/>
    <w:p w:rsidR="008F0E7B" w:rsidRDefault="008F0E7B" w:rsidP="008F0E7B"/>
    <w:p w:rsidR="008F0E7B" w:rsidRDefault="008F0E7B" w:rsidP="008F0E7B"/>
    <w:p w:rsidR="008F0E7B" w:rsidRDefault="008F0E7B" w:rsidP="008F0E7B"/>
    <w:p w:rsidR="008F0E7B" w:rsidRDefault="008F0E7B" w:rsidP="008F0E7B"/>
    <w:p w:rsidR="008F0E7B" w:rsidRDefault="008F0E7B" w:rsidP="008F0E7B"/>
    <w:p w:rsidR="008F0E7B" w:rsidRDefault="008F0E7B" w:rsidP="008F0E7B"/>
    <w:p w:rsidR="008F0E7B" w:rsidRDefault="008F0E7B" w:rsidP="008F0E7B"/>
    <w:p w:rsidR="008F0E7B" w:rsidRDefault="008F0E7B" w:rsidP="008F0E7B"/>
    <w:p w:rsidR="008F0E7B" w:rsidRDefault="008F0E7B" w:rsidP="008F0E7B"/>
    <w:p w:rsidR="008F0E7B" w:rsidRDefault="008F0E7B" w:rsidP="008F0E7B"/>
    <w:p w:rsidR="008F0E7B" w:rsidRDefault="008F0E7B" w:rsidP="008F0E7B"/>
    <w:p w:rsidR="008F0E7B" w:rsidRPr="008F0E7B" w:rsidRDefault="008F0E7B" w:rsidP="008F0E7B"/>
    <w:p w:rsidR="00702D19" w:rsidRPr="00D82C0E" w:rsidRDefault="00702D19" w:rsidP="00702D19">
      <w:pPr>
        <w:pStyle w:val="berschrift1"/>
      </w:pPr>
      <w:bookmarkStart w:id="5" w:name="_Toc468799560"/>
      <w:bookmarkStart w:id="6" w:name="_Toc65079853"/>
      <w:bookmarkStart w:id="7" w:name="_Toc66286085"/>
      <w:r w:rsidRPr="00D82C0E">
        <w:lastRenderedPageBreak/>
        <w:t>Begriffe und Abkürzungen</w:t>
      </w:r>
      <w:bookmarkEnd w:id="5"/>
      <w:bookmarkEnd w:id="6"/>
      <w:bookmarkEnd w:id="7"/>
    </w:p>
    <w:tbl>
      <w:tblPr>
        <w:tblW w:w="0" w:type="auto"/>
        <w:tblCellMar>
          <w:left w:w="0" w:type="dxa"/>
          <w:right w:w="0" w:type="dxa"/>
        </w:tblCellMar>
        <w:tblLook w:val="01E0" w:firstRow="1" w:lastRow="1" w:firstColumn="1" w:lastColumn="1" w:noHBand="0" w:noVBand="0"/>
      </w:tblPr>
      <w:tblGrid>
        <w:gridCol w:w="3000"/>
        <w:gridCol w:w="6600"/>
      </w:tblGrid>
      <w:tr w:rsidR="00702D19" w:rsidRPr="00D82C0E" w:rsidTr="00702D19">
        <w:tc>
          <w:tcPr>
            <w:tcW w:w="3000" w:type="dxa"/>
          </w:tcPr>
          <w:p w:rsidR="00702D19" w:rsidRPr="00D82C0E" w:rsidRDefault="00702D19" w:rsidP="00702D19">
            <w:pPr>
              <w:pStyle w:val="Einzug1"/>
              <w:spacing w:before="60"/>
              <w:ind w:left="0"/>
              <w:rPr>
                <w:sz w:val="21"/>
                <w:szCs w:val="21"/>
              </w:rPr>
            </w:pPr>
            <w:r w:rsidRPr="00D82C0E">
              <w:rPr>
                <w:sz w:val="21"/>
                <w:szCs w:val="21"/>
              </w:rPr>
              <w:t>AGB</w:t>
            </w:r>
          </w:p>
        </w:tc>
        <w:tc>
          <w:tcPr>
            <w:tcW w:w="6600" w:type="dxa"/>
          </w:tcPr>
          <w:p w:rsidR="00702D19" w:rsidRPr="00D82C0E" w:rsidRDefault="00702D19" w:rsidP="00702D19">
            <w:pPr>
              <w:pStyle w:val="Einzug1"/>
              <w:spacing w:before="60"/>
              <w:ind w:left="0"/>
              <w:rPr>
                <w:rFonts w:cs="Arial"/>
                <w:sz w:val="21"/>
                <w:szCs w:val="21"/>
              </w:rPr>
            </w:pPr>
            <w:r w:rsidRPr="00D82C0E">
              <w:rPr>
                <w:rFonts w:cs="Arial"/>
                <w:sz w:val="21"/>
                <w:szCs w:val="21"/>
              </w:rPr>
              <w:t>Allgemeine Geschäftsbedingungen</w:t>
            </w:r>
          </w:p>
        </w:tc>
      </w:tr>
      <w:tr w:rsidR="00392336" w:rsidRPr="00D82C0E" w:rsidTr="00702D19">
        <w:tc>
          <w:tcPr>
            <w:tcW w:w="3000" w:type="dxa"/>
          </w:tcPr>
          <w:p w:rsidR="00392336" w:rsidRPr="00D82C0E" w:rsidRDefault="00392336" w:rsidP="00702D19">
            <w:pPr>
              <w:pStyle w:val="Einzug1"/>
              <w:spacing w:before="60"/>
              <w:ind w:left="0"/>
              <w:rPr>
                <w:sz w:val="21"/>
                <w:szCs w:val="21"/>
              </w:rPr>
            </w:pPr>
            <w:r>
              <w:rPr>
                <w:sz w:val="21"/>
                <w:szCs w:val="21"/>
              </w:rPr>
              <w:t>PQU</w:t>
            </w:r>
          </w:p>
        </w:tc>
        <w:tc>
          <w:tcPr>
            <w:tcW w:w="6600" w:type="dxa"/>
          </w:tcPr>
          <w:p w:rsidR="00392336" w:rsidRPr="00D82C0E" w:rsidRDefault="00392336" w:rsidP="00702D19">
            <w:pPr>
              <w:pStyle w:val="Einzug1"/>
              <w:spacing w:before="60"/>
              <w:ind w:left="0"/>
              <w:rPr>
                <w:rFonts w:cs="Arial"/>
                <w:sz w:val="21"/>
                <w:szCs w:val="21"/>
              </w:rPr>
            </w:pPr>
            <w:r>
              <w:rPr>
                <w:rFonts w:cs="Arial"/>
                <w:sz w:val="21"/>
                <w:szCs w:val="21"/>
              </w:rPr>
              <w:t>Präqualifikationsunterlagen</w:t>
            </w:r>
          </w:p>
        </w:tc>
      </w:tr>
      <w:tr w:rsidR="00702D19" w:rsidRPr="00D82C0E" w:rsidTr="00702D19">
        <w:tc>
          <w:tcPr>
            <w:tcW w:w="3000" w:type="dxa"/>
          </w:tcPr>
          <w:p w:rsidR="00702D19" w:rsidRPr="00D82C0E" w:rsidRDefault="00702D19" w:rsidP="00702D19">
            <w:pPr>
              <w:pStyle w:val="Einzug1"/>
              <w:spacing w:before="60"/>
              <w:ind w:left="0"/>
              <w:rPr>
                <w:sz w:val="21"/>
                <w:szCs w:val="21"/>
              </w:rPr>
            </w:pPr>
            <w:r w:rsidRPr="00D82C0E">
              <w:rPr>
                <w:sz w:val="21"/>
                <w:szCs w:val="21"/>
              </w:rPr>
              <w:t>A</w:t>
            </w:r>
            <w:r w:rsidR="001A6288">
              <w:rPr>
                <w:sz w:val="21"/>
                <w:szCs w:val="21"/>
              </w:rPr>
              <w:t>G</w:t>
            </w:r>
            <w:r w:rsidRPr="00D82C0E">
              <w:rPr>
                <w:sz w:val="21"/>
                <w:szCs w:val="21"/>
              </w:rPr>
              <w:t>U</w:t>
            </w:r>
          </w:p>
        </w:tc>
        <w:tc>
          <w:tcPr>
            <w:tcW w:w="6600" w:type="dxa"/>
          </w:tcPr>
          <w:p w:rsidR="00702D19" w:rsidRPr="00D82C0E" w:rsidRDefault="001A6288" w:rsidP="001A6288">
            <w:pPr>
              <w:pStyle w:val="Einzug1"/>
              <w:spacing w:before="60"/>
              <w:ind w:left="0"/>
              <w:rPr>
                <w:rFonts w:cs="Arial"/>
                <w:sz w:val="21"/>
                <w:szCs w:val="21"/>
              </w:rPr>
            </w:pPr>
            <w:r w:rsidRPr="00D82C0E">
              <w:rPr>
                <w:rFonts w:cs="Arial"/>
                <w:sz w:val="21"/>
                <w:szCs w:val="21"/>
              </w:rPr>
              <w:t>A</w:t>
            </w:r>
            <w:r>
              <w:rPr>
                <w:rFonts w:cs="Arial"/>
                <w:sz w:val="21"/>
                <w:szCs w:val="21"/>
              </w:rPr>
              <w:t>ngebotsunterlagen</w:t>
            </w:r>
          </w:p>
        </w:tc>
      </w:tr>
      <w:tr w:rsidR="00F55E30" w:rsidRPr="00D82C0E" w:rsidTr="00702D19">
        <w:tc>
          <w:tcPr>
            <w:tcW w:w="3000" w:type="dxa"/>
          </w:tcPr>
          <w:p w:rsidR="00F55E30" w:rsidRPr="00D82C0E" w:rsidRDefault="00F55E30" w:rsidP="00F55E30">
            <w:pPr>
              <w:pStyle w:val="Einzug1"/>
              <w:spacing w:before="60"/>
              <w:ind w:left="0"/>
              <w:rPr>
                <w:sz w:val="21"/>
                <w:szCs w:val="21"/>
              </w:rPr>
            </w:pPr>
            <w:r>
              <w:rPr>
                <w:sz w:val="21"/>
                <w:szCs w:val="21"/>
              </w:rPr>
              <w:t xml:space="preserve">IVöB </w:t>
            </w:r>
          </w:p>
        </w:tc>
        <w:tc>
          <w:tcPr>
            <w:tcW w:w="6600" w:type="dxa"/>
          </w:tcPr>
          <w:p w:rsidR="00F55E30" w:rsidRPr="00D82C0E" w:rsidRDefault="00F55E30" w:rsidP="00F55E30">
            <w:pPr>
              <w:pStyle w:val="Einzug1"/>
              <w:spacing w:before="60"/>
              <w:ind w:left="0"/>
              <w:rPr>
                <w:rFonts w:cs="Arial"/>
                <w:sz w:val="21"/>
                <w:szCs w:val="21"/>
              </w:rPr>
            </w:pPr>
            <w:r w:rsidRPr="00F738CA">
              <w:rPr>
                <w:rFonts w:cs="Arial"/>
                <w:sz w:val="21"/>
                <w:szCs w:val="21"/>
              </w:rPr>
              <w:t>Interkantonale Vereinbarung über das öffentliche Beschaffungswesen</w:t>
            </w:r>
            <w:r>
              <w:rPr>
                <w:rFonts w:cs="Arial"/>
                <w:sz w:val="21"/>
                <w:szCs w:val="21"/>
              </w:rPr>
              <w:t xml:space="preserve"> vom 15. November 2019 </w:t>
            </w:r>
            <w:r w:rsidRPr="00D82C0E">
              <w:rPr>
                <w:rFonts w:cs="Arial"/>
                <w:sz w:val="21"/>
                <w:szCs w:val="21"/>
              </w:rPr>
              <w:t xml:space="preserve"> (BSG </w:t>
            </w:r>
            <w:r w:rsidRPr="001C156F">
              <w:rPr>
                <w:rFonts w:cs="Arial"/>
                <w:sz w:val="21"/>
                <w:szCs w:val="21"/>
              </w:rPr>
              <w:t>731.2-1</w:t>
            </w:r>
            <w:r w:rsidRPr="00D82C0E">
              <w:rPr>
                <w:rFonts w:cs="Arial"/>
                <w:sz w:val="21"/>
                <w:szCs w:val="21"/>
              </w:rPr>
              <w:t>)</w:t>
            </w:r>
          </w:p>
        </w:tc>
      </w:tr>
      <w:tr w:rsidR="00F55E30" w:rsidRPr="00D82C0E" w:rsidTr="00702D19">
        <w:tc>
          <w:tcPr>
            <w:tcW w:w="3000" w:type="dxa"/>
          </w:tcPr>
          <w:p w:rsidR="00F55E30" w:rsidRDefault="00F55E30" w:rsidP="00F55E30">
            <w:pPr>
              <w:pStyle w:val="Einzug1"/>
              <w:spacing w:before="60"/>
              <w:ind w:left="0"/>
              <w:rPr>
                <w:sz w:val="21"/>
                <w:szCs w:val="21"/>
              </w:rPr>
            </w:pPr>
            <w:r>
              <w:rPr>
                <w:sz w:val="21"/>
                <w:szCs w:val="21"/>
              </w:rPr>
              <w:t>IVöBG</w:t>
            </w:r>
          </w:p>
        </w:tc>
        <w:tc>
          <w:tcPr>
            <w:tcW w:w="6600" w:type="dxa"/>
          </w:tcPr>
          <w:p w:rsidR="00F55E30" w:rsidRPr="00F738CA" w:rsidRDefault="00F55E30" w:rsidP="00F55E30">
            <w:pPr>
              <w:pStyle w:val="Einzug1"/>
              <w:spacing w:before="60"/>
              <w:ind w:left="0"/>
              <w:rPr>
                <w:rFonts w:cs="Arial"/>
                <w:sz w:val="21"/>
                <w:szCs w:val="21"/>
              </w:rPr>
            </w:pPr>
            <w:r w:rsidRPr="001F58DE">
              <w:rPr>
                <w:rFonts w:cs="Arial"/>
                <w:sz w:val="21"/>
                <w:szCs w:val="21"/>
              </w:rPr>
              <w:t>Gesetz</w:t>
            </w:r>
            <w:r>
              <w:rPr>
                <w:rFonts w:cs="Arial"/>
                <w:sz w:val="21"/>
                <w:szCs w:val="21"/>
              </w:rPr>
              <w:t xml:space="preserve"> </w:t>
            </w:r>
            <w:r w:rsidRPr="001F58DE">
              <w:rPr>
                <w:rFonts w:cs="Arial"/>
                <w:sz w:val="21"/>
                <w:szCs w:val="21"/>
              </w:rPr>
              <w:t xml:space="preserve">über den Beitritt zur Interkantonalen Vereinbarung über das öffentliche </w:t>
            </w:r>
            <w:r>
              <w:rPr>
                <w:rFonts w:cs="Arial"/>
                <w:sz w:val="21"/>
                <w:szCs w:val="21"/>
              </w:rPr>
              <w:t xml:space="preserve">Beschaffungswesen </w:t>
            </w:r>
            <w:r w:rsidRPr="001C156F">
              <w:rPr>
                <w:rFonts w:cs="Arial"/>
                <w:sz w:val="21"/>
                <w:szCs w:val="21"/>
              </w:rPr>
              <w:t>vom 8. Juni 2021 (BSG 731.2)</w:t>
            </w:r>
          </w:p>
        </w:tc>
      </w:tr>
      <w:tr w:rsidR="00F55E30" w:rsidRPr="00D82C0E" w:rsidTr="00702D19">
        <w:tc>
          <w:tcPr>
            <w:tcW w:w="3000" w:type="dxa"/>
          </w:tcPr>
          <w:p w:rsidR="00F55E30" w:rsidRPr="00D82C0E" w:rsidRDefault="00F55E30" w:rsidP="00F55E30">
            <w:pPr>
              <w:pStyle w:val="Einzug1"/>
              <w:spacing w:before="60"/>
              <w:ind w:left="0"/>
              <w:rPr>
                <w:sz w:val="21"/>
                <w:szCs w:val="21"/>
              </w:rPr>
            </w:pPr>
            <w:r>
              <w:rPr>
                <w:sz w:val="21"/>
                <w:szCs w:val="21"/>
              </w:rPr>
              <w:t>IVöBV</w:t>
            </w:r>
          </w:p>
        </w:tc>
        <w:tc>
          <w:tcPr>
            <w:tcW w:w="6600" w:type="dxa"/>
          </w:tcPr>
          <w:p w:rsidR="00F55E30" w:rsidRPr="00D82C0E" w:rsidRDefault="00F55E30" w:rsidP="00F55E30">
            <w:pPr>
              <w:pStyle w:val="Einzug1"/>
              <w:spacing w:before="60"/>
              <w:ind w:left="0"/>
              <w:rPr>
                <w:rFonts w:cs="Arial"/>
                <w:sz w:val="21"/>
                <w:szCs w:val="21"/>
              </w:rPr>
            </w:pPr>
            <w:r>
              <w:rPr>
                <w:rFonts w:cs="Arial"/>
                <w:sz w:val="21"/>
                <w:szCs w:val="21"/>
              </w:rPr>
              <w:t>V</w:t>
            </w:r>
            <w:r w:rsidRPr="00F738CA">
              <w:rPr>
                <w:rFonts w:cs="Arial"/>
                <w:sz w:val="21"/>
                <w:szCs w:val="21"/>
              </w:rPr>
              <w:t xml:space="preserve">erordnung zur Interkantonalen Vereinbarung über das öffentliche Beschaffungswesen </w:t>
            </w:r>
            <w:r w:rsidRPr="001C156F">
              <w:rPr>
                <w:rFonts w:cs="Arial"/>
                <w:sz w:val="21"/>
                <w:szCs w:val="21"/>
              </w:rPr>
              <w:t>vom 17. November 2021 (BSG 731.21)</w:t>
            </w:r>
          </w:p>
        </w:tc>
      </w:tr>
      <w:tr w:rsidR="00702D19" w:rsidRPr="00D82C0E" w:rsidTr="00702D19">
        <w:tc>
          <w:tcPr>
            <w:tcW w:w="3000" w:type="dxa"/>
          </w:tcPr>
          <w:p w:rsidR="00702D19" w:rsidRPr="00D82C0E" w:rsidRDefault="00702D19" w:rsidP="00702D19">
            <w:pPr>
              <w:pStyle w:val="Einzug1"/>
              <w:spacing w:before="60"/>
              <w:ind w:left="0"/>
              <w:rPr>
                <w:sz w:val="21"/>
                <w:szCs w:val="21"/>
              </w:rPr>
            </w:pPr>
            <w:r w:rsidRPr="00D82C0E">
              <w:rPr>
                <w:sz w:val="21"/>
                <w:szCs w:val="21"/>
              </w:rPr>
              <w:t>simap</w:t>
            </w:r>
          </w:p>
        </w:tc>
        <w:tc>
          <w:tcPr>
            <w:tcW w:w="6600" w:type="dxa"/>
          </w:tcPr>
          <w:p w:rsidR="00702D19" w:rsidRPr="00D82C0E" w:rsidRDefault="00702D19" w:rsidP="00702D19">
            <w:pPr>
              <w:pStyle w:val="Einzug1"/>
              <w:spacing w:before="60"/>
              <w:ind w:left="0"/>
              <w:rPr>
                <w:rFonts w:cs="Arial"/>
                <w:sz w:val="21"/>
                <w:szCs w:val="21"/>
              </w:rPr>
            </w:pPr>
            <w:r w:rsidRPr="00D82C0E">
              <w:rPr>
                <w:rFonts w:cs="Arial"/>
                <w:sz w:val="21"/>
                <w:szCs w:val="21"/>
              </w:rPr>
              <w:t>Internet-Plattform, auf welcher Bund, Kantone und Gemeinden ihre Ausschreibungen im Bereich des öffentlichen Beschaffungswesens veröffentlichen können (</w:t>
            </w:r>
            <w:hyperlink r:id="rId8" w:history="1">
              <w:r w:rsidRPr="00D82C0E">
                <w:rPr>
                  <w:rStyle w:val="Hyperlink"/>
                  <w:rFonts w:cs="Arial"/>
                  <w:sz w:val="21"/>
                  <w:szCs w:val="21"/>
                </w:rPr>
                <w:t>www.simap.ch</w:t>
              </w:r>
            </w:hyperlink>
            <w:r w:rsidRPr="00D82C0E">
              <w:rPr>
                <w:rFonts w:cs="Arial"/>
                <w:sz w:val="21"/>
                <w:szCs w:val="21"/>
              </w:rPr>
              <w:t>)</w:t>
            </w:r>
          </w:p>
        </w:tc>
      </w:tr>
      <w:tr w:rsidR="00702D19" w:rsidRPr="00D82C0E" w:rsidTr="00702D19">
        <w:tc>
          <w:tcPr>
            <w:tcW w:w="3000" w:type="dxa"/>
          </w:tcPr>
          <w:p w:rsidR="00702D19" w:rsidRPr="00D82C0E" w:rsidRDefault="00702D19" w:rsidP="00702D19">
            <w:pPr>
              <w:pStyle w:val="Einzug1"/>
              <w:spacing w:before="60"/>
              <w:ind w:left="0"/>
              <w:rPr>
                <w:sz w:val="21"/>
                <w:szCs w:val="21"/>
              </w:rPr>
            </w:pPr>
            <w:r w:rsidRPr="00D82C0E">
              <w:rPr>
                <w:sz w:val="21"/>
                <w:szCs w:val="21"/>
              </w:rPr>
              <w:t>VRPG</w:t>
            </w:r>
          </w:p>
        </w:tc>
        <w:tc>
          <w:tcPr>
            <w:tcW w:w="6600" w:type="dxa"/>
          </w:tcPr>
          <w:p w:rsidR="00702D19" w:rsidRPr="00D82C0E" w:rsidRDefault="00702D19" w:rsidP="00702D19">
            <w:pPr>
              <w:pStyle w:val="Einzug1"/>
              <w:spacing w:before="60"/>
              <w:ind w:left="0"/>
              <w:rPr>
                <w:rFonts w:cs="Arial"/>
                <w:sz w:val="21"/>
                <w:szCs w:val="21"/>
              </w:rPr>
            </w:pPr>
            <w:r w:rsidRPr="00D82C0E">
              <w:rPr>
                <w:sz w:val="21"/>
                <w:szCs w:val="21"/>
              </w:rPr>
              <w:t>Gesetz vom 23. Mai</w:t>
            </w:r>
            <w:r w:rsidR="00531F49">
              <w:rPr>
                <w:sz w:val="21"/>
                <w:szCs w:val="21"/>
              </w:rPr>
              <w:t xml:space="preserve"> </w:t>
            </w:r>
            <w:r w:rsidRPr="00D82C0E">
              <w:rPr>
                <w:sz w:val="21"/>
                <w:szCs w:val="21"/>
              </w:rPr>
              <w:t>1989 über die Verwaltungsrechtspflege</w:t>
            </w:r>
            <w:r w:rsidRPr="00D82C0E">
              <w:rPr>
                <w:rStyle w:val="collectionname"/>
                <w:sz w:val="21"/>
                <w:szCs w:val="21"/>
              </w:rPr>
              <w:t xml:space="preserve"> (BSG</w:t>
            </w:r>
            <w:r w:rsidRPr="00D82C0E">
              <w:rPr>
                <w:sz w:val="21"/>
                <w:szCs w:val="21"/>
              </w:rPr>
              <w:t xml:space="preserve"> 155.21)</w:t>
            </w:r>
          </w:p>
        </w:tc>
      </w:tr>
    </w:tbl>
    <w:p w:rsidR="00702D19" w:rsidRPr="00D82C0E" w:rsidRDefault="00702D19" w:rsidP="00702D19">
      <w:pPr>
        <w:pStyle w:val="Textkrper"/>
        <w:rPr>
          <w:lang w:val="de-CH"/>
        </w:rPr>
      </w:pPr>
      <w:bookmarkStart w:id="8" w:name="_Toc123734818"/>
      <w:bookmarkStart w:id="9" w:name="_Toc130608049"/>
    </w:p>
    <w:p w:rsidR="00702D19" w:rsidRPr="00D82C0E" w:rsidRDefault="00702D19" w:rsidP="00702D19">
      <w:pPr>
        <w:pStyle w:val="berschrift1"/>
      </w:pPr>
      <w:bookmarkStart w:id="10" w:name="_Toc123734819"/>
      <w:bookmarkStart w:id="11" w:name="_Toc130608050"/>
      <w:bookmarkStart w:id="12" w:name="_Toc468799561"/>
      <w:bookmarkStart w:id="13" w:name="_Toc65079854"/>
      <w:bookmarkStart w:id="14" w:name="_Toc66286086"/>
      <w:bookmarkEnd w:id="8"/>
      <w:bookmarkEnd w:id="9"/>
      <w:r w:rsidRPr="00D82C0E">
        <w:t>Referenzierte Dokumente</w:t>
      </w:r>
      <w:bookmarkEnd w:id="10"/>
      <w:bookmarkEnd w:id="11"/>
      <w:bookmarkEnd w:id="12"/>
      <w:bookmarkEnd w:id="13"/>
      <w:bookmarkEnd w:id="14"/>
    </w:p>
    <w:tbl>
      <w:tblPr>
        <w:tblW w:w="0" w:type="auto"/>
        <w:tblCellMar>
          <w:left w:w="0" w:type="dxa"/>
          <w:right w:w="0" w:type="dxa"/>
        </w:tblCellMar>
        <w:tblLook w:val="01E0" w:firstRow="1" w:lastRow="1" w:firstColumn="1" w:lastColumn="1" w:noHBand="0" w:noVBand="0"/>
      </w:tblPr>
      <w:tblGrid>
        <w:gridCol w:w="1418"/>
        <w:gridCol w:w="8182"/>
      </w:tblGrid>
      <w:tr w:rsidR="00702D19" w:rsidRPr="00D82C0E" w:rsidTr="00702D19">
        <w:tc>
          <w:tcPr>
            <w:tcW w:w="1418" w:type="dxa"/>
          </w:tcPr>
          <w:p w:rsidR="00702D19" w:rsidRPr="00D82C0E" w:rsidRDefault="00702D19" w:rsidP="00702D19">
            <w:pPr>
              <w:pStyle w:val="Einzug1"/>
              <w:spacing w:before="60"/>
              <w:ind w:left="0"/>
              <w:rPr>
                <w:color w:val="FF0000"/>
                <w:sz w:val="21"/>
                <w:szCs w:val="21"/>
              </w:rPr>
            </w:pPr>
            <w:r w:rsidRPr="00D82C0E">
              <w:rPr>
                <w:color w:val="FF0000"/>
                <w:sz w:val="21"/>
                <w:szCs w:val="21"/>
              </w:rPr>
              <w:t>[1]</w:t>
            </w:r>
          </w:p>
        </w:tc>
        <w:tc>
          <w:tcPr>
            <w:tcW w:w="8182" w:type="dxa"/>
          </w:tcPr>
          <w:p w:rsidR="00702D19" w:rsidRPr="00D82C0E" w:rsidRDefault="00702D19" w:rsidP="00702D19">
            <w:pPr>
              <w:pStyle w:val="Einzug1"/>
              <w:spacing w:before="60"/>
              <w:ind w:left="0"/>
              <w:rPr>
                <w:rFonts w:cs="Arial"/>
                <w:color w:val="FF0000"/>
                <w:sz w:val="21"/>
                <w:szCs w:val="21"/>
              </w:rPr>
            </w:pPr>
            <w:r w:rsidRPr="00D82C0E">
              <w:rPr>
                <w:rFonts w:cs="Arial"/>
                <w:color w:val="FF0000"/>
                <w:sz w:val="21"/>
                <w:szCs w:val="21"/>
              </w:rPr>
              <w:t>…</w:t>
            </w:r>
          </w:p>
        </w:tc>
      </w:tr>
      <w:tr w:rsidR="00702D19" w:rsidRPr="00D82C0E" w:rsidTr="00702D19">
        <w:tc>
          <w:tcPr>
            <w:tcW w:w="1418" w:type="dxa"/>
          </w:tcPr>
          <w:p w:rsidR="00702D19" w:rsidRPr="00D82C0E" w:rsidRDefault="00702D19" w:rsidP="00702D19">
            <w:pPr>
              <w:pStyle w:val="Einzug1"/>
              <w:spacing w:before="60"/>
              <w:ind w:left="0"/>
              <w:rPr>
                <w:color w:val="FF0000"/>
                <w:sz w:val="21"/>
                <w:szCs w:val="21"/>
              </w:rPr>
            </w:pPr>
            <w:r w:rsidRPr="00D82C0E">
              <w:rPr>
                <w:color w:val="FF0000"/>
                <w:sz w:val="21"/>
                <w:szCs w:val="21"/>
              </w:rPr>
              <w:t>[2]</w:t>
            </w:r>
          </w:p>
        </w:tc>
        <w:tc>
          <w:tcPr>
            <w:tcW w:w="8182" w:type="dxa"/>
          </w:tcPr>
          <w:p w:rsidR="00702D19" w:rsidRPr="00D82C0E" w:rsidRDefault="00702D19" w:rsidP="00702D19">
            <w:pPr>
              <w:pStyle w:val="Einzug1"/>
              <w:spacing w:before="60"/>
              <w:ind w:left="0"/>
              <w:rPr>
                <w:rFonts w:cs="Arial"/>
                <w:color w:val="FF0000"/>
                <w:sz w:val="21"/>
                <w:szCs w:val="21"/>
              </w:rPr>
            </w:pPr>
            <w:r w:rsidRPr="00D82C0E">
              <w:rPr>
                <w:rFonts w:cs="Arial"/>
                <w:color w:val="FF0000"/>
                <w:sz w:val="21"/>
                <w:szCs w:val="21"/>
              </w:rPr>
              <w:t>…</w:t>
            </w:r>
          </w:p>
        </w:tc>
      </w:tr>
    </w:tbl>
    <w:p w:rsidR="00702D19" w:rsidRPr="00D82C0E" w:rsidRDefault="00702D19" w:rsidP="00702D19">
      <w:pPr>
        <w:pStyle w:val="Textkrper"/>
        <w:rPr>
          <w:lang w:val="de-CH"/>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Default="00702D19" w:rsidP="00607657">
      <w:pPr>
        <w:tabs>
          <w:tab w:val="left" w:pos="5850"/>
        </w:tabs>
        <w:rPr>
          <w:szCs w:val="21"/>
        </w:rPr>
      </w:pPr>
    </w:p>
    <w:p w:rsidR="008F0E7B" w:rsidRDefault="008F0E7B" w:rsidP="00607657">
      <w:pPr>
        <w:tabs>
          <w:tab w:val="left" w:pos="5850"/>
        </w:tabs>
        <w:rPr>
          <w:szCs w:val="21"/>
        </w:rPr>
      </w:pPr>
    </w:p>
    <w:p w:rsidR="008F0E7B" w:rsidRDefault="008F0E7B" w:rsidP="00607657">
      <w:pPr>
        <w:tabs>
          <w:tab w:val="left" w:pos="5850"/>
        </w:tabs>
        <w:rPr>
          <w:szCs w:val="21"/>
        </w:rPr>
      </w:pPr>
    </w:p>
    <w:p w:rsidR="008F0E7B" w:rsidRDefault="008F0E7B" w:rsidP="00607657">
      <w:pPr>
        <w:tabs>
          <w:tab w:val="left" w:pos="5850"/>
        </w:tabs>
        <w:rPr>
          <w:szCs w:val="21"/>
        </w:rPr>
      </w:pPr>
    </w:p>
    <w:p w:rsidR="008F0E7B" w:rsidRDefault="008F0E7B" w:rsidP="008F0E7B">
      <w:pPr>
        <w:pStyle w:val="H1"/>
        <w:rPr>
          <w:bCs/>
          <w:spacing w:val="0"/>
          <w:sz w:val="22"/>
        </w:rPr>
      </w:pPr>
      <w:bookmarkStart w:id="15" w:name="_Toc468800015"/>
      <w:bookmarkStart w:id="16" w:name="_Toc66286087"/>
      <w:bookmarkStart w:id="17" w:name="_Toc507126640"/>
      <w:bookmarkStart w:id="18" w:name="_Toc496432524"/>
      <w:bookmarkStart w:id="19" w:name="_Toc496428251"/>
      <w:r>
        <w:lastRenderedPageBreak/>
        <w:t>Zweck des Dokuments</w:t>
      </w:r>
      <w:bookmarkEnd w:id="15"/>
      <w:bookmarkEnd w:id="16"/>
    </w:p>
    <w:p w:rsidR="008F0E7B" w:rsidRDefault="008F0E7B" w:rsidP="008F0E7B">
      <w:pPr>
        <w:pStyle w:val="Textkrper"/>
        <w:rPr>
          <w:rFonts w:cs="Times New Roman"/>
          <w:szCs w:val="22"/>
          <w:lang w:val="de-CH"/>
        </w:rPr>
      </w:pPr>
      <w:r>
        <w:rPr>
          <w:lang w:val="de-CH"/>
        </w:rPr>
        <w:t xml:space="preserve">Der Selektionsbericht fasst die Ergebnisse der Bewertung der Anträge auf Offertstellung im selektiven Beschaffungsverfahren </w:t>
      </w:r>
      <w:r>
        <w:rPr>
          <w:color w:val="FF0000"/>
          <w:lang w:val="de-CH"/>
        </w:rPr>
        <w:t xml:space="preserve">Projektname </w:t>
      </w:r>
      <w:r>
        <w:rPr>
          <w:lang w:val="de-CH"/>
        </w:rPr>
        <w:t>zusammen.</w:t>
      </w:r>
    </w:p>
    <w:p w:rsidR="008F0E7B" w:rsidRDefault="008F0E7B" w:rsidP="008F0E7B">
      <w:pPr>
        <w:pStyle w:val="Textkrper"/>
        <w:rPr>
          <w:lang w:val="de-CH"/>
        </w:rPr>
      </w:pPr>
      <w:r>
        <w:rPr>
          <w:lang w:val="de-CH"/>
        </w:rPr>
        <w:t xml:space="preserve">Der Selektionsbericht bildet für das </w:t>
      </w:r>
      <w:r>
        <w:rPr>
          <w:color w:val="FF0000"/>
          <w:lang w:val="de-CH"/>
        </w:rPr>
        <w:t xml:space="preserve">Entscheidungsgremium </w:t>
      </w:r>
      <w:r>
        <w:rPr>
          <w:color w:val="0000FF"/>
          <w:lang w:val="de-CH"/>
        </w:rPr>
        <w:t>(muss bezeichnet werden)</w:t>
      </w:r>
      <w:r>
        <w:rPr>
          <w:lang w:val="de-CH"/>
        </w:rPr>
        <w:t xml:space="preserve"> die Grundlage für die Auswahl der für die Offertstellung zuzulassenden Antragstellenden. Gleichzeitig dokumentiert der Bericht den internen Einladungsentscheid.</w:t>
      </w:r>
    </w:p>
    <w:p w:rsidR="008F0E7B" w:rsidRDefault="008F0E7B" w:rsidP="008F0E7B">
      <w:pPr>
        <w:pStyle w:val="H1"/>
      </w:pPr>
      <w:bookmarkStart w:id="20" w:name="_Toc433109819"/>
      <w:bookmarkStart w:id="21" w:name="_Toc433109893"/>
      <w:bookmarkStart w:id="22" w:name="_Toc433109820"/>
      <w:bookmarkStart w:id="23" w:name="_Toc433109894"/>
      <w:bookmarkStart w:id="24" w:name="_Toc468800016"/>
      <w:bookmarkStart w:id="25" w:name="_Toc66286088"/>
      <w:bookmarkEnd w:id="20"/>
      <w:bookmarkEnd w:id="21"/>
      <w:bookmarkEnd w:id="22"/>
      <w:bookmarkEnd w:id="23"/>
      <w:r>
        <w:t>Ausgangslage</w:t>
      </w:r>
      <w:bookmarkEnd w:id="24"/>
      <w:bookmarkEnd w:id="25"/>
    </w:p>
    <w:p w:rsidR="008F0E7B" w:rsidRDefault="008F0E7B" w:rsidP="008F0E7B">
      <w:pPr>
        <w:pStyle w:val="TextkrperBlau"/>
        <w:rPr>
          <w:lang w:val="de-CH"/>
        </w:rPr>
      </w:pPr>
      <w:r>
        <w:rPr>
          <w:lang w:val="de-CH"/>
        </w:rPr>
        <w:t>Die Ausgangslage und der Beschaffungsgegenstand sowie die Grundlagen für die Evaluation werden hier aufgeführt, analog den PQU.</w:t>
      </w:r>
    </w:p>
    <w:p w:rsidR="008F0E7B" w:rsidRDefault="008F0E7B" w:rsidP="008F0E7B">
      <w:pPr>
        <w:pStyle w:val="TextkrperBlau"/>
        <w:rPr>
          <w:lang w:val="de-CH"/>
        </w:rPr>
      </w:pPr>
      <w:r>
        <w:rPr>
          <w:lang w:val="de-CH"/>
        </w:rPr>
        <w:t>Die Ausgangslage ist nur in dem Ausmass und Detaillierungsgrad zu beschreiben, als dies für die Erstellung des Angebots notwendig und nützlich ist.</w:t>
      </w:r>
    </w:p>
    <w:p w:rsidR="008F0E7B" w:rsidRDefault="008F0E7B" w:rsidP="008F0E7B">
      <w:pPr>
        <w:pStyle w:val="Aufzhlung2"/>
        <w:numPr>
          <w:ilvl w:val="0"/>
          <w:numId w:val="34"/>
        </w:numPr>
        <w:ind w:left="357" w:hanging="357"/>
        <w:rPr>
          <w:color w:val="0000FF"/>
          <w:lang w:val="de-CH"/>
        </w:rPr>
      </w:pPr>
      <w:r>
        <w:rPr>
          <w:color w:val="0000FF"/>
          <w:lang w:val="de-CH"/>
        </w:rPr>
        <w:t>Überblick (Grafik)</w:t>
      </w:r>
    </w:p>
    <w:p w:rsidR="008F0E7B" w:rsidRDefault="008F0E7B" w:rsidP="008F0E7B">
      <w:pPr>
        <w:pStyle w:val="Aufzhlung2"/>
        <w:numPr>
          <w:ilvl w:val="0"/>
          <w:numId w:val="34"/>
        </w:numPr>
        <w:ind w:left="357" w:hanging="357"/>
        <w:rPr>
          <w:color w:val="0000FF"/>
          <w:lang w:val="de-CH"/>
        </w:rPr>
      </w:pPr>
      <w:r>
        <w:rPr>
          <w:color w:val="0000FF"/>
          <w:lang w:val="de-CH"/>
        </w:rPr>
        <w:t>Hauptmerkmale bisherige Organisation / Systeme / Lösungen</w:t>
      </w:r>
    </w:p>
    <w:p w:rsidR="008F0E7B" w:rsidRDefault="008F0E7B" w:rsidP="008F0E7B">
      <w:pPr>
        <w:pStyle w:val="Aufzhlung2"/>
        <w:numPr>
          <w:ilvl w:val="0"/>
          <w:numId w:val="34"/>
        </w:numPr>
        <w:ind w:left="357" w:hanging="357"/>
        <w:rPr>
          <w:color w:val="0000FF"/>
          <w:lang w:val="de-CH"/>
        </w:rPr>
      </w:pPr>
      <w:r>
        <w:rPr>
          <w:color w:val="0000FF"/>
          <w:lang w:val="de-CH"/>
        </w:rPr>
        <w:t>Volumen / Mengengerüst</w:t>
      </w:r>
    </w:p>
    <w:p w:rsidR="008F0E7B" w:rsidRDefault="008F0E7B" w:rsidP="008F0E7B">
      <w:pPr>
        <w:pStyle w:val="Aufzhlung2"/>
        <w:numPr>
          <w:ilvl w:val="0"/>
          <w:numId w:val="34"/>
        </w:numPr>
        <w:ind w:left="357" w:hanging="357"/>
        <w:rPr>
          <w:color w:val="0000FF"/>
          <w:lang w:val="de-CH"/>
        </w:rPr>
      </w:pPr>
      <w:r>
        <w:rPr>
          <w:color w:val="0000FF"/>
          <w:lang w:val="de-CH"/>
        </w:rPr>
        <w:t>Eingesetzte Produkte / Technologien</w:t>
      </w:r>
    </w:p>
    <w:p w:rsidR="008F0E7B" w:rsidRDefault="008F0E7B" w:rsidP="008F0E7B">
      <w:pPr>
        <w:pStyle w:val="Aufzhlung2"/>
        <w:numPr>
          <w:ilvl w:val="0"/>
          <w:numId w:val="34"/>
        </w:numPr>
        <w:ind w:left="357" w:hanging="357"/>
        <w:rPr>
          <w:color w:val="0000FF"/>
          <w:lang w:val="de-CH"/>
        </w:rPr>
      </w:pPr>
      <w:r>
        <w:rPr>
          <w:color w:val="0000FF"/>
          <w:lang w:val="de-CH"/>
        </w:rPr>
        <w:t>Stärken / Schwächen</w:t>
      </w:r>
    </w:p>
    <w:p w:rsidR="008F0E7B" w:rsidRDefault="008F0E7B" w:rsidP="008F0E7B">
      <w:pPr>
        <w:pStyle w:val="H1"/>
        <w:rPr>
          <w:color w:val="000000"/>
        </w:rPr>
      </w:pPr>
      <w:bookmarkStart w:id="26" w:name="_Toc468800017"/>
      <w:bookmarkStart w:id="27" w:name="_Toc66286089"/>
      <w:r>
        <w:t>Beschaffungsgegenstand</w:t>
      </w:r>
      <w:bookmarkEnd w:id="26"/>
      <w:bookmarkEnd w:id="27"/>
    </w:p>
    <w:p w:rsidR="008F0E7B" w:rsidRDefault="008F0E7B" w:rsidP="008F0E7B">
      <w:pPr>
        <w:pStyle w:val="TextkrperBlau"/>
        <w:rPr>
          <w:lang w:val="de-CH"/>
        </w:rPr>
      </w:pPr>
      <w:r>
        <w:rPr>
          <w:lang w:val="de-CH"/>
        </w:rPr>
        <w:t>An dieser Stelle sind die zu erbringenden Leistungen kurz zu beschreiben.</w:t>
      </w:r>
    </w:p>
    <w:p w:rsidR="008F0E7B" w:rsidRDefault="008F0E7B" w:rsidP="008F0E7B">
      <w:pPr>
        <w:pStyle w:val="Aufzhlung2"/>
        <w:numPr>
          <w:ilvl w:val="0"/>
          <w:numId w:val="34"/>
        </w:numPr>
        <w:ind w:left="357" w:hanging="357"/>
        <w:rPr>
          <w:color w:val="0000FF"/>
          <w:lang w:val="de-CH"/>
        </w:rPr>
      </w:pPr>
      <w:r>
        <w:rPr>
          <w:color w:val="0000FF"/>
          <w:lang w:val="de-CH"/>
        </w:rPr>
        <w:t>Big Picture (ev. Grafik)</w:t>
      </w:r>
    </w:p>
    <w:p w:rsidR="008F0E7B" w:rsidRDefault="008F0E7B" w:rsidP="008F0E7B">
      <w:pPr>
        <w:pStyle w:val="Aufzhlung2"/>
        <w:numPr>
          <w:ilvl w:val="0"/>
          <w:numId w:val="34"/>
        </w:numPr>
        <w:ind w:left="357" w:hanging="357"/>
        <w:rPr>
          <w:color w:val="0000FF"/>
          <w:lang w:val="de-CH"/>
        </w:rPr>
      </w:pPr>
      <w:r>
        <w:rPr>
          <w:color w:val="0000FF"/>
          <w:lang w:val="de-CH"/>
        </w:rPr>
        <w:t>Lokalisierung</w:t>
      </w:r>
    </w:p>
    <w:p w:rsidR="008F0E7B" w:rsidRDefault="008F0E7B" w:rsidP="008F0E7B">
      <w:pPr>
        <w:pStyle w:val="Aufzhlung2"/>
        <w:numPr>
          <w:ilvl w:val="0"/>
          <w:numId w:val="34"/>
        </w:numPr>
        <w:ind w:left="357" w:hanging="357"/>
        <w:rPr>
          <w:color w:val="0000FF"/>
          <w:lang w:val="de-CH"/>
        </w:rPr>
      </w:pPr>
      <w:r>
        <w:rPr>
          <w:color w:val="0000FF"/>
          <w:lang w:val="de-CH"/>
        </w:rPr>
        <w:t>Abgrenzung</w:t>
      </w:r>
    </w:p>
    <w:p w:rsidR="008F0E7B" w:rsidRDefault="008F0E7B" w:rsidP="008F0E7B">
      <w:pPr>
        <w:pStyle w:val="Aufzhlung2"/>
        <w:numPr>
          <w:ilvl w:val="0"/>
          <w:numId w:val="34"/>
        </w:numPr>
        <w:ind w:left="357" w:hanging="357"/>
        <w:rPr>
          <w:color w:val="0000FF"/>
          <w:lang w:val="de-CH"/>
        </w:rPr>
      </w:pPr>
      <w:r>
        <w:rPr>
          <w:color w:val="0000FF"/>
          <w:lang w:val="de-CH"/>
        </w:rPr>
        <w:t>Kontext</w:t>
      </w:r>
    </w:p>
    <w:p w:rsidR="008F0E7B" w:rsidRDefault="008F0E7B" w:rsidP="008F0E7B">
      <w:pPr>
        <w:pStyle w:val="Aufzhlung2"/>
        <w:numPr>
          <w:ilvl w:val="0"/>
          <w:numId w:val="34"/>
        </w:numPr>
        <w:ind w:left="357" w:hanging="357"/>
        <w:rPr>
          <w:color w:val="0000FF"/>
          <w:lang w:val="de-CH"/>
        </w:rPr>
      </w:pPr>
      <w:r>
        <w:rPr>
          <w:color w:val="0000FF"/>
          <w:lang w:val="de-CH"/>
        </w:rPr>
        <w:t>Anstoss</w:t>
      </w:r>
    </w:p>
    <w:p w:rsidR="008F0E7B" w:rsidRDefault="008F0E7B" w:rsidP="008F0E7B">
      <w:pPr>
        <w:pStyle w:val="H1"/>
        <w:rPr>
          <w:color w:val="000000"/>
        </w:rPr>
      </w:pPr>
      <w:bookmarkStart w:id="28" w:name="_Toc468800018"/>
      <w:bookmarkStart w:id="29" w:name="_Toc66286090"/>
      <w:r>
        <w:t>Eingegangene Anträge</w:t>
      </w:r>
      <w:bookmarkEnd w:id="28"/>
      <w:bookmarkEnd w:id="29"/>
    </w:p>
    <w:p w:rsidR="008F0E7B" w:rsidRDefault="008F0E7B" w:rsidP="008F0E7B">
      <w:pPr>
        <w:pStyle w:val="Textkrper"/>
        <w:rPr>
          <w:lang w:val="de-CH"/>
        </w:rPr>
      </w:pPr>
      <w:bookmarkStart w:id="30" w:name="_Toc250634989"/>
      <w:bookmarkStart w:id="31" w:name="_Ref250629971"/>
      <w:r>
        <w:rPr>
          <w:lang w:val="de-CH"/>
        </w:rPr>
        <w:t xml:space="preserve">Die Anträge auf Teilnahme wurden am </w:t>
      </w:r>
      <w:r>
        <w:rPr>
          <w:color w:val="FF0000"/>
          <w:lang w:val="de-CH"/>
        </w:rPr>
        <w:t xml:space="preserve">TTMMJJJJ </w:t>
      </w:r>
      <w:r>
        <w:rPr>
          <w:lang w:val="de-CH"/>
        </w:rPr>
        <w:t>geöffnet und auf die Erfüllung der wesentlichen Formerfordernisse hin geprüft (vgl. Protokoll vom selben Datum).</w:t>
      </w:r>
    </w:p>
    <w:p w:rsidR="008F0E7B" w:rsidRDefault="008F0E7B" w:rsidP="008F0E7B">
      <w:pPr>
        <w:pStyle w:val="Textkrper"/>
        <w:rPr>
          <w:rFonts w:cs="Times New Roman"/>
          <w:szCs w:val="22"/>
          <w:lang w:val="de-CH"/>
        </w:rPr>
      </w:pPr>
    </w:p>
    <w:p w:rsidR="008F0E7B" w:rsidRDefault="008F0E7B" w:rsidP="008F0E7B">
      <w:pPr>
        <w:pStyle w:val="Textkrper"/>
        <w:rPr>
          <w:lang w:val="de-CH"/>
        </w:rPr>
      </w:pPr>
      <w:r>
        <w:rPr>
          <w:lang w:val="de-CH"/>
        </w:rPr>
        <w:t>Die Anträge der folgenden Antragsstellenden wurden beurteilt:</w:t>
      </w:r>
    </w:p>
    <w:p w:rsidR="008F0E7B" w:rsidRDefault="008F0E7B" w:rsidP="008F0E7B">
      <w:pPr>
        <w:pStyle w:val="Textkrper"/>
        <w:rPr>
          <w:lang w:val="de-CH"/>
        </w:rPr>
      </w:pPr>
    </w:p>
    <w:tbl>
      <w:tblPr>
        <w:tblStyle w:val="Tabellengitternetz"/>
        <w:tblW w:w="0" w:type="auto"/>
        <w:tblInd w:w="108" w:type="dxa"/>
        <w:tblLook w:val="01E0" w:firstRow="1" w:lastRow="1" w:firstColumn="1" w:lastColumn="1" w:noHBand="0" w:noVBand="0"/>
      </w:tblPr>
      <w:tblGrid>
        <w:gridCol w:w="567"/>
        <w:gridCol w:w="9072"/>
      </w:tblGrid>
      <w:tr w:rsidR="008F0E7B" w:rsidRPr="008F0E7B" w:rsidTr="00F81387">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0E7B" w:rsidRPr="008F0E7B" w:rsidRDefault="008F0E7B">
            <w:pPr>
              <w:pStyle w:val="TextkrperTabelle"/>
              <w:rPr>
                <w:b/>
                <w:sz w:val="21"/>
                <w:szCs w:val="21"/>
                <w:lang w:val="de-CH"/>
              </w:rPr>
            </w:pPr>
            <w:r w:rsidRPr="008F0E7B">
              <w:rPr>
                <w:b/>
                <w:sz w:val="21"/>
                <w:szCs w:val="21"/>
                <w:lang w:val="de-CH"/>
              </w:rPr>
              <w:t>ID</w:t>
            </w:r>
          </w:p>
        </w:tc>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0E7B" w:rsidRPr="008F0E7B" w:rsidRDefault="008F0E7B">
            <w:pPr>
              <w:pStyle w:val="TextkrperTabelle"/>
              <w:rPr>
                <w:b/>
                <w:sz w:val="21"/>
                <w:szCs w:val="21"/>
                <w:lang w:val="de-CH"/>
              </w:rPr>
            </w:pPr>
            <w:r w:rsidRPr="008F0E7B">
              <w:rPr>
                <w:b/>
                <w:sz w:val="21"/>
                <w:szCs w:val="21"/>
                <w:lang w:val="de-CH"/>
              </w:rPr>
              <w:t>Antragstellende</w:t>
            </w:r>
          </w:p>
        </w:tc>
      </w:tr>
      <w:tr w:rsidR="008F0E7B" w:rsidRPr="008F0E7B" w:rsidTr="008F0E7B">
        <w:tc>
          <w:tcPr>
            <w:tcW w:w="567" w:type="dxa"/>
            <w:tcBorders>
              <w:top w:val="single" w:sz="4" w:space="0" w:color="auto"/>
              <w:left w:val="single" w:sz="4" w:space="0" w:color="auto"/>
              <w:bottom w:val="single" w:sz="4" w:space="0" w:color="auto"/>
              <w:right w:val="single" w:sz="4" w:space="0" w:color="auto"/>
            </w:tcBorders>
            <w:hideMark/>
          </w:tcPr>
          <w:p w:rsidR="008F0E7B" w:rsidRPr="008F0E7B" w:rsidRDefault="008F0E7B">
            <w:pPr>
              <w:pStyle w:val="TextkrperTabelle"/>
              <w:rPr>
                <w:color w:val="FF0000"/>
                <w:sz w:val="21"/>
                <w:szCs w:val="21"/>
                <w:lang w:val="de-CH"/>
              </w:rPr>
            </w:pPr>
            <w:r w:rsidRPr="008F0E7B">
              <w:rPr>
                <w:color w:val="FF0000"/>
                <w:sz w:val="21"/>
                <w:szCs w:val="21"/>
                <w:lang w:val="de-CH"/>
              </w:rPr>
              <w:t>1</w:t>
            </w:r>
          </w:p>
        </w:tc>
        <w:tc>
          <w:tcPr>
            <w:tcW w:w="9072" w:type="dxa"/>
            <w:tcBorders>
              <w:top w:val="single" w:sz="4" w:space="0" w:color="auto"/>
              <w:left w:val="single" w:sz="4" w:space="0" w:color="auto"/>
              <w:bottom w:val="single" w:sz="4" w:space="0" w:color="auto"/>
              <w:right w:val="single" w:sz="4" w:space="0" w:color="auto"/>
            </w:tcBorders>
            <w:hideMark/>
          </w:tcPr>
          <w:p w:rsidR="008F0E7B" w:rsidRPr="008F0E7B" w:rsidRDefault="008F0E7B">
            <w:pPr>
              <w:pStyle w:val="TextkrperTabelle"/>
              <w:rPr>
                <w:color w:val="FF0000"/>
                <w:sz w:val="21"/>
                <w:szCs w:val="21"/>
                <w:lang w:val="de-CH"/>
              </w:rPr>
            </w:pPr>
            <w:r w:rsidRPr="008F0E7B">
              <w:rPr>
                <w:color w:val="FF0000"/>
                <w:sz w:val="21"/>
                <w:szCs w:val="21"/>
                <w:lang w:val="de-CH"/>
              </w:rPr>
              <w:t>Unternehmen 1</w:t>
            </w:r>
          </w:p>
        </w:tc>
      </w:tr>
      <w:tr w:rsidR="008F0E7B" w:rsidRPr="008F0E7B" w:rsidTr="008F0E7B">
        <w:tc>
          <w:tcPr>
            <w:tcW w:w="567" w:type="dxa"/>
            <w:tcBorders>
              <w:top w:val="single" w:sz="4" w:space="0" w:color="auto"/>
              <w:left w:val="single" w:sz="4" w:space="0" w:color="auto"/>
              <w:bottom w:val="single" w:sz="4" w:space="0" w:color="auto"/>
              <w:right w:val="single" w:sz="4" w:space="0" w:color="auto"/>
            </w:tcBorders>
            <w:hideMark/>
          </w:tcPr>
          <w:p w:rsidR="008F0E7B" w:rsidRPr="008F0E7B" w:rsidRDefault="008F0E7B">
            <w:pPr>
              <w:pStyle w:val="TextkrperTabelle"/>
              <w:keepNext/>
              <w:rPr>
                <w:color w:val="FF0000"/>
                <w:sz w:val="21"/>
                <w:szCs w:val="21"/>
                <w:lang w:val="de-CH"/>
              </w:rPr>
            </w:pPr>
            <w:r w:rsidRPr="008F0E7B">
              <w:rPr>
                <w:color w:val="FF0000"/>
                <w:sz w:val="21"/>
                <w:szCs w:val="21"/>
                <w:lang w:val="de-CH"/>
              </w:rPr>
              <w:t>2</w:t>
            </w:r>
          </w:p>
        </w:tc>
        <w:tc>
          <w:tcPr>
            <w:tcW w:w="9072" w:type="dxa"/>
            <w:tcBorders>
              <w:top w:val="single" w:sz="4" w:space="0" w:color="auto"/>
              <w:left w:val="single" w:sz="4" w:space="0" w:color="auto"/>
              <w:bottom w:val="single" w:sz="4" w:space="0" w:color="auto"/>
              <w:right w:val="single" w:sz="4" w:space="0" w:color="auto"/>
            </w:tcBorders>
            <w:hideMark/>
          </w:tcPr>
          <w:p w:rsidR="008F0E7B" w:rsidRPr="008F0E7B" w:rsidRDefault="008F0E7B">
            <w:pPr>
              <w:pStyle w:val="TextkrperTabelle"/>
              <w:keepNext/>
              <w:rPr>
                <w:color w:val="FF0000"/>
                <w:sz w:val="21"/>
                <w:szCs w:val="21"/>
                <w:lang w:val="de-CH"/>
              </w:rPr>
            </w:pPr>
            <w:r w:rsidRPr="008F0E7B">
              <w:rPr>
                <w:color w:val="FF0000"/>
                <w:sz w:val="21"/>
                <w:szCs w:val="21"/>
                <w:lang w:val="de-CH"/>
              </w:rPr>
              <w:t>Unternehmen 2</w:t>
            </w:r>
          </w:p>
        </w:tc>
      </w:tr>
    </w:tbl>
    <w:p w:rsidR="008F0E7B" w:rsidRDefault="008F0E7B" w:rsidP="008F0E7B">
      <w:pPr>
        <w:pStyle w:val="TextkrperTabelle"/>
        <w:keepNext/>
        <w:rPr>
          <w:lang w:val="de-CH"/>
        </w:rPr>
      </w:pPr>
    </w:p>
    <w:p w:rsidR="008F0E7B" w:rsidRDefault="008F0E7B" w:rsidP="008F0E7B">
      <w:pPr>
        <w:pStyle w:val="Beschriftung"/>
        <w:keepNext/>
      </w:pPr>
      <w:bookmarkStart w:id="32" w:name="_Toc468800028"/>
      <w:bookmarkStart w:id="33" w:name="_Toc66286107"/>
      <w:r>
        <w:t xml:space="preserve">Tabelle </w:t>
      </w:r>
      <w:r>
        <w:fldChar w:fldCharType="begin"/>
      </w:r>
      <w:r>
        <w:rPr>
          <w:rFonts w:cs="Arial"/>
          <w:color w:val="000000"/>
        </w:rPr>
        <w:instrText xml:space="preserve"> SEQ Tabelle \* ARABIC </w:instrText>
      </w:r>
      <w:r>
        <w:fldChar w:fldCharType="separate"/>
      </w:r>
      <w:r>
        <w:rPr>
          <w:rFonts w:cs="Arial"/>
          <w:color w:val="000000"/>
        </w:rPr>
        <w:t>1</w:t>
      </w:r>
      <w:r>
        <w:fldChar w:fldCharType="end"/>
      </w:r>
      <w:r>
        <w:tab/>
        <w:t>Beurteilte Anträge</w:t>
      </w:r>
      <w:bookmarkEnd w:id="32"/>
      <w:bookmarkEnd w:id="33"/>
    </w:p>
    <w:p w:rsidR="008F0E7B" w:rsidRDefault="008F0E7B" w:rsidP="008F0E7B">
      <w:pPr>
        <w:pStyle w:val="TextkrperTabelle"/>
        <w:rPr>
          <w:lang w:val="de-CH"/>
        </w:rPr>
      </w:pPr>
    </w:p>
    <w:p w:rsidR="008F0E7B" w:rsidRDefault="008F0E7B" w:rsidP="008F0E7B">
      <w:pPr>
        <w:pStyle w:val="TextkrperTabelle"/>
        <w:rPr>
          <w:lang w:val="de-CH"/>
        </w:rPr>
      </w:pPr>
    </w:p>
    <w:p w:rsidR="008F0E7B" w:rsidRDefault="008F0E7B" w:rsidP="008F0E7B">
      <w:pPr>
        <w:pStyle w:val="Textkrper"/>
        <w:rPr>
          <w:lang w:val="de-CH"/>
        </w:rPr>
      </w:pPr>
      <w:r>
        <w:rPr>
          <w:lang w:val="de-CH"/>
        </w:rPr>
        <w:lastRenderedPageBreak/>
        <w:t>Die Anträge der folgenden Antragsstellenden wurden nicht beurteilt, da wesentliche Formerfordernisse nicht erfüllt wurden:</w:t>
      </w:r>
    </w:p>
    <w:p w:rsidR="008F0E7B" w:rsidRDefault="008F0E7B" w:rsidP="008F0E7B">
      <w:pPr>
        <w:pStyle w:val="Textkrper"/>
        <w:rPr>
          <w:lang w:val="de-CH"/>
        </w:rPr>
      </w:pPr>
    </w:p>
    <w:tbl>
      <w:tblPr>
        <w:tblStyle w:val="Tabellengitternetz"/>
        <w:tblW w:w="0" w:type="auto"/>
        <w:tblInd w:w="108" w:type="dxa"/>
        <w:tblLook w:val="01E0" w:firstRow="1" w:lastRow="1" w:firstColumn="1" w:lastColumn="1" w:noHBand="0" w:noVBand="0"/>
      </w:tblPr>
      <w:tblGrid>
        <w:gridCol w:w="567"/>
        <w:gridCol w:w="9072"/>
      </w:tblGrid>
      <w:tr w:rsidR="008F0E7B" w:rsidRPr="008F0E7B" w:rsidTr="00F81387">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0E7B" w:rsidRPr="008F0E7B" w:rsidRDefault="008F0E7B">
            <w:pPr>
              <w:pStyle w:val="TextkrperTabelle"/>
              <w:rPr>
                <w:b/>
                <w:sz w:val="21"/>
                <w:szCs w:val="21"/>
                <w:lang w:val="de-CH"/>
              </w:rPr>
            </w:pPr>
            <w:r w:rsidRPr="008F0E7B">
              <w:rPr>
                <w:b/>
                <w:sz w:val="21"/>
                <w:szCs w:val="21"/>
                <w:lang w:val="de-CH"/>
              </w:rPr>
              <w:t>ID</w:t>
            </w:r>
          </w:p>
        </w:tc>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0E7B" w:rsidRPr="008F0E7B" w:rsidRDefault="008F0E7B">
            <w:pPr>
              <w:pStyle w:val="TextkrperTabelle"/>
              <w:rPr>
                <w:b/>
                <w:sz w:val="21"/>
                <w:szCs w:val="21"/>
                <w:lang w:val="de-CH"/>
              </w:rPr>
            </w:pPr>
            <w:r w:rsidRPr="008F0E7B">
              <w:rPr>
                <w:b/>
                <w:sz w:val="21"/>
                <w:szCs w:val="21"/>
                <w:lang w:val="de-CH"/>
              </w:rPr>
              <w:t>Antragstellende</w:t>
            </w:r>
          </w:p>
        </w:tc>
      </w:tr>
      <w:tr w:rsidR="008F0E7B" w:rsidRPr="008F0E7B" w:rsidTr="008F0E7B">
        <w:tc>
          <w:tcPr>
            <w:tcW w:w="567" w:type="dxa"/>
            <w:tcBorders>
              <w:top w:val="single" w:sz="4" w:space="0" w:color="auto"/>
              <w:left w:val="single" w:sz="4" w:space="0" w:color="auto"/>
              <w:bottom w:val="single" w:sz="4" w:space="0" w:color="auto"/>
              <w:right w:val="single" w:sz="4" w:space="0" w:color="auto"/>
            </w:tcBorders>
            <w:hideMark/>
          </w:tcPr>
          <w:p w:rsidR="008F0E7B" w:rsidRPr="008F0E7B" w:rsidRDefault="008F0E7B">
            <w:pPr>
              <w:pStyle w:val="TextkrperTabelle"/>
              <w:rPr>
                <w:color w:val="FF0000"/>
                <w:sz w:val="21"/>
                <w:szCs w:val="21"/>
                <w:lang w:val="de-CH"/>
              </w:rPr>
            </w:pPr>
            <w:r w:rsidRPr="008F0E7B">
              <w:rPr>
                <w:color w:val="FF0000"/>
                <w:sz w:val="21"/>
                <w:szCs w:val="21"/>
                <w:lang w:val="de-CH"/>
              </w:rPr>
              <w:t>1</w:t>
            </w:r>
          </w:p>
        </w:tc>
        <w:tc>
          <w:tcPr>
            <w:tcW w:w="9072" w:type="dxa"/>
            <w:tcBorders>
              <w:top w:val="single" w:sz="4" w:space="0" w:color="auto"/>
              <w:left w:val="single" w:sz="4" w:space="0" w:color="auto"/>
              <w:bottom w:val="single" w:sz="4" w:space="0" w:color="auto"/>
              <w:right w:val="single" w:sz="4" w:space="0" w:color="auto"/>
            </w:tcBorders>
            <w:hideMark/>
          </w:tcPr>
          <w:p w:rsidR="008F0E7B" w:rsidRPr="008F0E7B" w:rsidRDefault="008F0E7B">
            <w:pPr>
              <w:pStyle w:val="TextkrperTabelle"/>
              <w:rPr>
                <w:color w:val="FF0000"/>
                <w:sz w:val="21"/>
                <w:szCs w:val="21"/>
                <w:lang w:val="de-CH"/>
              </w:rPr>
            </w:pPr>
            <w:r w:rsidRPr="008F0E7B">
              <w:rPr>
                <w:color w:val="FF0000"/>
                <w:sz w:val="21"/>
                <w:szCs w:val="21"/>
                <w:lang w:val="de-CH"/>
              </w:rPr>
              <w:t>Unternehmen 1</w:t>
            </w:r>
          </w:p>
        </w:tc>
      </w:tr>
      <w:tr w:rsidR="008F0E7B" w:rsidRPr="008F0E7B" w:rsidTr="008F0E7B">
        <w:tc>
          <w:tcPr>
            <w:tcW w:w="567" w:type="dxa"/>
            <w:tcBorders>
              <w:top w:val="single" w:sz="4" w:space="0" w:color="auto"/>
              <w:left w:val="single" w:sz="4" w:space="0" w:color="auto"/>
              <w:bottom w:val="single" w:sz="4" w:space="0" w:color="auto"/>
              <w:right w:val="single" w:sz="4" w:space="0" w:color="auto"/>
            </w:tcBorders>
            <w:hideMark/>
          </w:tcPr>
          <w:p w:rsidR="008F0E7B" w:rsidRPr="008F0E7B" w:rsidRDefault="008F0E7B">
            <w:pPr>
              <w:pStyle w:val="TextkrperTabelle"/>
              <w:keepNext/>
              <w:rPr>
                <w:color w:val="FF0000"/>
                <w:sz w:val="21"/>
                <w:szCs w:val="21"/>
                <w:lang w:val="de-CH"/>
              </w:rPr>
            </w:pPr>
            <w:r w:rsidRPr="008F0E7B">
              <w:rPr>
                <w:color w:val="FF0000"/>
                <w:sz w:val="21"/>
                <w:szCs w:val="21"/>
                <w:lang w:val="de-CH"/>
              </w:rPr>
              <w:t>2</w:t>
            </w:r>
          </w:p>
        </w:tc>
        <w:tc>
          <w:tcPr>
            <w:tcW w:w="9072" w:type="dxa"/>
            <w:tcBorders>
              <w:top w:val="single" w:sz="4" w:space="0" w:color="auto"/>
              <w:left w:val="single" w:sz="4" w:space="0" w:color="auto"/>
              <w:bottom w:val="single" w:sz="4" w:space="0" w:color="auto"/>
              <w:right w:val="single" w:sz="4" w:space="0" w:color="auto"/>
            </w:tcBorders>
            <w:hideMark/>
          </w:tcPr>
          <w:p w:rsidR="008F0E7B" w:rsidRPr="008F0E7B" w:rsidRDefault="008F0E7B">
            <w:pPr>
              <w:pStyle w:val="TextkrperTabelle"/>
              <w:keepNext/>
              <w:rPr>
                <w:color w:val="FF0000"/>
                <w:sz w:val="21"/>
                <w:szCs w:val="21"/>
                <w:lang w:val="de-CH"/>
              </w:rPr>
            </w:pPr>
            <w:r w:rsidRPr="008F0E7B">
              <w:rPr>
                <w:color w:val="FF0000"/>
                <w:sz w:val="21"/>
                <w:szCs w:val="21"/>
                <w:lang w:val="de-CH"/>
              </w:rPr>
              <w:t>Unternehmen 2</w:t>
            </w:r>
          </w:p>
        </w:tc>
      </w:tr>
    </w:tbl>
    <w:p w:rsidR="008F0E7B" w:rsidRDefault="008F0E7B" w:rsidP="008F0E7B">
      <w:pPr>
        <w:pStyle w:val="TextkrperTabelle"/>
        <w:keepNext/>
        <w:rPr>
          <w:lang w:val="de-CH"/>
        </w:rPr>
      </w:pPr>
    </w:p>
    <w:p w:rsidR="008F0E7B" w:rsidRDefault="008F0E7B" w:rsidP="008F0E7B">
      <w:pPr>
        <w:pStyle w:val="Beschriftung"/>
        <w:keepNext/>
      </w:pPr>
      <w:bookmarkStart w:id="34" w:name="_Toc468800029"/>
      <w:bookmarkStart w:id="35" w:name="_Toc66286108"/>
      <w:r>
        <w:t xml:space="preserve">Tabelle </w:t>
      </w:r>
      <w:r>
        <w:fldChar w:fldCharType="begin"/>
      </w:r>
      <w:r>
        <w:rPr>
          <w:rFonts w:cs="Arial"/>
          <w:color w:val="000000"/>
        </w:rPr>
        <w:instrText xml:space="preserve"> SEQ Tabelle \* ARABIC </w:instrText>
      </w:r>
      <w:r>
        <w:fldChar w:fldCharType="separate"/>
      </w:r>
      <w:r>
        <w:rPr>
          <w:rFonts w:cs="Arial"/>
          <w:color w:val="000000"/>
        </w:rPr>
        <w:t>2</w:t>
      </w:r>
      <w:r>
        <w:fldChar w:fldCharType="end"/>
      </w:r>
      <w:r>
        <w:tab/>
        <w:t>Nicht beurteilte Anträge</w:t>
      </w:r>
      <w:bookmarkEnd w:id="34"/>
      <w:bookmarkEnd w:id="35"/>
    </w:p>
    <w:p w:rsidR="008F0E7B" w:rsidRDefault="008F0E7B" w:rsidP="008F0E7B">
      <w:pPr>
        <w:pStyle w:val="H1"/>
      </w:pPr>
      <w:bookmarkStart w:id="36" w:name="_Toc468800019"/>
      <w:bookmarkStart w:id="37" w:name="_Toc66286091"/>
      <w:r>
        <w:t>Beurteilung der Eignung</w:t>
      </w:r>
      <w:bookmarkEnd w:id="36"/>
      <w:bookmarkEnd w:id="37"/>
    </w:p>
    <w:p w:rsidR="008F0E7B" w:rsidRDefault="008F0E7B" w:rsidP="008F0E7B">
      <w:pPr>
        <w:pStyle w:val="berschrift2nummeriert"/>
      </w:pPr>
      <w:bookmarkStart w:id="38" w:name="_Toc468800020"/>
      <w:bookmarkStart w:id="39" w:name="_Toc66286092"/>
      <w:r>
        <w:t>Allgemein</w:t>
      </w:r>
      <w:bookmarkEnd w:id="38"/>
      <w:bookmarkEnd w:id="39"/>
    </w:p>
    <w:p w:rsidR="008F0E7B" w:rsidRDefault="008F0E7B" w:rsidP="008F0E7B">
      <w:pPr>
        <w:pStyle w:val="Textkrper"/>
        <w:rPr>
          <w:lang w:val="de-CH"/>
        </w:rPr>
      </w:pPr>
      <w:r>
        <w:rPr>
          <w:lang w:val="de-CH"/>
        </w:rPr>
        <w:t>Die Eignungskriterien müssen von den Antragstellenden (auch von deren allfälligen Subakkordanten) erfüllt werden. Eine nachträgliche Verletzung der in diesem Präqualifikationsverfahren erfüllten Eignungskriterien führt zum Ausschluss vom Verfahren oder zum Widerruf des Zuschlags.</w:t>
      </w:r>
    </w:p>
    <w:p w:rsidR="008F0E7B" w:rsidRDefault="008F0E7B" w:rsidP="008F0E7B">
      <w:pPr>
        <w:pStyle w:val="berschrift2nummeriert"/>
      </w:pPr>
      <w:bookmarkStart w:id="40" w:name="_Toc468800021"/>
      <w:bookmarkStart w:id="41" w:name="_Toc66286093"/>
      <w:r>
        <w:t>Vorgehen bei der Beurteilung</w:t>
      </w:r>
      <w:bookmarkEnd w:id="40"/>
      <w:bookmarkEnd w:id="41"/>
      <w:r>
        <w:t xml:space="preserve"> </w:t>
      </w:r>
    </w:p>
    <w:p w:rsidR="008F0E7B" w:rsidRDefault="008F0E7B" w:rsidP="008F0E7B">
      <w:pPr>
        <w:pStyle w:val="Textkrper"/>
        <w:rPr>
          <w:lang w:val="de-CH"/>
        </w:rPr>
      </w:pPr>
      <w:r>
        <w:rPr>
          <w:lang w:val="de-CH"/>
        </w:rPr>
        <w:t xml:space="preserve">Die Ermittlung der </w:t>
      </w:r>
      <w:r>
        <w:rPr>
          <w:color w:val="0000FF"/>
          <w:lang w:val="de-CH"/>
        </w:rPr>
        <w:t>bei zusätzlicher Beschränkung der Teilnehmerzahl:</w:t>
      </w:r>
      <w:r>
        <w:rPr>
          <w:color w:val="FF0000"/>
          <w:lang w:val="de-CH"/>
        </w:rPr>
        <w:t xml:space="preserve"> am besten</w:t>
      </w:r>
      <w:r>
        <w:rPr>
          <w:lang w:val="de-CH"/>
        </w:rPr>
        <w:t xml:space="preserve"> geeigneten Antragstellenden erfolgt in </w:t>
      </w:r>
      <w:r>
        <w:rPr>
          <w:color w:val="FF0000"/>
          <w:lang w:val="de-CH"/>
        </w:rPr>
        <w:t>vier</w:t>
      </w:r>
      <w:r>
        <w:rPr>
          <w:lang w:val="de-CH"/>
        </w:rPr>
        <w:t xml:space="preserve"> Schritten:</w:t>
      </w:r>
    </w:p>
    <w:p w:rsidR="008F0E7B" w:rsidRDefault="008F0E7B" w:rsidP="008F0E7B">
      <w:pPr>
        <w:pStyle w:val="Textkrper"/>
        <w:widowControl/>
        <w:numPr>
          <w:ilvl w:val="0"/>
          <w:numId w:val="35"/>
        </w:numPr>
        <w:tabs>
          <w:tab w:val="left" w:pos="2438"/>
          <w:tab w:val="left" w:pos="5330"/>
        </w:tabs>
        <w:autoSpaceDE/>
        <w:autoSpaceDN/>
        <w:spacing w:after="150"/>
        <w:jc w:val="both"/>
        <w:rPr>
          <w:lang w:val="de-CH"/>
        </w:rPr>
      </w:pPr>
      <w:r>
        <w:rPr>
          <w:lang w:val="de-CH"/>
        </w:rPr>
        <w:t>Die Anträge werden hinsichtlich der formellen Kriterien beurteilt. Anträge, die diese formalen Bedingungen nicht erfüllen, scheiden ohne weitere Prüfung vom weiteren Verfahren aus.</w:t>
      </w:r>
    </w:p>
    <w:p w:rsidR="008F0E7B" w:rsidRDefault="008F0E7B" w:rsidP="008F0E7B">
      <w:pPr>
        <w:pStyle w:val="Textkrper"/>
        <w:widowControl/>
        <w:numPr>
          <w:ilvl w:val="0"/>
          <w:numId w:val="35"/>
        </w:numPr>
        <w:tabs>
          <w:tab w:val="left" w:pos="2438"/>
          <w:tab w:val="left" w:pos="5330"/>
        </w:tabs>
        <w:autoSpaceDE/>
        <w:autoSpaceDN/>
        <w:spacing w:after="150"/>
        <w:jc w:val="both"/>
        <w:rPr>
          <w:lang w:val="de-CH"/>
        </w:rPr>
      </w:pPr>
      <w:r>
        <w:rPr>
          <w:lang w:val="de-CH"/>
        </w:rPr>
        <w:t>Das Vorliegen von gesetzlichen Ausschlussgründen wird anhand der Selbstdeklaration und den erforderlichen Nachweisen geprüft. Liegen Ausschlussgründe vor, scheidet der Antrag ebenfalls ohne weitere Prüfung aus.</w:t>
      </w:r>
    </w:p>
    <w:p w:rsidR="008F0E7B" w:rsidRDefault="008F0E7B" w:rsidP="008F0E7B">
      <w:pPr>
        <w:pStyle w:val="Textkrper"/>
        <w:widowControl/>
        <w:numPr>
          <w:ilvl w:val="0"/>
          <w:numId w:val="35"/>
        </w:numPr>
        <w:tabs>
          <w:tab w:val="left" w:pos="2438"/>
          <w:tab w:val="left" w:pos="5330"/>
        </w:tabs>
        <w:autoSpaceDE/>
        <w:autoSpaceDN/>
        <w:spacing w:after="150"/>
        <w:jc w:val="both"/>
        <w:rPr>
          <w:lang w:val="de-CH"/>
        </w:rPr>
      </w:pPr>
      <w:r>
        <w:rPr>
          <w:lang w:val="de-CH"/>
        </w:rPr>
        <w:t>Die Eignungskriterien sowie die technischen Spezifikationen und Anforderungen werden geprüft; das Fehlen eines dieser Musskriterien führt ebenfalls zum Ausschluss.</w:t>
      </w:r>
    </w:p>
    <w:p w:rsidR="008F0E7B" w:rsidRDefault="008F0E7B" w:rsidP="008F0E7B">
      <w:pPr>
        <w:pStyle w:val="Textkrper"/>
        <w:widowControl/>
        <w:numPr>
          <w:ilvl w:val="0"/>
          <w:numId w:val="35"/>
        </w:numPr>
        <w:tabs>
          <w:tab w:val="left" w:pos="2438"/>
          <w:tab w:val="left" w:pos="5330"/>
        </w:tabs>
        <w:autoSpaceDE/>
        <w:autoSpaceDN/>
        <w:spacing w:after="150"/>
        <w:jc w:val="both"/>
        <w:rPr>
          <w:color w:val="FF0000"/>
          <w:lang w:val="de-CH"/>
        </w:rPr>
      </w:pPr>
      <w:r>
        <w:rPr>
          <w:color w:val="0000FF"/>
          <w:lang w:val="de-CH"/>
        </w:rPr>
        <w:t>Bei zusätzlicher Beschränkung der Teilnehmerzahl:</w:t>
      </w:r>
      <w:r>
        <w:rPr>
          <w:color w:val="FF0000"/>
          <w:lang w:val="de-CH"/>
        </w:rPr>
        <w:t xml:space="preserve"> Mittels der Gewichtung der Eignungskriterien werden die bestgeeigneten Antragstellenden ermittelt. Sie werden zur Angebotserstellung zugelassen und über die weiteren Schritte informiert.</w:t>
      </w:r>
    </w:p>
    <w:p w:rsidR="008F0E7B" w:rsidRDefault="008F0E7B" w:rsidP="008F0E7B">
      <w:pPr>
        <w:pStyle w:val="TextkrperRot"/>
        <w:rPr>
          <w:lang w:val="de-CH"/>
        </w:rPr>
      </w:pPr>
      <w:r>
        <w:rPr>
          <w:lang w:val="de-CH"/>
        </w:rPr>
        <w:t>Da die Anzahl der Antragstellenden, die alle Mindestanforderungen erfüllen, über der festgelegten Anzahl von X liegt, erfolgte die Ermittlung der bestgeeigneten Antragstellenden.</w:t>
      </w:r>
    </w:p>
    <w:p w:rsidR="008F0E7B" w:rsidRDefault="008F0E7B" w:rsidP="008F0E7B">
      <w:pPr>
        <w:pStyle w:val="TextkrperBlau"/>
        <w:rPr>
          <w:lang w:val="de-CH"/>
        </w:rPr>
      </w:pPr>
      <w:r>
        <w:rPr>
          <w:lang w:val="de-CH"/>
        </w:rPr>
        <w:t>oder</w:t>
      </w:r>
    </w:p>
    <w:p w:rsidR="008F0E7B" w:rsidRDefault="008F0E7B" w:rsidP="008F0E7B">
      <w:pPr>
        <w:pStyle w:val="TextkrperRot"/>
        <w:rPr>
          <w:lang w:val="de-CH"/>
        </w:rPr>
      </w:pPr>
      <w:r>
        <w:rPr>
          <w:lang w:val="de-CH"/>
        </w:rPr>
        <w:t>Da die Anzahl der Antragstellenden, die alle Mindestanforderungen erfüllen, nicht über der festgelegten Anzahl von X liegt, muss keine qualitative Beurteilung der Eignung erfolgen. Es werden alle verbliebenen Antragstellenden zur Angebotsabgabe zugelassen.</w:t>
      </w:r>
    </w:p>
    <w:p w:rsidR="008F0E7B" w:rsidRDefault="008F0E7B" w:rsidP="008F0E7B">
      <w:pPr>
        <w:pStyle w:val="berschrift2nummeriert"/>
      </w:pPr>
      <w:bookmarkStart w:id="42" w:name="_Toc468800022"/>
      <w:bookmarkStart w:id="43" w:name="_Ref462220952"/>
      <w:bookmarkStart w:id="44" w:name="_Toc66286094"/>
      <w:r>
        <w:t>Eignungskriterien</w:t>
      </w:r>
      <w:bookmarkEnd w:id="42"/>
      <w:bookmarkEnd w:id="43"/>
      <w:bookmarkEnd w:id="44"/>
    </w:p>
    <w:p w:rsidR="008F0E7B" w:rsidRDefault="008F0E7B" w:rsidP="008F0E7B">
      <w:pPr>
        <w:pStyle w:val="TextkrperBlau"/>
        <w:rPr>
          <w:snapToGrid w:val="0"/>
          <w:lang w:val="de-CH"/>
        </w:rPr>
      </w:pPr>
      <w:r>
        <w:rPr>
          <w:snapToGrid w:val="0"/>
          <w:lang w:val="de-CH"/>
        </w:rPr>
        <w:t>Diese Ziffer kann gelöscht werden, falls eine qualitative Beurteilung der Eignung aufgrund der Tiefen Anzahl an verbliebenen Antragstellenden nicht nötig ist.</w:t>
      </w:r>
    </w:p>
    <w:p w:rsidR="008F0E7B" w:rsidRDefault="008F0E7B" w:rsidP="008F0E7B">
      <w:pPr>
        <w:pStyle w:val="Textkrper"/>
        <w:rPr>
          <w:snapToGrid w:val="0"/>
          <w:lang w:val="de-CH"/>
        </w:rPr>
      </w:pPr>
      <w:r>
        <w:rPr>
          <w:snapToGrid w:val="0"/>
          <w:lang w:val="de-CH"/>
        </w:rPr>
        <w:t>Für die qualitative Beurteilung der Eignung gelten folgende Kriterien und Gewichtungen:</w:t>
      </w:r>
    </w:p>
    <w:p w:rsidR="008F0E7B" w:rsidRDefault="008F0E7B" w:rsidP="008F0E7B">
      <w:pPr>
        <w:pStyle w:val="TextkrperBlau"/>
        <w:rPr>
          <w:snapToGrid w:val="0"/>
          <w:lang w:val="de-CH"/>
        </w:rPr>
      </w:pPr>
      <w:r>
        <w:rPr>
          <w:snapToGrid w:val="0"/>
          <w:lang w:val="de-CH"/>
        </w:rPr>
        <w:t>Einfügen der im Online-Tool oder im Formular Eignungskriterien genannten Kriterien, welche bewertet werden sollen (nur erste Gliederungsstufe).</w:t>
      </w:r>
    </w:p>
    <w:tbl>
      <w:tblPr>
        <w:tblStyle w:val="Tabellengitternetz"/>
        <w:tblW w:w="9650" w:type="dxa"/>
        <w:tblInd w:w="108" w:type="dxa"/>
        <w:tblLook w:val="04A0" w:firstRow="1" w:lastRow="0" w:firstColumn="1" w:lastColumn="0" w:noHBand="0" w:noVBand="1"/>
      </w:tblPr>
      <w:tblGrid>
        <w:gridCol w:w="436"/>
        <w:gridCol w:w="7372"/>
        <w:gridCol w:w="1842"/>
      </w:tblGrid>
      <w:tr w:rsidR="008F0E7B" w:rsidRPr="008F0E7B" w:rsidTr="00F81387">
        <w:trPr>
          <w:trHeight w:val="300"/>
          <w:tblHeader/>
        </w:trPr>
        <w:tc>
          <w:tcPr>
            <w:tcW w:w="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8F0E7B" w:rsidRPr="008F0E7B" w:rsidRDefault="008F0E7B">
            <w:pPr>
              <w:pStyle w:val="TextkrperTabelle"/>
              <w:keepNext/>
              <w:rPr>
                <w:b/>
                <w:sz w:val="21"/>
                <w:szCs w:val="21"/>
                <w:lang w:val="de-CH" w:bidi="ar-SA"/>
              </w:rPr>
            </w:pPr>
            <w:r w:rsidRPr="008F0E7B">
              <w:rPr>
                <w:b/>
                <w:sz w:val="21"/>
                <w:szCs w:val="21"/>
                <w:lang w:val="de-CH" w:bidi="ar-SA"/>
              </w:rPr>
              <w:lastRenderedPageBreak/>
              <w:t>ID</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8F0E7B" w:rsidRPr="008F0E7B" w:rsidRDefault="008F0E7B">
            <w:pPr>
              <w:pStyle w:val="TextkrperTabelle"/>
              <w:keepNext/>
              <w:rPr>
                <w:b/>
                <w:sz w:val="21"/>
                <w:szCs w:val="21"/>
                <w:lang w:val="de-CH" w:bidi="ar-SA"/>
              </w:rPr>
            </w:pPr>
            <w:r w:rsidRPr="008F0E7B">
              <w:rPr>
                <w:b/>
                <w:sz w:val="21"/>
                <w:szCs w:val="21"/>
                <w:lang w:val="de-CH" w:bidi="ar-SA"/>
              </w:rPr>
              <w:t>Eignungskriterium</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8F0E7B" w:rsidRPr="008F0E7B" w:rsidRDefault="008F0E7B">
            <w:pPr>
              <w:pStyle w:val="TextkrperTabelle"/>
              <w:keepNext/>
              <w:jc w:val="center"/>
              <w:rPr>
                <w:b/>
                <w:sz w:val="21"/>
                <w:szCs w:val="21"/>
                <w:lang w:val="de-CH" w:bidi="ar-SA"/>
              </w:rPr>
            </w:pPr>
            <w:r w:rsidRPr="008F0E7B">
              <w:rPr>
                <w:b/>
                <w:sz w:val="21"/>
                <w:szCs w:val="21"/>
                <w:lang w:val="de-CH" w:bidi="ar-SA"/>
              </w:rPr>
              <w:t>Anteil in %</w:t>
            </w:r>
          </w:p>
        </w:tc>
      </w:tr>
      <w:tr w:rsidR="008F0E7B" w:rsidRPr="008F0E7B" w:rsidTr="008F0E7B">
        <w:trPr>
          <w:trHeight w:val="300"/>
          <w:tblHeader/>
        </w:trPr>
        <w:tc>
          <w:tcPr>
            <w:tcW w:w="436" w:type="dxa"/>
            <w:tcBorders>
              <w:top w:val="single" w:sz="4" w:space="0" w:color="auto"/>
              <w:left w:val="single" w:sz="4" w:space="0" w:color="auto"/>
              <w:bottom w:val="single" w:sz="4" w:space="0" w:color="auto"/>
              <w:right w:val="single" w:sz="4" w:space="0" w:color="auto"/>
            </w:tcBorders>
            <w:noWrap/>
            <w:hideMark/>
          </w:tcPr>
          <w:p w:rsidR="008F0E7B" w:rsidRPr="008F0E7B" w:rsidRDefault="008F0E7B">
            <w:pPr>
              <w:pStyle w:val="TextkrperTabelle"/>
              <w:keepNext/>
              <w:rPr>
                <w:sz w:val="21"/>
                <w:szCs w:val="21"/>
                <w:lang w:val="de-CH" w:bidi="ar-SA"/>
              </w:rPr>
            </w:pPr>
            <w:r w:rsidRPr="008F0E7B">
              <w:rPr>
                <w:sz w:val="21"/>
                <w:szCs w:val="21"/>
                <w:lang w:val="de-CH" w:bidi="ar-SA"/>
              </w:rPr>
              <w:t>1</w:t>
            </w:r>
          </w:p>
        </w:tc>
        <w:tc>
          <w:tcPr>
            <w:tcW w:w="7372" w:type="dxa"/>
            <w:tcBorders>
              <w:top w:val="single" w:sz="4" w:space="0" w:color="auto"/>
              <w:left w:val="single" w:sz="4" w:space="0" w:color="auto"/>
              <w:bottom w:val="single" w:sz="4" w:space="0" w:color="auto"/>
              <w:right w:val="single" w:sz="4" w:space="0" w:color="auto"/>
            </w:tcBorders>
            <w:hideMark/>
          </w:tcPr>
          <w:p w:rsidR="008F0E7B" w:rsidRPr="008F0E7B" w:rsidRDefault="008F0E7B">
            <w:pPr>
              <w:pStyle w:val="TextkrperTabelle"/>
              <w:keepNext/>
              <w:rPr>
                <w:color w:val="FF0000"/>
                <w:sz w:val="21"/>
                <w:szCs w:val="21"/>
                <w:lang w:val="de-CH" w:bidi="ar-SA"/>
              </w:rPr>
            </w:pPr>
            <w:r w:rsidRPr="008F0E7B">
              <w:rPr>
                <w:color w:val="FF0000"/>
                <w:sz w:val="21"/>
                <w:szCs w:val="21"/>
                <w:lang w:val="de-CH" w:bidi="ar-SA"/>
              </w:rPr>
              <w:t>[…]</w:t>
            </w:r>
          </w:p>
        </w:tc>
        <w:tc>
          <w:tcPr>
            <w:tcW w:w="1842" w:type="dxa"/>
            <w:tcBorders>
              <w:top w:val="single" w:sz="4" w:space="0" w:color="auto"/>
              <w:left w:val="single" w:sz="4" w:space="0" w:color="auto"/>
              <w:bottom w:val="single" w:sz="4" w:space="0" w:color="auto"/>
              <w:right w:val="single" w:sz="4" w:space="0" w:color="auto"/>
            </w:tcBorders>
            <w:noWrap/>
            <w:hideMark/>
          </w:tcPr>
          <w:p w:rsidR="008F0E7B" w:rsidRPr="008F0E7B" w:rsidRDefault="008F0E7B">
            <w:pPr>
              <w:pStyle w:val="TextkrperTabelle"/>
              <w:keepNext/>
              <w:jc w:val="center"/>
              <w:rPr>
                <w:color w:val="FF0000"/>
                <w:sz w:val="21"/>
                <w:szCs w:val="21"/>
                <w:lang w:val="de-CH" w:bidi="ar-SA"/>
              </w:rPr>
            </w:pPr>
            <w:r w:rsidRPr="008F0E7B">
              <w:rPr>
                <w:color w:val="FF0000"/>
                <w:sz w:val="21"/>
                <w:szCs w:val="21"/>
                <w:lang w:val="de-CH" w:bidi="ar-SA"/>
              </w:rPr>
              <w:t>[…]</w:t>
            </w:r>
          </w:p>
        </w:tc>
      </w:tr>
      <w:tr w:rsidR="008F0E7B" w:rsidRPr="008F0E7B" w:rsidTr="008F0E7B">
        <w:trPr>
          <w:trHeight w:val="300"/>
          <w:tblHeader/>
        </w:trPr>
        <w:tc>
          <w:tcPr>
            <w:tcW w:w="436" w:type="dxa"/>
            <w:tcBorders>
              <w:top w:val="single" w:sz="4" w:space="0" w:color="auto"/>
              <w:left w:val="single" w:sz="4" w:space="0" w:color="auto"/>
              <w:bottom w:val="single" w:sz="12" w:space="0" w:color="auto"/>
              <w:right w:val="single" w:sz="4" w:space="0" w:color="auto"/>
            </w:tcBorders>
            <w:noWrap/>
            <w:hideMark/>
          </w:tcPr>
          <w:p w:rsidR="008F0E7B" w:rsidRPr="008F0E7B" w:rsidRDefault="008F0E7B">
            <w:pPr>
              <w:pStyle w:val="TextkrperTabelle"/>
              <w:keepNext/>
              <w:rPr>
                <w:sz w:val="21"/>
                <w:szCs w:val="21"/>
                <w:lang w:val="de-CH" w:bidi="ar-SA"/>
              </w:rPr>
            </w:pPr>
            <w:r w:rsidRPr="008F0E7B">
              <w:rPr>
                <w:sz w:val="21"/>
                <w:szCs w:val="21"/>
                <w:lang w:val="de-CH" w:bidi="ar-SA"/>
              </w:rPr>
              <w:t>2</w:t>
            </w:r>
          </w:p>
        </w:tc>
        <w:tc>
          <w:tcPr>
            <w:tcW w:w="7372" w:type="dxa"/>
            <w:tcBorders>
              <w:top w:val="single" w:sz="4" w:space="0" w:color="auto"/>
              <w:left w:val="single" w:sz="4" w:space="0" w:color="auto"/>
              <w:bottom w:val="single" w:sz="12" w:space="0" w:color="auto"/>
              <w:right w:val="single" w:sz="4" w:space="0" w:color="auto"/>
            </w:tcBorders>
            <w:hideMark/>
          </w:tcPr>
          <w:p w:rsidR="008F0E7B" w:rsidRPr="008F0E7B" w:rsidRDefault="008F0E7B">
            <w:pPr>
              <w:pStyle w:val="TextkrperTabelle"/>
              <w:keepNext/>
              <w:rPr>
                <w:color w:val="FF0000"/>
                <w:sz w:val="21"/>
                <w:szCs w:val="21"/>
                <w:lang w:val="de-CH" w:bidi="ar-SA"/>
              </w:rPr>
            </w:pPr>
            <w:r w:rsidRPr="008F0E7B">
              <w:rPr>
                <w:color w:val="FF0000"/>
                <w:sz w:val="21"/>
                <w:szCs w:val="21"/>
                <w:lang w:val="de-CH" w:bidi="ar-SA"/>
              </w:rPr>
              <w:t>[…]</w:t>
            </w:r>
          </w:p>
        </w:tc>
        <w:tc>
          <w:tcPr>
            <w:tcW w:w="1842" w:type="dxa"/>
            <w:tcBorders>
              <w:top w:val="single" w:sz="4" w:space="0" w:color="auto"/>
              <w:left w:val="single" w:sz="4" w:space="0" w:color="auto"/>
              <w:bottom w:val="single" w:sz="12" w:space="0" w:color="auto"/>
              <w:right w:val="single" w:sz="4" w:space="0" w:color="auto"/>
            </w:tcBorders>
            <w:noWrap/>
            <w:hideMark/>
          </w:tcPr>
          <w:p w:rsidR="008F0E7B" w:rsidRPr="008F0E7B" w:rsidRDefault="008F0E7B">
            <w:pPr>
              <w:pStyle w:val="TextkrperTabelle"/>
              <w:keepNext/>
              <w:jc w:val="center"/>
              <w:rPr>
                <w:color w:val="FF0000"/>
                <w:sz w:val="21"/>
                <w:szCs w:val="21"/>
                <w:lang w:val="de-CH" w:bidi="ar-SA"/>
              </w:rPr>
            </w:pPr>
            <w:r w:rsidRPr="008F0E7B">
              <w:rPr>
                <w:color w:val="FF0000"/>
                <w:sz w:val="21"/>
                <w:szCs w:val="21"/>
                <w:lang w:val="de-CH" w:bidi="ar-SA"/>
              </w:rPr>
              <w:t>[…]</w:t>
            </w:r>
          </w:p>
        </w:tc>
      </w:tr>
      <w:tr w:rsidR="008F0E7B" w:rsidRPr="008F0E7B" w:rsidTr="008F0E7B">
        <w:trPr>
          <w:trHeight w:val="300"/>
          <w:tblHeader/>
        </w:trPr>
        <w:tc>
          <w:tcPr>
            <w:tcW w:w="7808" w:type="dxa"/>
            <w:gridSpan w:val="2"/>
            <w:tcBorders>
              <w:top w:val="single" w:sz="12" w:space="0" w:color="auto"/>
              <w:left w:val="single" w:sz="4" w:space="0" w:color="auto"/>
              <w:bottom w:val="single" w:sz="4" w:space="0" w:color="auto"/>
              <w:right w:val="single" w:sz="4" w:space="0" w:color="auto"/>
            </w:tcBorders>
            <w:noWrap/>
            <w:hideMark/>
          </w:tcPr>
          <w:p w:rsidR="008F0E7B" w:rsidRPr="008F0E7B" w:rsidRDefault="008F0E7B">
            <w:pPr>
              <w:pStyle w:val="TextkrperTabelle"/>
              <w:keepNext/>
              <w:rPr>
                <w:b/>
                <w:sz w:val="21"/>
                <w:szCs w:val="21"/>
                <w:lang w:val="de-CH"/>
              </w:rPr>
            </w:pPr>
            <w:r w:rsidRPr="008F0E7B">
              <w:rPr>
                <w:b/>
                <w:sz w:val="21"/>
                <w:szCs w:val="21"/>
                <w:lang w:val="de-CH"/>
              </w:rPr>
              <w:t>Total</w:t>
            </w:r>
          </w:p>
        </w:tc>
        <w:tc>
          <w:tcPr>
            <w:tcW w:w="1842" w:type="dxa"/>
            <w:tcBorders>
              <w:top w:val="single" w:sz="12" w:space="0" w:color="auto"/>
              <w:left w:val="single" w:sz="4" w:space="0" w:color="auto"/>
              <w:bottom w:val="single" w:sz="4" w:space="0" w:color="auto"/>
              <w:right w:val="single" w:sz="4" w:space="0" w:color="auto"/>
            </w:tcBorders>
            <w:noWrap/>
            <w:hideMark/>
          </w:tcPr>
          <w:p w:rsidR="008F0E7B" w:rsidRPr="008F0E7B" w:rsidRDefault="008F0E7B">
            <w:pPr>
              <w:pStyle w:val="TextkrperTabelle"/>
              <w:keepNext/>
              <w:jc w:val="center"/>
              <w:rPr>
                <w:b/>
                <w:sz w:val="21"/>
                <w:szCs w:val="21"/>
                <w:lang w:val="de-CH"/>
              </w:rPr>
            </w:pPr>
            <w:r w:rsidRPr="008F0E7B">
              <w:rPr>
                <w:b/>
                <w:sz w:val="21"/>
                <w:szCs w:val="21"/>
                <w:lang w:val="de-CH"/>
              </w:rPr>
              <w:t>100</w:t>
            </w:r>
          </w:p>
        </w:tc>
      </w:tr>
    </w:tbl>
    <w:p w:rsidR="008F0E7B" w:rsidRDefault="008F0E7B" w:rsidP="008F0E7B">
      <w:pPr>
        <w:pStyle w:val="TextkrperTabelle"/>
        <w:keepNext/>
        <w:rPr>
          <w:lang w:val="de-CH"/>
        </w:rPr>
      </w:pPr>
    </w:p>
    <w:p w:rsidR="008F0E7B" w:rsidRDefault="008F0E7B" w:rsidP="008F0E7B">
      <w:pPr>
        <w:pStyle w:val="Beschriftung"/>
        <w:keepNext/>
      </w:pPr>
      <w:bookmarkStart w:id="45" w:name="_Toc468800030"/>
      <w:bookmarkStart w:id="46" w:name="_Toc66286109"/>
      <w:r>
        <w:t xml:space="preserve">Tabelle </w:t>
      </w:r>
      <w:r>
        <w:fldChar w:fldCharType="begin"/>
      </w:r>
      <w:r>
        <w:rPr>
          <w:rFonts w:cs="Arial"/>
          <w:color w:val="000000"/>
        </w:rPr>
        <w:instrText xml:space="preserve"> SEQ Tabelle \* ARABIC </w:instrText>
      </w:r>
      <w:r>
        <w:fldChar w:fldCharType="separate"/>
      </w:r>
      <w:r>
        <w:rPr>
          <w:rFonts w:cs="Arial"/>
          <w:color w:val="000000"/>
        </w:rPr>
        <w:t>3</w:t>
      </w:r>
      <w:r>
        <w:fldChar w:fldCharType="end"/>
      </w:r>
      <w:r>
        <w:tab/>
        <w:t>Gewichtete Eignungskriterien</w:t>
      </w:r>
      <w:bookmarkEnd w:id="45"/>
      <w:bookmarkEnd w:id="46"/>
    </w:p>
    <w:p w:rsidR="008F0E7B" w:rsidRDefault="008F0E7B" w:rsidP="008F0E7B">
      <w:pPr>
        <w:pStyle w:val="berschrift2nummeriert"/>
      </w:pPr>
      <w:bookmarkStart w:id="47" w:name="_Toc432596339"/>
      <w:bookmarkStart w:id="48" w:name="_Toc432596350"/>
      <w:bookmarkStart w:id="49" w:name="_Toc432596352"/>
      <w:bookmarkStart w:id="50" w:name="_Toc432596353"/>
      <w:bookmarkStart w:id="51" w:name="_Toc432596355"/>
      <w:bookmarkStart w:id="52" w:name="_Toc432596356"/>
      <w:bookmarkStart w:id="53" w:name="_Toc432596358"/>
      <w:bookmarkStart w:id="54" w:name="_Toc432596359"/>
      <w:bookmarkStart w:id="55" w:name="_Toc432596360"/>
      <w:bookmarkStart w:id="56" w:name="_Toc432596362"/>
      <w:bookmarkStart w:id="57" w:name="_Toc432596364"/>
      <w:bookmarkStart w:id="58" w:name="_Toc432596366"/>
      <w:bookmarkStart w:id="59" w:name="_Toc468800023"/>
      <w:bookmarkStart w:id="60" w:name="_Toc66286095"/>
      <w:bookmarkStart w:id="61" w:name="_Toc250634991"/>
      <w:bookmarkEnd w:id="30"/>
      <w:bookmarkEnd w:id="31"/>
      <w:bookmarkEnd w:id="47"/>
      <w:bookmarkEnd w:id="48"/>
      <w:bookmarkEnd w:id="49"/>
      <w:bookmarkEnd w:id="50"/>
      <w:bookmarkEnd w:id="51"/>
      <w:bookmarkEnd w:id="52"/>
      <w:bookmarkEnd w:id="53"/>
      <w:bookmarkEnd w:id="54"/>
      <w:bookmarkEnd w:id="55"/>
      <w:bookmarkEnd w:id="56"/>
      <w:bookmarkEnd w:id="57"/>
      <w:bookmarkEnd w:id="58"/>
      <w:r>
        <w:t>Beurteilung</w:t>
      </w:r>
      <w:bookmarkEnd w:id="59"/>
      <w:bookmarkEnd w:id="60"/>
    </w:p>
    <w:p w:rsidR="008F0E7B" w:rsidRDefault="008F0E7B" w:rsidP="008F0E7B">
      <w:pPr>
        <w:pStyle w:val="TextkrperBlau"/>
        <w:rPr>
          <w:lang w:val="de-CH"/>
        </w:rPr>
      </w:pPr>
      <w:r>
        <w:rPr>
          <w:lang w:val="de-CH"/>
        </w:rPr>
        <w:t>Hier ist das Vorgehen in der Prüfung (Bewertungsteam, gefällte Entscheide von Gremien etc.) aufzulisten.</w:t>
      </w:r>
    </w:p>
    <w:p w:rsidR="008F0E7B" w:rsidRDefault="008F0E7B" w:rsidP="008F0E7B">
      <w:pPr>
        <w:pStyle w:val="berschrift2nummeriert"/>
      </w:pPr>
      <w:bookmarkStart w:id="62" w:name="_Toc468800024"/>
      <w:bookmarkStart w:id="63" w:name="_Toc66286096"/>
      <w:r>
        <w:t>Ergebnis</w:t>
      </w:r>
      <w:bookmarkEnd w:id="61"/>
      <w:r>
        <w:t xml:space="preserve"> der Selektion</w:t>
      </w:r>
      <w:bookmarkEnd w:id="62"/>
      <w:bookmarkEnd w:id="63"/>
    </w:p>
    <w:p w:rsidR="008F0E7B" w:rsidRDefault="008F0E7B" w:rsidP="008F0E7B">
      <w:pPr>
        <w:pStyle w:val="Textkrper"/>
        <w:rPr>
          <w:lang w:val="de-CH"/>
        </w:rPr>
      </w:pPr>
      <w:r>
        <w:rPr>
          <w:lang w:val="de-CH"/>
        </w:rPr>
        <w:t xml:space="preserve">Die Prüfung der in Ziffer </w:t>
      </w:r>
      <w:r>
        <w:fldChar w:fldCharType="begin"/>
      </w:r>
      <w:r>
        <w:rPr>
          <w:lang w:val="de-CH"/>
        </w:rPr>
        <w:instrText xml:space="preserve"> REF _Ref462220952 \n \h </w:instrText>
      </w:r>
      <w:r>
        <w:fldChar w:fldCharType="separate"/>
      </w:r>
      <w:r>
        <w:rPr>
          <w:lang w:val="de-CH"/>
        </w:rPr>
        <w:t>5.3</w:t>
      </w:r>
      <w:r>
        <w:fldChar w:fldCharType="end"/>
      </w:r>
      <w:r>
        <w:rPr>
          <w:lang w:val="de-CH"/>
        </w:rPr>
        <w:t xml:space="preserve"> aufgeführten Kriterien zeigt das folgende Ergebnis:</w:t>
      </w:r>
    </w:p>
    <w:p w:rsidR="008F0E7B" w:rsidRDefault="008F0E7B" w:rsidP="008F0E7B">
      <w:pPr>
        <w:pStyle w:val="Textkrper"/>
        <w:rPr>
          <w:lang w:val="de-CH"/>
        </w:rPr>
      </w:pPr>
    </w:p>
    <w:tbl>
      <w:tblPr>
        <w:tblStyle w:val="Tabellengitternetz"/>
        <w:tblW w:w="8930" w:type="dxa"/>
        <w:tblInd w:w="108" w:type="dxa"/>
        <w:tblLook w:val="04A0" w:firstRow="1" w:lastRow="0" w:firstColumn="1" w:lastColumn="0" w:noHBand="0" w:noVBand="1"/>
      </w:tblPr>
      <w:tblGrid>
        <w:gridCol w:w="1240"/>
        <w:gridCol w:w="2562"/>
        <w:gridCol w:w="2564"/>
        <w:gridCol w:w="2564"/>
      </w:tblGrid>
      <w:tr w:rsidR="008F0E7B" w:rsidRPr="008F0E7B" w:rsidTr="00F81387">
        <w:trPr>
          <w:trHeight w:val="409"/>
        </w:trPr>
        <w:tc>
          <w:tcPr>
            <w:tcW w:w="1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8F0E7B" w:rsidRPr="00F81387" w:rsidRDefault="008F0E7B">
            <w:pPr>
              <w:keepNext/>
              <w:spacing w:before="60" w:after="60"/>
              <w:rPr>
                <w:rFonts w:ascii="Arial" w:hAnsi="Arial" w:cs="Arial"/>
                <w:b/>
                <w:szCs w:val="21"/>
                <w:lang w:eastAsia="fr-CH"/>
              </w:rPr>
            </w:pPr>
            <w:r w:rsidRPr="00F81387">
              <w:rPr>
                <w:rFonts w:ascii="Arial" w:hAnsi="Arial" w:cs="Arial"/>
                <w:b/>
                <w:szCs w:val="21"/>
                <w:lang w:eastAsia="fr-CH"/>
              </w:rPr>
              <w:t>ID</w:t>
            </w:r>
          </w:p>
        </w:tc>
        <w:tc>
          <w:tcPr>
            <w:tcW w:w="2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0E7B" w:rsidRPr="00F81387" w:rsidRDefault="008F0E7B">
            <w:pPr>
              <w:keepNext/>
              <w:spacing w:before="60" w:after="60"/>
              <w:jc w:val="center"/>
              <w:rPr>
                <w:rFonts w:ascii="Arial" w:hAnsi="Arial" w:cs="Arial"/>
                <w:b/>
                <w:szCs w:val="21"/>
                <w:lang w:eastAsia="fr-CH"/>
              </w:rPr>
            </w:pPr>
            <w:r w:rsidRPr="00F81387">
              <w:rPr>
                <w:rFonts w:ascii="Arial" w:hAnsi="Arial" w:cs="Arial"/>
                <w:b/>
                <w:szCs w:val="21"/>
                <w:lang w:eastAsia="fr-CH"/>
              </w:rPr>
              <w:t>Unternehmen 2</w:t>
            </w:r>
          </w:p>
        </w:tc>
        <w:tc>
          <w:tcPr>
            <w:tcW w:w="2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0E7B" w:rsidRPr="00F81387" w:rsidRDefault="008F0E7B">
            <w:pPr>
              <w:keepNext/>
              <w:spacing w:before="60" w:after="60"/>
              <w:jc w:val="center"/>
              <w:rPr>
                <w:rFonts w:ascii="Arial" w:hAnsi="Arial" w:cs="Arial"/>
                <w:b/>
                <w:szCs w:val="21"/>
                <w:lang w:eastAsia="fr-CH"/>
              </w:rPr>
            </w:pPr>
            <w:r w:rsidRPr="00F81387">
              <w:rPr>
                <w:rFonts w:ascii="Arial" w:hAnsi="Arial" w:cs="Arial"/>
                <w:b/>
                <w:szCs w:val="21"/>
                <w:lang w:eastAsia="fr-CH"/>
              </w:rPr>
              <w:t>Unternehmen 3</w:t>
            </w:r>
          </w:p>
        </w:tc>
        <w:tc>
          <w:tcPr>
            <w:tcW w:w="2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0E7B" w:rsidRPr="00F81387" w:rsidRDefault="008F0E7B">
            <w:pPr>
              <w:keepNext/>
              <w:spacing w:before="60" w:after="60"/>
              <w:jc w:val="center"/>
              <w:rPr>
                <w:rFonts w:ascii="Arial" w:hAnsi="Arial" w:cs="Arial"/>
                <w:b/>
                <w:szCs w:val="21"/>
                <w:lang w:eastAsia="fr-CH"/>
              </w:rPr>
            </w:pPr>
            <w:r w:rsidRPr="00F81387">
              <w:rPr>
                <w:rFonts w:ascii="Arial" w:hAnsi="Arial" w:cs="Arial"/>
                <w:b/>
                <w:szCs w:val="21"/>
                <w:lang w:eastAsia="fr-CH"/>
              </w:rPr>
              <w:t>Unternehmen 1</w:t>
            </w:r>
          </w:p>
        </w:tc>
      </w:tr>
      <w:tr w:rsidR="008F0E7B" w:rsidRPr="008F0E7B" w:rsidTr="008F0E7B">
        <w:trPr>
          <w:trHeight w:val="300"/>
        </w:trPr>
        <w:tc>
          <w:tcPr>
            <w:tcW w:w="1240" w:type="dxa"/>
            <w:tcBorders>
              <w:top w:val="single" w:sz="4" w:space="0" w:color="auto"/>
              <w:left w:val="single" w:sz="4" w:space="0" w:color="auto"/>
              <w:bottom w:val="single" w:sz="4" w:space="0" w:color="auto"/>
              <w:right w:val="single" w:sz="4" w:space="0" w:color="auto"/>
            </w:tcBorders>
            <w:noWrap/>
            <w:hideMark/>
          </w:tcPr>
          <w:p w:rsidR="008F0E7B" w:rsidRPr="00F81387" w:rsidRDefault="008F0E7B">
            <w:pPr>
              <w:spacing w:before="60" w:after="60"/>
              <w:rPr>
                <w:rFonts w:ascii="Arial" w:hAnsi="Arial" w:cs="Arial"/>
                <w:szCs w:val="21"/>
                <w:lang w:eastAsia="fr-CH"/>
              </w:rPr>
            </w:pPr>
            <w:r w:rsidRPr="00F81387">
              <w:rPr>
                <w:rFonts w:ascii="Arial" w:hAnsi="Arial" w:cs="Arial"/>
                <w:szCs w:val="21"/>
                <w:lang w:eastAsia="fr-CH"/>
              </w:rPr>
              <w:t>1</w:t>
            </w:r>
          </w:p>
        </w:tc>
        <w:tc>
          <w:tcPr>
            <w:tcW w:w="2562" w:type="dxa"/>
            <w:tcBorders>
              <w:top w:val="single" w:sz="4" w:space="0" w:color="auto"/>
              <w:left w:val="single" w:sz="4" w:space="0" w:color="auto"/>
              <w:bottom w:val="single" w:sz="4" w:space="0" w:color="auto"/>
              <w:right w:val="single" w:sz="4" w:space="0" w:color="auto"/>
            </w:tcBorders>
            <w:hideMark/>
          </w:tcPr>
          <w:p w:rsidR="008F0E7B" w:rsidRPr="00F81387" w:rsidRDefault="008F0E7B">
            <w:pPr>
              <w:jc w:val="center"/>
              <w:rPr>
                <w:rFonts w:ascii="Arial" w:hAnsi="Arial" w:cs="Arial"/>
                <w:szCs w:val="21"/>
                <w:lang w:eastAsia="en-US"/>
              </w:rPr>
            </w:pPr>
            <w:r w:rsidRPr="00F81387">
              <w:rPr>
                <w:rFonts w:ascii="Arial" w:hAnsi="Arial" w:cs="Arial"/>
                <w:color w:val="FF0000"/>
                <w:szCs w:val="21"/>
                <w:lang w:eastAsia="fr-CH"/>
              </w:rPr>
              <w:t>…</w:t>
            </w:r>
          </w:p>
        </w:tc>
        <w:tc>
          <w:tcPr>
            <w:tcW w:w="2564" w:type="dxa"/>
            <w:tcBorders>
              <w:top w:val="single" w:sz="4" w:space="0" w:color="auto"/>
              <w:left w:val="single" w:sz="4" w:space="0" w:color="auto"/>
              <w:bottom w:val="single" w:sz="4" w:space="0" w:color="auto"/>
              <w:right w:val="single" w:sz="4" w:space="0" w:color="auto"/>
            </w:tcBorders>
            <w:hideMark/>
          </w:tcPr>
          <w:p w:rsidR="008F0E7B" w:rsidRPr="00F81387" w:rsidRDefault="008F0E7B">
            <w:pPr>
              <w:jc w:val="center"/>
              <w:rPr>
                <w:rFonts w:ascii="Arial" w:hAnsi="Arial" w:cs="Arial"/>
                <w:szCs w:val="21"/>
              </w:rPr>
            </w:pPr>
            <w:r w:rsidRPr="00F81387">
              <w:rPr>
                <w:rFonts w:ascii="Arial" w:hAnsi="Arial" w:cs="Arial"/>
                <w:color w:val="FF0000"/>
                <w:szCs w:val="21"/>
                <w:lang w:eastAsia="fr-CH"/>
              </w:rPr>
              <w:t>…</w:t>
            </w:r>
          </w:p>
        </w:tc>
        <w:tc>
          <w:tcPr>
            <w:tcW w:w="2564" w:type="dxa"/>
            <w:tcBorders>
              <w:top w:val="single" w:sz="4" w:space="0" w:color="auto"/>
              <w:left w:val="single" w:sz="4" w:space="0" w:color="auto"/>
              <w:bottom w:val="single" w:sz="4" w:space="0" w:color="auto"/>
              <w:right w:val="single" w:sz="4" w:space="0" w:color="auto"/>
            </w:tcBorders>
            <w:hideMark/>
          </w:tcPr>
          <w:p w:rsidR="008F0E7B" w:rsidRPr="00F81387" w:rsidRDefault="008F0E7B">
            <w:pPr>
              <w:jc w:val="center"/>
              <w:rPr>
                <w:rFonts w:ascii="Arial" w:hAnsi="Arial" w:cs="Arial"/>
                <w:szCs w:val="21"/>
              </w:rPr>
            </w:pPr>
            <w:r w:rsidRPr="00F81387">
              <w:rPr>
                <w:rFonts w:ascii="Arial" w:hAnsi="Arial" w:cs="Arial"/>
                <w:color w:val="FF0000"/>
                <w:szCs w:val="21"/>
                <w:lang w:eastAsia="fr-CH"/>
              </w:rPr>
              <w:t>…</w:t>
            </w:r>
          </w:p>
        </w:tc>
      </w:tr>
      <w:tr w:rsidR="008F0E7B" w:rsidRPr="008F0E7B" w:rsidTr="008F0E7B">
        <w:trPr>
          <w:trHeight w:val="300"/>
        </w:trPr>
        <w:tc>
          <w:tcPr>
            <w:tcW w:w="1240" w:type="dxa"/>
            <w:tcBorders>
              <w:top w:val="single" w:sz="4" w:space="0" w:color="auto"/>
              <w:left w:val="single" w:sz="4" w:space="0" w:color="auto"/>
              <w:bottom w:val="single" w:sz="4" w:space="0" w:color="auto"/>
              <w:right w:val="single" w:sz="4" w:space="0" w:color="auto"/>
            </w:tcBorders>
            <w:noWrap/>
            <w:hideMark/>
          </w:tcPr>
          <w:p w:rsidR="008F0E7B" w:rsidRPr="00F81387" w:rsidRDefault="008F0E7B">
            <w:pPr>
              <w:spacing w:before="60" w:after="60"/>
              <w:rPr>
                <w:rFonts w:ascii="Arial" w:hAnsi="Arial" w:cs="Arial"/>
                <w:szCs w:val="21"/>
                <w:lang w:eastAsia="fr-CH"/>
              </w:rPr>
            </w:pPr>
            <w:r w:rsidRPr="00F81387">
              <w:rPr>
                <w:rFonts w:ascii="Arial" w:hAnsi="Arial" w:cs="Arial"/>
                <w:szCs w:val="21"/>
                <w:lang w:eastAsia="fr-CH"/>
              </w:rPr>
              <w:t>2</w:t>
            </w:r>
          </w:p>
        </w:tc>
        <w:tc>
          <w:tcPr>
            <w:tcW w:w="2562" w:type="dxa"/>
            <w:tcBorders>
              <w:top w:val="single" w:sz="4" w:space="0" w:color="auto"/>
              <w:left w:val="single" w:sz="4" w:space="0" w:color="auto"/>
              <w:bottom w:val="single" w:sz="4" w:space="0" w:color="auto"/>
              <w:right w:val="single" w:sz="4" w:space="0" w:color="auto"/>
            </w:tcBorders>
            <w:hideMark/>
          </w:tcPr>
          <w:p w:rsidR="008F0E7B" w:rsidRPr="00F81387" w:rsidRDefault="008F0E7B">
            <w:pPr>
              <w:jc w:val="center"/>
              <w:rPr>
                <w:rFonts w:ascii="Arial" w:hAnsi="Arial" w:cs="Arial"/>
                <w:szCs w:val="21"/>
                <w:lang w:eastAsia="en-US"/>
              </w:rPr>
            </w:pPr>
            <w:r w:rsidRPr="00F81387">
              <w:rPr>
                <w:rFonts w:ascii="Arial" w:hAnsi="Arial" w:cs="Arial"/>
                <w:color w:val="FF0000"/>
                <w:szCs w:val="21"/>
                <w:lang w:eastAsia="fr-CH"/>
              </w:rPr>
              <w:t>…</w:t>
            </w:r>
          </w:p>
        </w:tc>
        <w:tc>
          <w:tcPr>
            <w:tcW w:w="2564" w:type="dxa"/>
            <w:tcBorders>
              <w:top w:val="single" w:sz="4" w:space="0" w:color="auto"/>
              <w:left w:val="single" w:sz="4" w:space="0" w:color="auto"/>
              <w:bottom w:val="single" w:sz="4" w:space="0" w:color="auto"/>
              <w:right w:val="single" w:sz="4" w:space="0" w:color="auto"/>
            </w:tcBorders>
            <w:hideMark/>
          </w:tcPr>
          <w:p w:rsidR="008F0E7B" w:rsidRPr="00F81387" w:rsidRDefault="008F0E7B">
            <w:pPr>
              <w:jc w:val="center"/>
              <w:rPr>
                <w:rFonts w:ascii="Arial" w:hAnsi="Arial" w:cs="Arial"/>
                <w:szCs w:val="21"/>
              </w:rPr>
            </w:pPr>
            <w:r w:rsidRPr="00F81387">
              <w:rPr>
                <w:rFonts w:ascii="Arial" w:hAnsi="Arial" w:cs="Arial"/>
                <w:color w:val="FF0000"/>
                <w:szCs w:val="21"/>
                <w:lang w:eastAsia="fr-CH"/>
              </w:rPr>
              <w:t>…</w:t>
            </w:r>
          </w:p>
        </w:tc>
        <w:tc>
          <w:tcPr>
            <w:tcW w:w="2564" w:type="dxa"/>
            <w:tcBorders>
              <w:top w:val="single" w:sz="4" w:space="0" w:color="auto"/>
              <w:left w:val="single" w:sz="4" w:space="0" w:color="auto"/>
              <w:bottom w:val="single" w:sz="4" w:space="0" w:color="auto"/>
              <w:right w:val="single" w:sz="4" w:space="0" w:color="auto"/>
            </w:tcBorders>
            <w:hideMark/>
          </w:tcPr>
          <w:p w:rsidR="008F0E7B" w:rsidRPr="00F81387" w:rsidRDefault="008F0E7B">
            <w:pPr>
              <w:jc w:val="center"/>
              <w:rPr>
                <w:rFonts w:ascii="Arial" w:hAnsi="Arial" w:cs="Arial"/>
                <w:szCs w:val="21"/>
              </w:rPr>
            </w:pPr>
            <w:r w:rsidRPr="00F81387">
              <w:rPr>
                <w:rFonts w:ascii="Arial" w:hAnsi="Arial" w:cs="Arial"/>
                <w:color w:val="FF0000"/>
                <w:szCs w:val="21"/>
                <w:lang w:eastAsia="fr-CH"/>
              </w:rPr>
              <w:t>…</w:t>
            </w:r>
          </w:p>
        </w:tc>
      </w:tr>
      <w:tr w:rsidR="008F0E7B" w:rsidRPr="008F0E7B" w:rsidTr="008F0E7B">
        <w:trPr>
          <w:trHeight w:val="300"/>
        </w:trPr>
        <w:tc>
          <w:tcPr>
            <w:tcW w:w="1240" w:type="dxa"/>
            <w:tcBorders>
              <w:top w:val="single" w:sz="4" w:space="0" w:color="auto"/>
              <w:left w:val="single" w:sz="4" w:space="0" w:color="auto"/>
              <w:bottom w:val="single" w:sz="4" w:space="0" w:color="auto"/>
              <w:right w:val="single" w:sz="4" w:space="0" w:color="auto"/>
            </w:tcBorders>
            <w:noWrap/>
            <w:hideMark/>
          </w:tcPr>
          <w:p w:rsidR="008F0E7B" w:rsidRPr="00F81387" w:rsidRDefault="008F0E7B">
            <w:pPr>
              <w:spacing w:before="60" w:after="60"/>
              <w:rPr>
                <w:rFonts w:ascii="Arial" w:hAnsi="Arial" w:cs="Arial"/>
                <w:szCs w:val="21"/>
                <w:lang w:eastAsia="fr-CH"/>
              </w:rPr>
            </w:pPr>
            <w:r w:rsidRPr="00F81387">
              <w:rPr>
                <w:rFonts w:ascii="Arial" w:hAnsi="Arial" w:cs="Arial"/>
                <w:szCs w:val="21"/>
                <w:lang w:eastAsia="fr-CH"/>
              </w:rPr>
              <w:t>3</w:t>
            </w:r>
          </w:p>
        </w:tc>
        <w:tc>
          <w:tcPr>
            <w:tcW w:w="2562" w:type="dxa"/>
            <w:tcBorders>
              <w:top w:val="single" w:sz="4" w:space="0" w:color="auto"/>
              <w:left w:val="single" w:sz="4" w:space="0" w:color="auto"/>
              <w:bottom w:val="single" w:sz="4" w:space="0" w:color="auto"/>
              <w:right w:val="single" w:sz="4" w:space="0" w:color="auto"/>
            </w:tcBorders>
            <w:hideMark/>
          </w:tcPr>
          <w:p w:rsidR="008F0E7B" w:rsidRPr="00F81387" w:rsidRDefault="008F0E7B">
            <w:pPr>
              <w:jc w:val="center"/>
              <w:rPr>
                <w:rFonts w:ascii="Arial" w:hAnsi="Arial" w:cs="Arial"/>
                <w:szCs w:val="21"/>
                <w:lang w:eastAsia="en-US"/>
              </w:rPr>
            </w:pPr>
            <w:r w:rsidRPr="00F81387">
              <w:rPr>
                <w:rFonts w:ascii="Arial" w:hAnsi="Arial" w:cs="Arial"/>
                <w:color w:val="FF0000"/>
                <w:szCs w:val="21"/>
                <w:lang w:eastAsia="fr-CH"/>
              </w:rPr>
              <w:t>…</w:t>
            </w:r>
          </w:p>
        </w:tc>
        <w:tc>
          <w:tcPr>
            <w:tcW w:w="2564" w:type="dxa"/>
            <w:tcBorders>
              <w:top w:val="single" w:sz="4" w:space="0" w:color="auto"/>
              <w:left w:val="single" w:sz="4" w:space="0" w:color="auto"/>
              <w:bottom w:val="single" w:sz="4" w:space="0" w:color="auto"/>
              <w:right w:val="single" w:sz="4" w:space="0" w:color="auto"/>
            </w:tcBorders>
            <w:hideMark/>
          </w:tcPr>
          <w:p w:rsidR="008F0E7B" w:rsidRPr="00F81387" w:rsidRDefault="008F0E7B">
            <w:pPr>
              <w:jc w:val="center"/>
              <w:rPr>
                <w:rFonts w:ascii="Arial" w:hAnsi="Arial" w:cs="Arial"/>
                <w:szCs w:val="21"/>
              </w:rPr>
            </w:pPr>
            <w:r w:rsidRPr="00F81387">
              <w:rPr>
                <w:rFonts w:ascii="Arial" w:hAnsi="Arial" w:cs="Arial"/>
                <w:color w:val="FF0000"/>
                <w:szCs w:val="21"/>
                <w:lang w:eastAsia="fr-CH"/>
              </w:rPr>
              <w:t>…</w:t>
            </w:r>
          </w:p>
        </w:tc>
        <w:tc>
          <w:tcPr>
            <w:tcW w:w="2564" w:type="dxa"/>
            <w:tcBorders>
              <w:top w:val="single" w:sz="4" w:space="0" w:color="auto"/>
              <w:left w:val="single" w:sz="4" w:space="0" w:color="auto"/>
              <w:bottom w:val="single" w:sz="4" w:space="0" w:color="auto"/>
              <w:right w:val="single" w:sz="4" w:space="0" w:color="auto"/>
            </w:tcBorders>
            <w:hideMark/>
          </w:tcPr>
          <w:p w:rsidR="008F0E7B" w:rsidRPr="00F81387" w:rsidRDefault="008F0E7B">
            <w:pPr>
              <w:jc w:val="center"/>
              <w:rPr>
                <w:rFonts w:ascii="Arial" w:hAnsi="Arial" w:cs="Arial"/>
                <w:szCs w:val="21"/>
              </w:rPr>
            </w:pPr>
            <w:r w:rsidRPr="00F81387">
              <w:rPr>
                <w:rFonts w:ascii="Arial" w:hAnsi="Arial" w:cs="Arial"/>
                <w:color w:val="FF0000"/>
                <w:szCs w:val="21"/>
                <w:lang w:eastAsia="fr-CH"/>
              </w:rPr>
              <w:t>…</w:t>
            </w:r>
          </w:p>
        </w:tc>
      </w:tr>
      <w:tr w:rsidR="008F0E7B" w:rsidRPr="008F0E7B" w:rsidTr="008F0E7B">
        <w:trPr>
          <w:trHeight w:val="330"/>
        </w:trPr>
        <w:tc>
          <w:tcPr>
            <w:tcW w:w="1240" w:type="dxa"/>
            <w:tcBorders>
              <w:top w:val="single" w:sz="4" w:space="0" w:color="auto"/>
              <w:left w:val="single" w:sz="4" w:space="0" w:color="auto"/>
              <w:bottom w:val="single" w:sz="4" w:space="0" w:color="auto"/>
              <w:right w:val="single" w:sz="4" w:space="0" w:color="auto"/>
            </w:tcBorders>
            <w:noWrap/>
            <w:hideMark/>
          </w:tcPr>
          <w:p w:rsidR="008F0E7B" w:rsidRPr="00F81387" w:rsidRDefault="008F0E7B">
            <w:pPr>
              <w:spacing w:before="60" w:after="60"/>
              <w:rPr>
                <w:rFonts w:ascii="Arial" w:hAnsi="Arial" w:cs="Arial"/>
                <w:b/>
                <w:szCs w:val="21"/>
                <w:lang w:eastAsia="fr-CH"/>
              </w:rPr>
            </w:pPr>
            <w:r w:rsidRPr="00F81387">
              <w:rPr>
                <w:rFonts w:ascii="Arial" w:hAnsi="Arial" w:cs="Arial"/>
                <w:b/>
                <w:szCs w:val="21"/>
                <w:lang w:eastAsia="fr-CH"/>
              </w:rPr>
              <w:t>Total</w:t>
            </w:r>
          </w:p>
        </w:tc>
        <w:tc>
          <w:tcPr>
            <w:tcW w:w="2562" w:type="dxa"/>
            <w:tcBorders>
              <w:top w:val="single" w:sz="4" w:space="0" w:color="auto"/>
              <w:left w:val="single" w:sz="4" w:space="0" w:color="auto"/>
              <w:bottom w:val="single" w:sz="4" w:space="0" w:color="auto"/>
              <w:right w:val="single" w:sz="4" w:space="0" w:color="auto"/>
            </w:tcBorders>
            <w:hideMark/>
          </w:tcPr>
          <w:p w:rsidR="008F0E7B" w:rsidRPr="00F81387" w:rsidRDefault="008F0E7B">
            <w:pPr>
              <w:jc w:val="center"/>
              <w:rPr>
                <w:rFonts w:ascii="Arial" w:hAnsi="Arial" w:cs="Arial"/>
                <w:b/>
                <w:szCs w:val="21"/>
                <w:lang w:eastAsia="en-US"/>
              </w:rPr>
            </w:pPr>
            <w:r w:rsidRPr="00F81387">
              <w:rPr>
                <w:rFonts w:ascii="Arial" w:hAnsi="Arial" w:cs="Arial"/>
                <w:b/>
                <w:color w:val="FF0000"/>
                <w:szCs w:val="21"/>
                <w:lang w:eastAsia="fr-CH"/>
              </w:rPr>
              <w:t>…</w:t>
            </w:r>
          </w:p>
        </w:tc>
        <w:tc>
          <w:tcPr>
            <w:tcW w:w="2564" w:type="dxa"/>
            <w:tcBorders>
              <w:top w:val="single" w:sz="4" w:space="0" w:color="auto"/>
              <w:left w:val="single" w:sz="4" w:space="0" w:color="auto"/>
              <w:bottom w:val="single" w:sz="4" w:space="0" w:color="auto"/>
              <w:right w:val="single" w:sz="4" w:space="0" w:color="auto"/>
            </w:tcBorders>
            <w:hideMark/>
          </w:tcPr>
          <w:p w:rsidR="008F0E7B" w:rsidRPr="00F81387" w:rsidRDefault="008F0E7B">
            <w:pPr>
              <w:jc w:val="center"/>
              <w:rPr>
                <w:rFonts w:ascii="Arial" w:hAnsi="Arial" w:cs="Arial"/>
                <w:b/>
                <w:szCs w:val="21"/>
              </w:rPr>
            </w:pPr>
            <w:r w:rsidRPr="00F81387">
              <w:rPr>
                <w:rFonts w:ascii="Arial" w:hAnsi="Arial" w:cs="Arial"/>
                <w:b/>
                <w:color w:val="FF0000"/>
                <w:szCs w:val="21"/>
                <w:lang w:eastAsia="fr-CH"/>
              </w:rPr>
              <w:t>…</w:t>
            </w:r>
          </w:p>
        </w:tc>
        <w:tc>
          <w:tcPr>
            <w:tcW w:w="2564" w:type="dxa"/>
            <w:tcBorders>
              <w:top w:val="single" w:sz="4" w:space="0" w:color="auto"/>
              <w:left w:val="single" w:sz="4" w:space="0" w:color="auto"/>
              <w:bottom w:val="single" w:sz="4" w:space="0" w:color="auto"/>
              <w:right w:val="single" w:sz="4" w:space="0" w:color="auto"/>
            </w:tcBorders>
            <w:hideMark/>
          </w:tcPr>
          <w:p w:rsidR="008F0E7B" w:rsidRPr="00F81387" w:rsidRDefault="008F0E7B">
            <w:pPr>
              <w:jc w:val="center"/>
              <w:rPr>
                <w:rFonts w:ascii="Arial" w:hAnsi="Arial" w:cs="Arial"/>
                <w:b/>
                <w:szCs w:val="21"/>
              </w:rPr>
            </w:pPr>
            <w:r w:rsidRPr="00F81387">
              <w:rPr>
                <w:rFonts w:ascii="Arial" w:hAnsi="Arial" w:cs="Arial"/>
                <w:b/>
                <w:color w:val="FF0000"/>
                <w:szCs w:val="21"/>
                <w:lang w:eastAsia="fr-CH"/>
              </w:rPr>
              <w:t>…</w:t>
            </w:r>
          </w:p>
        </w:tc>
      </w:tr>
    </w:tbl>
    <w:p w:rsidR="008F0E7B" w:rsidRDefault="008F0E7B" w:rsidP="008F0E7B">
      <w:pPr>
        <w:pStyle w:val="TextkrperTabelle"/>
        <w:keepNext/>
        <w:rPr>
          <w:lang w:val="de-CH"/>
        </w:rPr>
      </w:pPr>
    </w:p>
    <w:p w:rsidR="008F0E7B" w:rsidRDefault="008F0E7B" w:rsidP="008F0E7B">
      <w:pPr>
        <w:pStyle w:val="Beschriftung"/>
        <w:keepNext/>
      </w:pPr>
      <w:bookmarkStart w:id="64" w:name="_Toc468800031"/>
      <w:bookmarkStart w:id="65" w:name="_Toc66286110"/>
      <w:r>
        <w:t xml:space="preserve">Tabelle </w:t>
      </w:r>
      <w:r>
        <w:fldChar w:fldCharType="begin"/>
      </w:r>
      <w:r>
        <w:rPr>
          <w:rFonts w:cs="Arial"/>
          <w:color w:val="000000"/>
        </w:rPr>
        <w:instrText xml:space="preserve"> SEQ Tabelle \* ARABIC </w:instrText>
      </w:r>
      <w:r>
        <w:fldChar w:fldCharType="separate"/>
      </w:r>
      <w:r>
        <w:rPr>
          <w:rFonts w:cs="Arial"/>
          <w:color w:val="000000"/>
        </w:rPr>
        <w:t>4</w:t>
      </w:r>
      <w:r>
        <w:fldChar w:fldCharType="end"/>
      </w:r>
      <w:r>
        <w:tab/>
        <w:t>Ergebnis der Selektion</w:t>
      </w:r>
      <w:bookmarkEnd w:id="64"/>
      <w:bookmarkEnd w:id="65"/>
    </w:p>
    <w:p w:rsidR="008F0E7B" w:rsidRDefault="008F0E7B" w:rsidP="008F0E7B">
      <w:pPr>
        <w:pStyle w:val="H1"/>
      </w:pPr>
      <w:bookmarkStart w:id="66" w:name="_Toc468800025"/>
      <w:bookmarkStart w:id="67" w:name="_Toc66286097"/>
      <w:bookmarkStart w:id="68" w:name="_Toc428950769"/>
      <w:bookmarkStart w:id="69" w:name="_Toc415205757"/>
      <w:bookmarkEnd w:id="17"/>
      <w:bookmarkEnd w:id="18"/>
      <w:bookmarkEnd w:id="19"/>
      <w:r>
        <w:t>Antrag / Empfehlung</w:t>
      </w:r>
      <w:bookmarkEnd w:id="66"/>
      <w:bookmarkEnd w:id="67"/>
    </w:p>
    <w:p w:rsidR="008F0E7B" w:rsidRDefault="008F0E7B" w:rsidP="008F0E7B">
      <w:pPr>
        <w:pStyle w:val="TextkrperBlau"/>
        <w:rPr>
          <w:lang w:val="de-CH"/>
        </w:rPr>
      </w:pPr>
      <w:r>
        <w:rPr>
          <w:lang w:val="de-CH"/>
        </w:rPr>
        <w:t>Dem antragstellenden Gremium werden die Einzuladenden empfohlen, dem Entscheidgremium gegenüber wird der konkrete Antrag gestellt. Gleichzeitig wird die Empfehlung/der Antrag begründet.</w:t>
      </w:r>
    </w:p>
    <w:p w:rsidR="008F0E7B" w:rsidRDefault="008F0E7B" w:rsidP="008F0E7B">
      <w:pPr>
        <w:pStyle w:val="Textkrper"/>
        <w:rPr>
          <w:lang w:val="de-CH"/>
        </w:rPr>
      </w:pPr>
      <w:r>
        <w:rPr>
          <w:lang w:val="de-CH"/>
        </w:rPr>
        <w:t xml:space="preserve">Aufgrund des Prüfergebnisses wird </w:t>
      </w:r>
      <w:r>
        <w:rPr>
          <w:color w:val="FF0000"/>
          <w:lang w:val="de-CH"/>
        </w:rPr>
        <w:t>empfohlen / beantragt</w:t>
      </w:r>
      <w:r>
        <w:rPr>
          <w:lang w:val="de-CH"/>
        </w:rPr>
        <w:t>, die folgenden Antragsstellenden zur Angebotserstellung einzuladen:</w:t>
      </w:r>
    </w:p>
    <w:p w:rsidR="008F0E7B" w:rsidRDefault="008F0E7B" w:rsidP="008F0E7B">
      <w:pPr>
        <w:pStyle w:val="Textkrper"/>
        <w:widowControl/>
        <w:numPr>
          <w:ilvl w:val="0"/>
          <w:numId w:val="36"/>
        </w:numPr>
        <w:tabs>
          <w:tab w:val="left" w:pos="2438"/>
          <w:tab w:val="left" w:pos="5330"/>
        </w:tabs>
        <w:autoSpaceDE/>
        <w:autoSpaceDN/>
        <w:spacing w:after="150"/>
        <w:ind w:left="284" w:hanging="284"/>
        <w:jc w:val="both"/>
        <w:rPr>
          <w:color w:val="FF0000"/>
          <w:lang w:val="de-CH"/>
        </w:rPr>
      </w:pPr>
      <w:r>
        <w:rPr>
          <w:color w:val="FF0000"/>
          <w:lang w:val="de-CH"/>
        </w:rPr>
        <w:t>Unternehmen 1</w:t>
      </w:r>
    </w:p>
    <w:p w:rsidR="008F0E7B" w:rsidRDefault="008F0E7B" w:rsidP="008F0E7B">
      <w:pPr>
        <w:pStyle w:val="Textkrper"/>
        <w:widowControl/>
        <w:numPr>
          <w:ilvl w:val="0"/>
          <w:numId w:val="36"/>
        </w:numPr>
        <w:tabs>
          <w:tab w:val="left" w:pos="2438"/>
          <w:tab w:val="left" w:pos="5330"/>
        </w:tabs>
        <w:autoSpaceDE/>
        <w:autoSpaceDN/>
        <w:spacing w:after="150"/>
        <w:ind w:left="284" w:hanging="284"/>
        <w:jc w:val="both"/>
        <w:rPr>
          <w:color w:val="FF0000"/>
          <w:lang w:val="de-CH"/>
        </w:rPr>
      </w:pPr>
      <w:r>
        <w:rPr>
          <w:color w:val="FF0000"/>
          <w:lang w:val="de-CH"/>
        </w:rPr>
        <w:t>Unternehmen 2</w:t>
      </w:r>
    </w:p>
    <w:p w:rsidR="008F0E7B" w:rsidRDefault="008F0E7B" w:rsidP="008F0E7B">
      <w:pPr>
        <w:pStyle w:val="Textkrper"/>
        <w:widowControl/>
        <w:numPr>
          <w:ilvl w:val="0"/>
          <w:numId w:val="36"/>
        </w:numPr>
        <w:tabs>
          <w:tab w:val="left" w:pos="2438"/>
          <w:tab w:val="left" w:pos="5330"/>
        </w:tabs>
        <w:autoSpaceDE/>
        <w:autoSpaceDN/>
        <w:spacing w:after="150"/>
        <w:ind w:left="284" w:hanging="284"/>
        <w:jc w:val="both"/>
        <w:rPr>
          <w:color w:val="FF0000"/>
          <w:lang w:val="de-CH"/>
        </w:rPr>
      </w:pPr>
      <w:r>
        <w:rPr>
          <w:color w:val="FF0000"/>
          <w:lang w:val="de-CH"/>
        </w:rPr>
        <w:t>Unternehmen 3</w:t>
      </w:r>
    </w:p>
    <w:p w:rsidR="008F0E7B" w:rsidRDefault="008F0E7B" w:rsidP="008F0E7B">
      <w:pPr>
        <w:pStyle w:val="H1"/>
        <w:rPr>
          <w:color w:val="000000"/>
        </w:rPr>
      </w:pPr>
      <w:bookmarkStart w:id="70" w:name="_Toc468800026"/>
      <w:bookmarkStart w:id="71" w:name="_Toc66286098"/>
      <w:bookmarkEnd w:id="68"/>
      <w:bookmarkEnd w:id="69"/>
      <w:r>
        <w:t>Entscheid</w:t>
      </w:r>
      <w:bookmarkEnd w:id="70"/>
      <w:bookmarkEnd w:id="71"/>
    </w:p>
    <w:p w:rsidR="008F0E7B" w:rsidRDefault="008F0E7B" w:rsidP="008F0E7B">
      <w:pPr>
        <w:pStyle w:val="Textkrper"/>
        <w:rPr>
          <w:lang w:val="de-CH"/>
        </w:rPr>
      </w:pPr>
      <w:r>
        <w:rPr>
          <w:lang w:val="de-CH"/>
        </w:rPr>
        <w:t>Die folgenden Antragsstellenden sind zur Angebotserstellung einzuladen:</w:t>
      </w:r>
    </w:p>
    <w:p w:rsidR="008F0E7B" w:rsidRDefault="008F0E7B" w:rsidP="008F0E7B">
      <w:pPr>
        <w:pStyle w:val="Textkrper"/>
        <w:rPr>
          <w:rFonts w:cs="Times New Roman"/>
          <w:szCs w:val="22"/>
          <w:lang w:val="de-CH"/>
        </w:rPr>
      </w:pPr>
    </w:p>
    <w:p w:rsidR="008F0E7B" w:rsidRDefault="008F0E7B" w:rsidP="008F0E7B">
      <w:pPr>
        <w:pStyle w:val="Textkrper"/>
        <w:widowControl/>
        <w:numPr>
          <w:ilvl w:val="0"/>
          <w:numId w:val="36"/>
        </w:numPr>
        <w:tabs>
          <w:tab w:val="left" w:pos="2438"/>
          <w:tab w:val="left" w:pos="5330"/>
        </w:tabs>
        <w:autoSpaceDE/>
        <w:autoSpaceDN/>
        <w:spacing w:after="150"/>
        <w:ind w:left="284" w:hanging="284"/>
        <w:jc w:val="both"/>
        <w:rPr>
          <w:color w:val="FF0000"/>
          <w:lang w:val="de-CH"/>
        </w:rPr>
      </w:pPr>
      <w:r>
        <w:rPr>
          <w:color w:val="FF0000"/>
          <w:lang w:val="de-CH"/>
        </w:rPr>
        <w:t>Unternehmen 1</w:t>
      </w:r>
    </w:p>
    <w:p w:rsidR="008F0E7B" w:rsidRDefault="008F0E7B" w:rsidP="008F0E7B">
      <w:pPr>
        <w:pStyle w:val="Textkrper"/>
        <w:widowControl/>
        <w:numPr>
          <w:ilvl w:val="0"/>
          <w:numId w:val="36"/>
        </w:numPr>
        <w:tabs>
          <w:tab w:val="left" w:pos="2438"/>
          <w:tab w:val="left" w:pos="5330"/>
        </w:tabs>
        <w:autoSpaceDE/>
        <w:autoSpaceDN/>
        <w:spacing w:after="150"/>
        <w:ind w:left="284" w:hanging="284"/>
        <w:jc w:val="both"/>
        <w:rPr>
          <w:color w:val="FF0000"/>
          <w:lang w:val="de-CH"/>
        </w:rPr>
      </w:pPr>
      <w:r>
        <w:rPr>
          <w:color w:val="FF0000"/>
          <w:lang w:val="de-CH"/>
        </w:rPr>
        <w:t>Unternehmen 2</w:t>
      </w:r>
    </w:p>
    <w:p w:rsidR="008F0E7B" w:rsidRDefault="008F0E7B" w:rsidP="008F0E7B">
      <w:pPr>
        <w:pStyle w:val="Textkrper"/>
        <w:widowControl/>
        <w:numPr>
          <w:ilvl w:val="0"/>
          <w:numId w:val="36"/>
        </w:numPr>
        <w:tabs>
          <w:tab w:val="left" w:pos="2438"/>
          <w:tab w:val="left" w:pos="5330"/>
        </w:tabs>
        <w:autoSpaceDE/>
        <w:autoSpaceDN/>
        <w:spacing w:after="150"/>
        <w:ind w:left="284" w:hanging="284"/>
        <w:jc w:val="both"/>
        <w:rPr>
          <w:color w:val="FF0000"/>
          <w:lang w:val="de-CH"/>
        </w:rPr>
      </w:pPr>
      <w:r>
        <w:rPr>
          <w:color w:val="FF0000"/>
          <w:lang w:val="de-CH"/>
        </w:rPr>
        <w:t>Unternehmen 3</w:t>
      </w:r>
    </w:p>
    <w:p w:rsidR="008F0E7B" w:rsidRDefault="008F0E7B" w:rsidP="008F0E7B">
      <w:pPr>
        <w:pStyle w:val="Textkrper"/>
        <w:rPr>
          <w:lang w:val="de-CH"/>
        </w:rPr>
      </w:pPr>
    </w:p>
    <w:p w:rsidR="008F0E7B" w:rsidRDefault="008F0E7B" w:rsidP="008F0E7B">
      <w:pPr>
        <w:rPr>
          <w:color w:val="FF0000"/>
        </w:rPr>
      </w:pPr>
    </w:p>
    <w:p w:rsidR="008F0E7B" w:rsidRDefault="008F0E7B" w:rsidP="008F0E7B">
      <w:pPr>
        <w:rPr>
          <w:color w:val="FF0000"/>
        </w:rPr>
      </w:pPr>
    </w:p>
    <w:p w:rsidR="008F0E7B" w:rsidRDefault="008F0E7B" w:rsidP="008F0E7B">
      <w:pPr>
        <w:rPr>
          <w:color w:val="FF0000"/>
        </w:rPr>
      </w:pPr>
    </w:p>
    <w:p w:rsidR="008F0E7B" w:rsidRDefault="008F0E7B" w:rsidP="008F0E7B">
      <w:pPr>
        <w:rPr>
          <w:color w:val="FF0000"/>
        </w:rPr>
      </w:pPr>
    </w:p>
    <w:p w:rsidR="008F0E7B" w:rsidRPr="008F0E7B" w:rsidRDefault="008F0E7B" w:rsidP="008F0E7B">
      <w:pPr>
        <w:rPr>
          <w:color w:val="FF0000"/>
          <w:szCs w:val="21"/>
        </w:rPr>
      </w:pPr>
    </w:p>
    <w:p w:rsidR="008F0E7B" w:rsidRPr="008F0E7B" w:rsidRDefault="008F0E7B" w:rsidP="008F0E7B">
      <w:pPr>
        <w:rPr>
          <w:szCs w:val="21"/>
        </w:rPr>
      </w:pPr>
      <w:r w:rsidRPr="008F0E7B">
        <w:rPr>
          <w:szCs w:val="21"/>
        </w:rPr>
        <w:t>Ort/Datum:</w:t>
      </w:r>
      <w:r w:rsidRPr="008F0E7B">
        <w:rPr>
          <w:szCs w:val="21"/>
        </w:rPr>
        <w:tab/>
      </w:r>
      <w:r w:rsidRPr="008F0E7B">
        <w:rPr>
          <w:szCs w:val="21"/>
        </w:rPr>
        <w:tab/>
        <w:t>…………………………</w:t>
      </w:r>
    </w:p>
    <w:p w:rsidR="008F0E7B" w:rsidRPr="008F0E7B" w:rsidRDefault="008F0E7B" w:rsidP="008F0E7B">
      <w:pPr>
        <w:rPr>
          <w:color w:val="FF0000"/>
          <w:szCs w:val="21"/>
        </w:rPr>
      </w:pPr>
    </w:p>
    <w:p w:rsidR="008F0E7B" w:rsidRPr="008F0E7B" w:rsidRDefault="008F0E7B" w:rsidP="008F0E7B">
      <w:pPr>
        <w:rPr>
          <w:color w:val="FF0000"/>
          <w:szCs w:val="21"/>
        </w:rPr>
      </w:pPr>
    </w:p>
    <w:p w:rsidR="008F0E7B" w:rsidRPr="008F0E7B" w:rsidRDefault="008F0E7B" w:rsidP="008F0E7B">
      <w:pPr>
        <w:rPr>
          <w:color w:val="FF0000"/>
          <w:szCs w:val="21"/>
        </w:rPr>
      </w:pPr>
    </w:p>
    <w:p w:rsidR="008F0E7B" w:rsidRPr="008F0E7B" w:rsidRDefault="008F0E7B" w:rsidP="008F0E7B">
      <w:pPr>
        <w:rPr>
          <w:color w:val="FF0000"/>
          <w:szCs w:val="21"/>
        </w:rPr>
      </w:pPr>
    </w:p>
    <w:p w:rsidR="008F0E7B" w:rsidRPr="008F0E7B" w:rsidRDefault="008F0E7B" w:rsidP="008F0E7B">
      <w:pPr>
        <w:rPr>
          <w:color w:val="FF0000"/>
          <w:szCs w:val="21"/>
        </w:rPr>
      </w:pPr>
    </w:p>
    <w:p w:rsidR="008F0E7B" w:rsidRPr="008F0E7B" w:rsidRDefault="008F0E7B" w:rsidP="008F0E7B">
      <w:pPr>
        <w:rPr>
          <w:color w:val="FF0000"/>
          <w:szCs w:val="21"/>
        </w:rPr>
      </w:pPr>
    </w:p>
    <w:p w:rsidR="008F0E7B" w:rsidRPr="008F0E7B" w:rsidRDefault="008F0E7B" w:rsidP="008F0E7B">
      <w:pPr>
        <w:rPr>
          <w:color w:val="FF0000"/>
          <w:szCs w:val="21"/>
        </w:rPr>
      </w:pPr>
    </w:p>
    <w:p w:rsidR="008F0E7B" w:rsidRPr="008F0E7B" w:rsidRDefault="008F0E7B" w:rsidP="008F0E7B">
      <w:pPr>
        <w:rPr>
          <w:szCs w:val="21"/>
        </w:rPr>
      </w:pPr>
      <w:r w:rsidRPr="008F0E7B">
        <w:rPr>
          <w:szCs w:val="21"/>
        </w:rPr>
        <w:t>Unterschriften:</w:t>
      </w:r>
      <w:r w:rsidRPr="008F0E7B">
        <w:rPr>
          <w:szCs w:val="21"/>
        </w:rPr>
        <w:tab/>
      </w:r>
      <w:r w:rsidRPr="008F0E7B">
        <w:rPr>
          <w:szCs w:val="21"/>
        </w:rPr>
        <w:tab/>
        <w:t>…………………………</w:t>
      </w:r>
      <w:r w:rsidRPr="008F0E7B">
        <w:rPr>
          <w:szCs w:val="21"/>
        </w:rPr>
        <w:tab/>
      </w:r>
      <w:r w:rsidRPr="008F0E7B">
        <w:rPr>
          <w:szCs w:val="21"/>
        </w:rPr>
        <w:tab/>
        <w:t>……………………………….</w:t>
      </w:r>
    </w:p>
    <w:p w:rsidR="008F0E7B" w:rsidRPr="008F0E7B" w:rsidRDefault="008F0E7B" w:rsidP="008F0E7B">
      <w:pPr>
        <w:rPr>
          <w:color w:val="FF0000"/>
          <w:szCs w:val="21"/>
        </w:rPr>
      </w:pPr>
    </w:p>
    <w:p w:rsidR="008F0E7B" w:rsidRPr="008F0E7B" w:rsidRDefault="008F0E7B" w:rsidP="008F0E7B">
      <w:pPr>
        <w:rPr>
          <w:rFonts w:cs="Arial"/>
          <w:color w:val="FF0000"/>
          <w:szCs w:val="21"/>
        </w:rPr>
      </w:pPr>
      <w:r w:rsidRPr="008F0E7B">
        <w:rPr>
          <w:color w:val="FF0000"/>
          <w:szCs w:val="21"/>
        </w:rPr>
        <w:tab/>
      </w:r>
      <w:r w:rsidRPr="008F0E7B">
        <w:rPr>
          <w:color w:val="FF0000"/>
          <w:szCs w:val="21"/>
        </w:rPr>
        <w:tab/>
      </w:r>
      <w:r w:rsidRPr="008F0E7B">
        <w:rPr>
          <w:rFonts w:cs="Arial"/>
          <w:color w:val="FF0000"/>
          <w:szCs w:val="21"/>
        </w:rPr>
        <w:tab/>
        <w:t>Vorname, Name</w:t>
      </w:r>
      <w:r w:rsidRPr="008F0E7B">
        <w:rPr>
          <w:rFonts w:cs="Arial"/>
          <w:color w:val="FF0000"/>
          <w:szCs w:val="21"/>
        </w:rPr>
        <w:tab/>
      </w:r>
      <w:r w:rsidRPr="008F0E7B">
        <w:rPr>
          <w:rFonts w:cs="Arial"/>
          <w:color w:val="FF0000"/>
          <w:szCs w:val="21"/>
        </w:rPr>
        <w:tab/>
      </w:r>
      <w:r w:rsidRPr="008F0E7B">
        <w:rPr>
          <w:rFonts w:cs="Arial"/>
          <w:color w:val="FF0000"/>
          <w:szCs w:val="21"/>
        </w:rPr>
        <w:tab/>
        <w:t xml:space="preserve">Vorname, Name </w:t>
      </w:r>
    </w:p>
    <w:p w:rsidR="008F0E7B" w:rsidRPr="008F0E7B" w:rsidRDefault="008F0E7B" w:rsidP="008F0E7B">
      <w:pPr>
        <w:rPr>
          <w:rFonts w:cs="Arial"/>
          <w:color w:val="FF0000"/>
          <w:szCs w:val="21"/>
        </w:rPr>
      </w:pPr>
      <w:r w:rsidRPr="008F0E7B">
        <w:rPr>
          <w:rFonts w:cs="Arial"/>
          <w:color w:val="FF0000"/>
          <w:szCs w:val="21"/>
        </w:rPr>
        <w:tab/>
      </w:r>
      <w:r w:rsidRPr="008F0E7B">
        <w:rPr>
          <w:rFonts w:cs="Arial"/>
          <w:color w:val="FF0000"/>
          <w:szCs w:val="21"/>
        </w:rPr>
        <w:tab/>
      </w:r>
      <w:r w:rsidRPr="008F0E7B">
        <w:rPr>
          <w:rFonts w:cs="Arial"/>
          <w:color w:val="FF0000"/>
          <w:szCs w:val="21"/>
        </w:rPr>
        <w:tab/>
        <w:t>Funktion</w:t>
      </w:r>
      <w:r w:rsidRPr="008F0E7B">
        <w:rPr>
          <w:rFonts w:cs="Arial"/>
          <w:color w:val="FF0000"/>
          <w:szCs w:val="21"/>
        </w:rPr>
        <w:tab/>
      </w:r>
      <w:r w:rsidRPr="008F0E7B">
        <w:rPr>
          <w:rFonts w:cs="Arial"/>
          <w:color w:val="FF0000"/>
          <w:szCs w:val="21"/>
        </w:rPr>
        <w:tab/>
      </w:r>
      <w:r w:rsidRPr="008F0E7B">
        <w:rPr>
          <w:rFonts w:cs="Arial"/>
          <w:color w:val="FF0000"/>
          <w:szCs w:val="21"/>
        </w:rPr>
        <w:tab/>
      </w:r>
      <w:r w:rsidRPr="008F0E7B">
        <w:rPr>
          <w:rFonts w:cs="Arial"/>
          <w:color w:val="FF0000"/>
          <w:szCs w:val="21"/>
        </w:rPr>
        <w:tab/>
        <w:t>Funktion</w:t>
      </w:r>
    </w:p>
    <w:p w:rsidR="008F0E7B" w:rsidRDefault="008F0E7B" w:rsidP="008F0E7B">
      <w:pPr>
        <w:rPr>
          <w:rFonts w:cs="Arial"/>
          <w:color w:val="FF0000"/>
        </w:rPr>
      </w:pPr>
    </w:p>
    <w:p w:rsidR="008F0E7B" w:rsidRDefault="008F0E7B" w:rsidP="008F0E7B">
      <w:pPr>
        <w:rPr>
          <w:rFonts w:cs="Arial"/>
          <w:color w:val="FF0000"/>
        </w:rPr>
      </w:pPr>
    </w:p>
    <w:p w:rsidR="008F0E7B" w:rsidRDefault="008F0E7B" w:rsidP="008F0E7B">
      <w:pPr>
        <w:rPr>
          <w:rFonts w:cs="Arial"/>
          <w:color w:val="FF0000"/>
        </w:rPr>
      </w:pPr>
    </w:p>
    <w:p w:rsidR="008F0E7B" w:rsidRDefault="008F0E7B" w:rsidP="008F0E7B">
      <w:pPr>
        <w:rPr>
          <w:rFonts w:cs="Arial"/>
          <w:color w:val="FF0000"/>
        </w:rPr>
      </w:pPr>
    </w:p>
    <w:p w:rsidR="008F0E7B" w:rsidRDefault="008F0E7B" w:rsidP="008F0E7B">
      <w:pPr>
        <w:rPr>
          <w:rFonts w:cs="Arial"/>
          <w:color w:val="FF0000"/>
        </w:rPr>
      </w:pPr>
    </w:p>
    <w:p w:rsidR="008F0E7B" w:rsidRDefault="008F0E7B" w:rsidP="008F0E7B">
      <w:pPr>
        <w:pStyle w:val="TextkrperBlau"/>
        <w:rPr>
          <w:lang w:val="de-CH"/>
        </w:rPr>
      </w:pPr>
      <w:r>
        <w:rPr>
          <w:lang w:val="de-CH"/>
        </w:rPr>
        <w:t>Ev. Begründung / Bemerkung, falls der Entscheid vom Antrag abweicht.</w:t>
      </w:r>
    </w:p>
    <w:p w:rsidR="008F0E7B" w:rsidRDefault="008F0E7B" w:rsidP="008F0E7B">
      <w:pPr>
        <w:pStyle w:val="H1"/>
      </w:pPr>
      <w:bookmarkStart w:id="72" w:name="_Toc468800027"/>
      <w:bookmarkStart w:id="73" w:name="_Toc66286099"/>
      <w:r>
        <w:t>Anhänge</w:t>
      </w:r>
      <w:bookmarkEnd w:id="72"/>
      <w:bookmarkEnd w:id="73"/>
    </w:p>
    <w:p w:rsidR="008F0E7B" w:rsidRDefault="008F0E7B" w:rsidP="008F0E7B">
      <w:pPr>
        <w:pStyle w:val="TextkrperBlau"/>
        <w:rPr>
          <w:lang w:val="de-CH"/>
        </w:rPr>
      </w:pPr>
      <w:r>
        <w:rPr>
          <w:lang w:val="de-CH"/>
        </w:rPr>
        <w:t>Folgende Anhänge können sinnvoll sein:</w:t>
      </w:r>
    </w:p>
    <w:tbl>
      <w:tblPr>
        <w:tblStyle w:val="Tabellengitternetz"/>
        <w:tblW w:w="0" w:type="dxa"/>
        <w:tblInd w:w="108" w:type="dxa"/>
        <w:tblLayout w:type="fixed"/>
        <w:tblLook w:val="01E0" w:firstRow="1" w:lastRow="1" w:firstColumn="1" w:lastColumn="1" w:noHBand="0" w:noVBand="0"/>
      </w:tblPr>
      <w:tblGrid>
        <w:gridCol w:w="1560"/>
        <w:gridCol w:w="8079"/>
      </w:tblGrid>
      <w:tr w:rsidR="008F0E7B" w:rsidRPr="008F0E7B" w:rsidTr="00F81387">
        <w:trPr>
          <w:trHeight w:val="34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0E7B" w:rsidRPr="008F0E7B" w:rsidRDefault="008F0E7B">
            <w:pPr>
              <w:pStyle w:val="TextkrperTabelle"/>
              <w:rPr>
                <w:b/>
                <w:sz w:val="21"/>
                <w:szCs w:val="21"/>
                <w:lang w:val="de-CH"/>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0E7B" w:rsidRPr="008F0E7B" w:rsidRDefault="008F0E7B">
            <w:pPr>
              <w:pStyle w:val="TextkrperTabelle"/>
              <w:rPr>
                <w:b/>
                <w:sz w:val="21"/>
                <w:szCs w:val="21"/>
                <w:lang w:val="de-CH"/>
              </w:rPr>
            </w:pPr>
            <w:r w:rsidRPr="008F0E7B">
              <w:rPr>
                <w:b/>
                <w:sz w:val="21"/>
                <w:szCs w:val="21"/>
                <w:lang w:val="de-CH"/>
              </w:rPr>
              <w:t>Dokumententitel</w:t>
            </w:r>
          </w:p>
        </w:tc>
      </w:tr>
      <w:tr w:rsidR="008F0E7B" w:rsidRPr="008F0E7B" w:rsidTr="008F0E7B">
        <w:trPr>
          <w:trHeight w:val="340"/>
        </w:trPr>
        <w:tc>
          <w:tcPr>
            <w:tcW w:w="1560" w:type="dxa"/>
            <w:tcBorders>
              <w:top w:val="single" w:sz="4" w:space="0" w:color="auto"/>
              <w:left w:val="single" w:sz="4" w:space="0" w:color="auto"/>
              <w:bottom w:val="single" w:sz="4" w:space="0" w:color="auto"/>
              <w:right w:val="single" w:sz="4" w:space="0" w:color="auto"/>
            </w:tcBorders>
            <w:hideMark/>
          </w:tcPr>
          <w:p w:rsidR="008F0E7B" w:rsidRPr="008F0E7B" w:rsidRDefault="008F0E7B">
            <w:pPr>
              <w:pStyle w:val="TextkrperTabelle"/>
              <w:rPr>
                <w:sz w:val="21"/>
                <w:szCs w:val="21"/>
                <w:lang w:val="de-CH"/>
              </w:rPr>
            </w:pPr>
            <w:r w:rsidRPr="008F0E7B">
              <w:rPr>
                <w:sz w:val="21"/>
                <w:szCs w:val="21"/>
                <w:lang w:val="de-CH"/>
              </w:rPr>
              <w:t xml:space="preserve">Anhang </w:t>
            </w:r>
            <w:r w:rsidRPr="008F0E7B">
              <w:rPr>
                <w:sz w:val="21"/>
                <w:szCs w:val="21"/>
                <w:lang w:val="de-CH"/>
              </w:rPr>
              <w:fldChar w:fldCharType="begin"/>
            </w:r>
            <w:r w:rsidRPr="008F0E7B">
              <w:rPr>
                <w:sz w:val="21"/>
                <w:szCs w:val="21"/>
                <w:lang w:val="de-CH"/>
              </w:rPr>
              <w:instrText xml:space="preserve"> SEQ Anhang \* ARABIC </w:instrText>
            </w:r>
            <w:r w:rsidRPr="008F0E7B">
              <w:rPr>
                <w:sz w:val="21"/>
                <w:szCs w:val="21"/>
                <w:lang w:val="de-CH"/>
              </w:rPr>
              <w:fldChar w:fldCharType="separate"/>
            </w:r>
            <w:r w:rsidRPr="008F0E7B">
              <w:rPr>
                <w:sz w:val="21"/>
                <w:szCs w:val="21"/>
                <w:lang w:val="de-CH"/>
              </w:rPr>
              <w:t>1</w:t>
            </w:r>
            <w:r w:rsidRPr="008F0E7B">
              <w:rPr>
                <w:sz w:val="21"/>
                <w:szCs w:val="21"/>
                <w:lang w:val="de-CH"/>
              </w:rPr>
              <w:fldChar w:fldCharType="end"/>
            </w:r>
          </w:p>
        </w:tc>
        <w:tc>
          <w:tcPr>
            <w:tcW w:w="8079" w:type="dxa"/>
            <w:tcBorders>
              <w:top w:val="single" w:sz="4" w:space="0" w:color="auto"/>
              <w:left w:val="single" w:sz="4" w:space="0" w:color="auto"/>
              <w:bottom w:val="single" w:sz="4" w:space="0" w:color="auto"/>
              <w:right w:val="single" w:sz="4" w:space="0" w:color="auto"/>
            </w:tcBorders>
            <w:hideMark/>
          </w:tcPr>
          <w:p w:rsidR="008F0E7B" w:rsidRPr="008F0E7B" w:rsidRDefault="008F0E7B">
            <w:pPr>
              <w:pStyle w:val="TextkrperTabelle"/>
              <w:rPr>
                <w:color w:val="FF0000"/>
                <w:sz w:val="21"/>
                <w:szCs w:val="21"/>
                <w:lang w:val="de-CH"/>
              </w:rPr>
            </w:pPr>
            <w:r w:rsidRPr="008F0E7B">
              <w:rPr>
                <w:color w:val="FF0000"/>
                <w:sz w:val="21"/>
                <w:szCs w:val="21"/>
                <w:lang w:val="de-CH"/>
              </w:rPr>
              <w:t xml:space="preserve">Detailauswertung </w:t>
            </w:r>
          </w:p>
        </w:tc>
      </w:tr>
      <w:tr w:rsidR="008F0E7B" w:rsidRPr="008F0E7B" w:rsidTr="008F0E7B">
        <w:trPr>
          <w:trHeight w:val="340"/>
        </w:trPr>
        <w:tc>
          <w:tcPr>
            <w:tcW w:w="1560" w:type="dxa"/>
            <w:tcBorders>
              <w:top w:val="single" w:sz="4" w:space="0" w:color="auto"/>
              <w:left w:val="single" w:sz="4" w:space="0" w:color="auto"/>
              <w:bottom w:val="single" w:sz="4" w:space="0" w:color="auto"/>
              <w:right w:val="single" w:sz="4" w:space="0" w:color="auto"/>
            </w:tcBorders>
            <w:hideMark/>
          </w:tcPr>
          <w:p w:rsidR="008F0E7B" w:rsidRPr="008F0E7B" w:rsidRDefault="008F0E7B">
            <w:pPr>
              <w:pStyle w:val="TextkrperTabelle"/>
              <w:rPr>
                <w:sz w:val="21"/>
                <w:szCs w:val="21"/>
                <w:lang w:val="de-CH"/>
              </w:rPr>
            </w:pPr>
            <w:r w:rsidRPr="008F0E7B">
              <w:rPr>
                <w:sz w:val="21"/>
                <w:szCs w:val="21"/>
                <w:lang w:val="de-CH"/>
              </w:rPr>
              <w:t xml:space="preserve">Anhang </w:t>
            </w:r>
            <w:r w:rsidRPr="008F0E7B">
              <w:rPr>
                <w:sz w:val="21"/>
                <w:szCs w:val="21"/>
                <w:lang w:val="de-CH"/>
              </w:rPr>
              <w:fldChar w:fldCharType="begin"/>
            </w:r>
            <w:r w:rsidRPr="008F0E7B">
              <w:rPr>
                <w:sz w:val="21"/>
                <w:szCs w:val="21"/>
                <w:lang w:val="de-CH"/>
              </w:rPr>
              <w:instrText xml:space="preserve"> SEQ Anhang \* ARABIC </w:instrText>
            </w:r>
            <w:r w:rsidRPr="008F0E7B">
              <w:rPr>
                <w:sz w:val="21"/>
                <w:szCs w:val="21"/>
                <w:lang w:val="de-CH"/>
              </w:rPr>
              <w:fldChar w:fldCharType="separate"/>
            </w:r>
            <w:r w:rsidRPr="008F0E7B">
              <w:rPr>
                <w:sz w:val="21"/>
                <w:szCs w:val="21"/>
                <w:lang w:val="de-CH"/>
              </w:rPr>
              <w:t>2</w:t>
            </w:r>
            <w:r w:rsidRPr="008F0E7B">
              <w:rPr>
                <w:sz w:val="21"/>
                <w:szCs w:val="21"/>
                <w:lang w:val="de-CH"/>
              </w:rPr>
              <w:fldChar w:fldCharType="end"/>
            </w:r>
          </w:p>
        </w:tc>
        <w:tc>
          <w:tcPr>
            <w:tcW w:w="8079" w:type="dxa"/>
            <w:tcBorders>
              <w:top w:val="single" w:sz="4" w:space="0" w:color="auto"/>
              <w:left w:val="single" w:sz="4" w:space="0" w:color="auto"/>
              <w:bottom w:val="single" w:sz="4" w:space="0" w:color="auto"/>
              <w:right w:val="single" w:sz="4" w:space="0" w:color="auto"/>
            </w:tcBorders>
            <w:hideMark/>
          </w:tcPr>
          <w:p w:rsidR="008F0E7B" w:rsidRPr="008F0E7B" w:rsidRDefault="008F0E7B">
            <w:pPr>
              <w:pStyle w:val="TextkrperTabelle"/>
              <w:rPr>
                <w:color w:val="FF0000"/>
                <w:sz w:val="21"/>
                <w:szCs w:val="21"/>
                <w:lang w:val="de-CH"/>
              </w:rPr>
            </w:pPr>
            <w:r w:rsidRPr="008F0E7B">
              <w:rPr>
                <w:color w:val="FF0000"/>
                <w:sz w:val="21"/>
                <w:szCs w:val="21"/>
                <w:lang w:val="de-CH"/>
              </w:rPr>
              <w:t>PQU oder Auszug aus den PQU</w:t>
            </w:r>
          </w:p>
        </w:tc>
      </w:tr>
    </w:tbl>
    <w:p w:rsidR="008F0E7B" w:rsidRDefault="008F0E7B" w:rsidP="008F0E7B">
      <w:pPr>
        <w:pStyle w:val="TextkrperTabelle"/>
        <w:keepNext/>
        <w:rPr>
          <w:lang w:val="de-CH"/>
        </w:rPr>
      </w:pPr>
      <w:bookmarkStart w:id="74" w:name="_Toc434590712"/>
      <w:bookmarkStart w:id="75" w:name="_Toc434590807"/>
      <w:bookmarkStart w:id="76" w:name="_Toc434590716"/>
      <w:bookmarkStart w:id="77" w:name="_Toc434590811"/>
      <w:bookmarkStart w:id="78" w:name="_Toc434590731"/>
      <w:bookmarkStart w:id="79" w:name="_Toc434590826"/>
      <w:bookmarkStart w:id="80" w:name="_Toc434590736"/>
      <w:bookmarkStart w:id="81" w:name="_Toc434590831"/>
      <w:bookmarkStart w:id="82" w:name="_Toc434590752"/>
      <w:bookmarkStart w:id="83" w:name="_Toc434590847"/>
      <w:bookmarkStart w:id="84" w:name="_Toc434590757"/>
      <w:bookmarkStart w:id="85" w:name="_Toc434590852"/>
      <w:bookmarkStart w:id="86" w:name="_Toc434590762"/>
      <w:bookmarkStart w:id="87" w:name="_Toc434590857"/>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8F0E7B" w:rsidRDefault="008F0E7B" w:rsidP="008F0E7B">
      <w:pPr>
        <w:pStyle w:val="Beschriftung"/>
      </w:pPr>
      <w:bookmarkStart w:id="88" w:name="_Toc468800032"/>
      <w:bookmarkStart w:id="89" w:name="_Toc66286111"/>
      <w:r>
        <w:t xml:space="preserve">Tabelle </w:t>
      </w:r>
      <w:r w:rsidR="004D3280">
        <w:fldChar w:fldCharType="begin"/>
      </w:r>
      <w:r w:rsidR="004D3280">
        <w:instrText xml:space="preserve"> SEQ Tabelle \* ARABIC </w:instrText>
      </w:r>
      <w:r w:rsidR="004D3280">
        <w:fldChar w:fldCharType="separate"/>
      </w:r>
      <w:r>
        <w:t>5</w:t>
      </w:r>
      <w:r w:rsidR="004D3280">
        <w:fldChar w:fldCharType="end"/>
      </w:r>
      <w:r>
        <w:tab/>
        <w:t>Anhänge</w:t>
      </w:r>
      <w:bookmarkEnd w:id="88"/>
      <w:bookmarkEnd w:id="89"/>
    </w:p>
    <w:p w:rsidR="008F0E7B" w:rsidRPr="00D82C0E" w:rsidRDefault="008F0E7B" w:rsidP="00607657">
      <w:pPr>
        <w:tabs>
          <w:tab w:val="left" w:pos="5850"/>
        </w:tabs>
        <w:rPr>
          <w:szCs w:val="21"/>
        </w:rPr>
      </w:pPr>
    </w:p>
    <w:sectPr w:rsidR="008F0E7B" w:rsidRPr="00D82C0E" w:rsidSect="00702D19">
      <w:headerReference w:type="default" r:id="rId9"/>
      <w:footerReference w:type="default" r:id="rId10"/>
      <w:headerReference w:type="first" r:id="rId11"/>
      <w:footerReference w:type="first" r:id="rId12"/>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D19" w:rsidRDefault="00702D19">
      <w:pPr>
        <w:spacing w:line="240" w:lineRule="auto"/>
      </w:pPr>
      <w:r>
        <w:separator/>
      </w:r>
    </w:p>
  </w:endnote>
  <w:endnote w:type="continuationSeparator" w:id="0">
    <w:p w:rsidR="00702D19" w:rsidRDefault="00702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D19" w:rsidRPr="00BD4A9C" w:rsidRDefault="00702D19" w:rsidP="00702D19">
    <w:pPr>
      <w:pStyle w:val="Fuzeile"/>
    </w:pPr>
    <w:r>
      <w:rPr>
        <w:noProof/>
        <w:lang w:eastAsia="de-CH"/>
      </w:rPr>
      <mc:AlternateContent>
        <mc:Choice Requires="wps">
          <w:drawing>
            <wp:anchor distT="0" distB="0" distL="114300" distR="114300" simplePos="0" relativeHeight="251661312" behindDoc="0" locked="1" layoutInCell="1" allowOverlap="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02D19" w:rsidRPr="005C6148" w:rsidRDefault="00702D19" w:rsidP="00702D19">
                          <w:pPr>
                            <w:pStyle w:val="Seitenzahlen"/>
                          </w:pPr>
                          <w:r w:rsidRPr="005C6148">
                            <w:fldChar w:fldCharType="begin"/>
                          </w:r>
                          <w:r w:rsidRPr="005C6148">
                            <w:instrText>PAGE   \* MERGEFORMAT</w:instrText>
                          </w:r>
                          <w:r w:rsidRPr="005C6148">
                            <w:fldChar w:fldCharType="separate"/>
                          </w:r>
                          <w:r w:rsidR="004D3280" w:rsidRPr="004D3280">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D3280">
                            <w:rPr>
                              <w:noProof/>
                            </w:rPr>
                            <w:t>8</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rsidR="00702D19" w:rsidRPr="005C6148" w:rsidRDefault="00702D19" w:rsidP="00702D19">
                    <w:pPr>
                      <w:pStyle w:val="Seitenzahlen"/>
                    </w:pPr>
                    <w:r w:rsidRPr="005C6148">
                      <w:fldChar w:fldCharType="begin"/>
                    </w:r>
                    <w:r w:rsidRPr="005C6148">
                      <w:instrText>PAGE   \* MERGEFORMAT</w:instrText>
                    </w:r>
                    <w:r w:rsidRPr="005C6148">
                      <w:fldChar w:fldCharType="separate"/>
                    </w:r>
                    <w:r w:rsidR="004D3280" w:rsidRPr="004D3280">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D3280">
                      <w:rPr>
                        <w:noProof/>
                      </w:rPr>
                      <w:t>8</w:t>
                    </w:r>
                    <w:r>
                      <w:rPr>
                        <w:noProof/>
                      </w:rPr>
                      <w:fldChar w:fldCharType="end"/>
                    </w:r>
                  </w:p>
                </w:txbxContent>
              </v:textbox>
              <w10:wrap anchorx="margin" anchory="page"/>
              <w10:anchorlock/>
            </v:shape>
          </w:pict>
        </mc:Fallback>
      </mc:AlternateContent>
    </w:r>
    <w:r>
      <w:t>Version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D19" w:rsidRPr="002C6447" w:rsidRDefault="00702D19" w:rsidP="00702D19">
    <w:pPr>
      <w:pStyle w:val="Text65pt"/>
      <w:rPr>
        <w:lang w:val="de-CH"/>
      </w:rPr>
    </w:pPr>
    <w:bookmarkStart w:id="90" w:name="MetaTool_Script3"/>
    <w:bookmarkStart w:id="91" w:name="MetaTool_Script4"/>
    <w:bookmarkEnd w:id="90"/>
    <w:bookmarkEnd w:id="91"/>
    <w:r>
      <w:rPr>
        <w:noProof/>
        <w:lang w:val="de-CH" w:eastAsia="de-CH"/>
      </w:rPr>
      <mc:AlternateContent>
        <mc:Choice Requires="wps">
          <w:drawing>
            <wp:anchor distT="0" distB="0" distL="114300" distR="114300" simplePos="0" relativeHeight="251663360" behindDoc="0" locked="1" layoutInCell="1" allowOverlap="1">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02D19" w:rsidRPr="005C6148" w:rsidRDefault="00702D19" w:rsidP="00702D19">
                          <w:pPr>
                            <w:pStyle w:val="Seitenzahlen"/>
                          </w:pPr>
                          <w:r w:rsidRPr="005C6148">
                            <w:fldChar w:fldCharType="begin"/>
                          </w:r>
                          <w:r w:rsidRPr="005C6148">
                            <w:instrText>PAGE   \* MERGEFORMAT</w:instrText>
                          </w:r>
                          <w:r w:rsidRPr="005C6148">
                            <w:fldChar w:fldCharType="separate"/>
                          </w:r>
                          <w:r w:rsidR="004D3280" w:rsidRPr="004D3280">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D3280">
                            <w:rPr>
                              <w:noProof/>
                            </w:rPr>
                            <w:t>8</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" filled="f" stroked="f" strokeweight=".5pt">
              <v:textbox inset="0,0,0,8mm">
                <w:txbxContent>
                  <w:p w:rsidR="00702D19" w:rsidRPr="005C6148" w:rsidRDefault="00702D19" w:rsidP="00702D19">
                    <w:pPr>
                      <w:pStyle w:val="Seitenzahlen"/>
                    </w:pPr>
                    <w:r w:rsidRPr="005C6148">
                      <w:fldChar w:fldCharType="begin"/>
                    </w:r>
                    <w:r w:rsidRPr="005C6148">
                      <w:instrText>PAGE   \* MERGEFORMAT</w:instrText>
                    </w:r>
                    <w:r w:rsidRPr="005C6148">
                      <w:fldChar w:fldCharType="separate"/>
                    </w:r>
                    <w:r w:rsidR="004D3280" w:rsidRPr="004D3280">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D3280">
                      <w:rPr>
                        <w:noProof/>
                      </w:rPr>
                      <w:t>8</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02D19" w:rsidRPr="005C6148" w:rsidRDefault="00702D19" w:rsidP="00702D19">
                          <w:pPr>
                            <w:pStyle w:val="Seitenzahlen"/>
                          </w:pPr>
                          <w:r w:rsidRPr="005C6148">
                            <w:fldChar w:fldCharType="begin"/>
                          </w:r>
                          <w:r w:rsidRPr="005C6148">
                            <w:instrText>PAGE   \* MERGEFORMAT</w:instrText>
                          </w:r>
                          <w:r w:rsidRPr="005C6148">
                            <w:fldChar w:fldCharType="separate"/>
                          </w:r>
                          <w:r w:rsidR="004D3280" w:rsidRPr="004D3280">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D3280">
                            <w:rPr>
                              <w:noProof/>
                            </w:rPr>
                            <w:t>8</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" filled="f" stroked="f" strokeweight=".5pt">
              <v:textbox inset="0,0,0,8mm">
                <w:txbxContent>
                  <w:p w:rsidR="00702D19" w:rsidRPr="005C6148" w:rsidRDefault="00702D19" w:rsidP="00702D19">
                    <w:pPr>
                      <w:pStyle w:val="Seitenzahlen"/>
                    </w:pPr>
                    <w:r w:rsidRPr="005C6148">
                      <w:fldChar w:fldCharType="begin"/>
                    </w:r>
                    <w:r w:rsidRPr="005C6148">
                      <w:instrText>PAGE   \* MERGEFORMAT</w:instrText>
                    </w:r>
                    <w:r w:rsidRPr="005C6148">
                      <w:fldChar w:fldCharType="separate"/>
                    </w:r>
                    <w:r w:rsidR="004D3280" w:rsidRPr="004D3280">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D3280">
                      <w:rPr>
                        <w:noProof/>
                      </w:rPr>
                      <w:t>8</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D19" w:rsidRDefault="00702D19">
      <w:pPr>
        <w:spacing w:line="240" w:lineRule="auto"/>
      </w:pPr>
      <w:r>
        <w:separator/>
      </w:r>
    </w:p>
  </w:footnote>
  <w:footnote w:type="continuationSeparator" w:id="0">
    <w:p w:rsidR="00702D19" w:rsidRDefault="00702D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D19" w:rsidRDefault="00702D19" w:rsidP="00607657">
    <w:pPr>
      <w:pStyle w:val="Kopfzeile"/>
      <w:tabs>
        <w:tab w:val="right" w:pos="9639"/>
      </w:tabs>
      <w:rPr>
        <w:rFonts w:cs="Arial"/>
        <w:sz w:val="18"/>
        <w:szCs w:val="18"/>
      </w:rPr>
    </w:pPr>
    <w:r>
      <w:rPr>
        <w:rFonts w:cs="Arial"/>
        <w:color w:val="FF0000"/>
        <w:sz w:val="18"/>
        <w:szCs w:val="18"/>
      </w:rPr>
      <w:t>Vergabestelle</w:t>
    </w:r>
    <w:r>
      <w:rPr>
        <w:rFonts w:cs="Arial"/>
        <w:sz w:val="18"/>
        <w:szCs w:val="18"/>
      </w:rPr>
      <w:tab/>
    </w:r>
    <w:r>
      <w:rPr>
        <w:rFonts w:cs="Arial"/>
        <w:sz w:val="18"/>
        <w:szCs w:val="18"/>
      </w:rPr>
      <w:tab/>
    </w:r>
    <w:r w:rsidR="008F0E7B">
      <w:rPr>
        <w:rFonts w:cs="Arial"/>
        <w:sz w:val="18"/>
        <w:szCs w:val="18"/>
      </w:rPr>
      <w:t>Selektionsbericht</w:t>
    </w:r>
  </w:p>
  <w:p w:rsidR="00702D19" w:rsidRDefault="00702D19" w:rsidP="00607657">
    <w:pPr>
      <w:pStyle w:val="Kopfzeile"/>
      <w:pBdr>
        <w:bottom w:val="single" w:sz="4" w:space="1" w:color="auto"/>
      </w:pBdr>
      <w:tabs>
        <w:tab w:val="right" w:pos="9639"/>
      </w:tabs>
      <w:rPr>
        <w:rFonts w:cs="Times New Roman"/>
        <w:sz w:val="18"/>
        <w:szCs w:val="18"/>
      </w:rPr>
    </w:pPr>
    <w:r>
      <w:rPr>
        <w:b/>
        <w:sz w:val="18"/>
        <w:szCs w:val="18"/>
      </w:rPr>
      <w:tab/>
    </w:r>
    <w:r>
      <w:rPr>
        <w:b/>
        <w:sz w:val="18"/>
        <w:szCs w:val="18"/>
      </w:rPr>
      <w:tab/>
    </w:r>
    <w:r>
      <w:rPr>
        <w:color w:val="FF0000"/>
        <w:sz w:val="18"/>
        <w:szCs w:val="18"/>
      </w:rPr>
      <w:fldChar w:fldCharType="begin"/>
    </w:r>
    <w:r>
      <w:rPr>
        <w:color w:val="FF0000"/>
        <w:sz w:val="18"/>
        <w:szCs w:val="18"/>
      </w:rPr>
      <w:instrText xml:space="preserve"> SUBJECT  \* MERGEFORMAT </w:instrText>
    </w:r>
    <w:r>
      <w:rPr>
        <w:color w:val="FF0000"/>
        <w:sz w:val="18"/>
        <w:szCs w:val="18"/>
      </w:rPr>
      <w:fldChar w:fldCharType="end"/>
    </w:r>
  </w:p>
  <w:p w:rsidR="00702D19" w:rsidRDefault="00702D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D19" w:rsidRDefault="00702D19" w:rsidP="00702D19">
    <w:pPr>
      <w:pStyle w:val="Kopfzeile"/>
      <w:jc w:val="right"/>
    </w:pPr>
    <w:r>
      <w:drawing>
        <wp:anchor distT="0" distB="0" distL="114300" distR="114300" simplePos="0" relativeHeight="251660288" behindDoc="0" locked="1" layoutInCell="1" allowOverlap="1">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336FE"/>
    <w:multiLevelType w:val="singleLevel"/>
    <w:tmpl w:val="203CEEC0"/>
    <w:lvl w:ilvl="0">
      <w:start w:val="1"/>
      <w:numFmt w:val="bullet"/>
      <w:pStyle w:val="Aufzhlung2"/>
      <w:lvlText w:val=""/>
      <w:lvlJc w:val="left"/>
      <w:pPr>
        <w:tabs>
          <w:tab w:val="num" w:pos="360"/>
        </w:tabs>
        <w:ind w:left="360" w:hanging="360"/>
      </w:pPr>
      <w:rPr>
        <w:rFonts w:ascii="Symbol" w:hAnsi="Symbol" w:hint="default"/>
      </w:r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34D0464"/>
    <w:multiLevelType w:val="hybridMultilevel"/>
    <w:tmpl w:val="237A79C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2AC805B4"/>
    <w:multiLevelType w:val="hybridMultilevel"/>
    <w:tmpl w:val="13DE94E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E9E711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9160A79E">
      <w:start w:val="1"/>
      <w:numFmt w:val="decimal"/>
      <w:lvlText w:val="%1."/>
      <w:lvlJc w:val="left"/>
      <w:pPr>
        <w:ind w:left="720" w:hanging="360"/>
      </w:pPr>
    </w:lvl>
    <w:lvl w:ilvl="1" w:tplc="0A907C54" w:tentative="1">
      <w:start w:val="1"/>
      <w:numFmt w:val="lowerLetter"/>
      <w:lvlText w:val="%2."/>
      <w:lvlJc w:val="left"/>
      <w:pPr>
        <w:ind w:left="1440" w:hanging="360"/>
      </w:pPr>
    </w:lvl>
    <w:lvl w:ilvl="2" w:tplc="47CA8A56" w:tentative="1">
      <w:start w:val="1"/>
      <w:numFmt w:val="lowerRoman"/>
      <w:lvlText w:val="%3."/>
      <w:lvlJc w:val="right"/>
      <w:pPr>
        <w:ind w:left="2160" w:hanging="180"/>
      </w:pPr>
    </w:lvl>
    <w:lvl w:ilvl="3" w:tplc="8228C4F8" w:tentative="1">
      <w:start w:val="1"/>
      <w:numFmt w:val="decimal"/>
      <w:lvlText w:val="%4."/>
      <w:lvlJc w:val="left"/>
      <w:pPr>
        <w:ind w:left="2880" w:hanging="360"/>
      </w:pPr>
    </w:lvl>
    <w:lvl w:ilvl="4" w:tplc="1A604424" w:tentative="1">
      <w:start w:val="1"/>
      <w:numFmt w:val="lowerLetter"/>
      <w:lvlText w:val="%5."/>
      <w:lvlJc w:val="left"/>
      <w:pPr>
        <w:ind w:left="3600" w:hanging="360"/>
      </w:pPr>
    </w:lvl>
    <w:lvl w:ilvl="5" w:tplc="7DC4647E" w:tentative="1">
      <w:start w:val="1"/>
      <w:numFmt w:val="lowerRoman"/>
      <w:lvlText w:val="%6."/>
      <w:lvlJc w:val="right"/>
      <w:pPr>
        <w:ind w:left="4320" w:hanging="180"/>
      </w:pPr>
    </w:lvl>
    <w:lvl w:ilvl="6" w:tplc="C83C3376" w:tentative="1">
      <w:start w:val="1"/>
      <w:numFmt w:val="decimal"/>
      <w:lvlText w:val="%7."/>
      <w:lvlJc w:val="left"/>
      <w:pPr>
        <w:ind w:left="5040" w:hanging="360"/>
      </w:pPr>
    </w:lvl>
    <w:lvl w:ilvl="7" w:tplc="9FDC3362" w:tentative="1">
      <w:start w:val="1"/>
      <w:numFmt w:val="lowerLetter"/>
      <w:lvlText w:val="%8."/>
      <w:lvlJc w:val="left"/>
      <w:pPr>
        <w:ind w:left="5760" w:hanging="360"/>
      </w:pPr>
    </w:lvl>
    <w:lvl w:ilvl="8" w:tplc="979831FA"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F084BF82">
      <w:start w:val="1"/>
      <w:numFmt w:val="bullet"/>
      <w:lvlText w:val=""/>
      <w:lvlJc w:val="left"/>
      <w:pPr>
        <w:ind w:left="720" w:hanging="360"/>
      </w:pPr>
      <w:rPr>
        <w:rFonts w:ascii="Symbol" w:hAnsi="Symbol" w:hint="default"/>
      </w:rPr>
    </w:lvl>
    <w:lvl w:ilvl="1" w:tplc="726C3252">
      <w:start w:val="1"/>
      <w:numFmt w:val="bullet"/>
      <w:lvlText w:val="o"/>
      <w:lvlJc w:val="left"/>
      <w:pPr>
        <w:ind w:left="1440" w:hanging="360"/>
      </w:pPr>
      <w:rPr>
        <w:rFonts w:ascii="Courier New" w:hAnsi="Courier New" w:cs="Courier New" w:hint="default"/>
      </w:rPr>
    </w:lvl>
    <w:lvl w:ilvl="2" w:tplc="F67CA80A" w:tentative="1">
      <w:start w:val="1"/>
      <w:numFmt w:val="bullet"/>
      <w:lvlText w:val=""/>
      <w:lvlJc w:val="left"/>
      <w:pPr>
        <w:ind w:left="2160" w:hanging="360"/>
      </w:pPr>
      <w:rPr>
        <w:rFonts w:ascii="Wingdings" w:hAnsi="Wingdings" w:hint="default"/>
      </w:rPr>
    </w:lvl>
    <w:lvl w:ilvl="3" w:tplc="25521A72" w:tentative="1">
      <w:start w:val="1"/>
      <w:numFmt w:val="bullet"/>
      <w:lvlText w:val=""/>
      <w:lvlJc w:val="left"/>
      <w:pPr>
        <w:ind w:left="2880" w:hanging="360"/>
      </w:pPr>
      <w:rPr>
        <w:rFonts w:ascii="Symbol" w:hAnsi="Symbol" w:hint="default"/>
      </w:rPr>
    </w:lvl>
    <w:lvl w:ilvl="4" w:tplc="F3AEFF90" w:tentative="1">
      <w:start w:val="1"/>
      <w:numFmt w:val="bullet"/>
      <w:lvlText w:val="o"/>
      <w:lvlJc w:val="left"/>
      <w:pPr>
        <w:ind w:left="3600" w:hanging="360"/>
      </w:pPr>
      <w:rPr>
        <w:rFonts w:ascii="Courier New" w:hAnsi="Courier New" w:cs="Courier New" w:hint="default"/>
      </w:rPr>
    </w:lvl>
    <w:lvl w:ilvl="5" w:tplc="E3246BA4" w:tentative="1">
      <w:start w:val="1"/>
      <w:numFmt w:val="bullet"/>
      <w:lvlText w:val=""/>
      <w:lvlJc w:val="left"/>
      <w:pPr>
        <w:ind w:left="4320" w:hanging="360"/>
      </w:pPr>
      <w:rPr>
        <w:rFonts w:ascii="Wingdings" w:hAnsi="Wingdings" w:hint="default"/>
      </w:rPr>
    </w:lvl>
    <w:lvl w:ilvl="6" w:tplc="FB50CC2C" w:tentative="1">
      <w:start w:val="1"/>
      <w:numFmt w:val="bullet"/>
      <w:lvlText w:val=""/>
      <w:lvlJc w:val="left"/>
      <w:pPr>
        <w:ind w:left="5040" w:hanging="360"/>
      </w:pPr>
      <w:rPr>
        <w:rFonts w:ascii="Symbol" w:hAnsi="Symbol" w:hint="default"/>
      </w:rPr>
    </w:lvl>
    <w:lvl w:ilvl="7" w:tplc="2D44CEE4" w:tentative="1">
      <w:start w:val="1"/>
      <w:numFmt w:val="bullet"/>
      <w:lvlText w:val="o"/>
      <w:lvlJc w:val="left"/>
      <w:pPr>
        <w:ind w:left="5760" w:hanging="360"/>
      </w:pPr>
      <w:rPr>
        <w:rFonts w:ascii="Courier New" w:hAnsi="Courier New" w:cs="Courier New" w:hint="default"/>
      </w:rPr>
    </w:lvl>
    <w:lvl w:ilvl="8" w:tplc="A560CBAA" w:tentative="1">
      <w:start w:val="1"/>
      <w:numFmt w:val="bullet"/>
      <w:lvlText w:val=""/>
      <w:lvlJc w:val="left"/>
      <w:pPr>
        <w:ind w:left="6480" w:hanging="360"/>
      </w:pPr>
      <w:rPr>
        <w:rFonts w:ascii="Wingdings" w:hAnsi="Wingdings" w:hint="default"/>
      </w:rPr>
    </w:lvl>
  </w:abstractNum>
  <w:abstractNum w:abstractNumId="19" w15:restartNumberingAfterBreak="0">
    <w:nsid w:val="48C60936"/>
    <w:multiLevelType w:val="hybridMultilevel"/>
    <w:tmpl w:val="27C03E6E"/>
    <w:lvl w:ilvl="0" w:tplc="A20421B2">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0" w15:restartNumberingAfterBreak="0">
    <w:nsid w:val="49E80EC3"/>
    <w:multiLevelType w:val="hybridMultilevel"/>
    <w:tmpl w:val="F1AE417A"/>
    <w:lvl w:ilvl="0" w:tplc="F3304120">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1"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22"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29A7929"/>
    <w:multiLevelType w:val="hybridMultilevel"/>
    <w:tmpl w:val="8F509AC0"/>
    <w:lvl w:ilvl="0" w:tplc="8B4088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83B08536">
      <w:start w:val="1"/>
      <w:numFmt w:val="bullet"/>
      <w:lvlText w:val=""/>
      <w:lvlJc w:val="left"/>
      <w:pPr>
        <w:ind w:left="720" w:hanging="360"/>
      </w:pPr>
      <w:rPr>
        <w:rFonts w:ascii="Symbol" w:hAnsi="Symbol" w:hint="default"/>
      </w:rPr>
    </w:lvl>
    <w:lvl w:ilvl="1" w:tplc="E0F6CCCC" w:tentative="1">
      <w:start w:val="1"/>
      <w:numFmt w:val="bullet"/>
      <w:lvlText w:val="o"/>
      <w:lvlJc w:val="left"/>
      <w:pPr>
        <w:ind w:left="1440" w:hanging="360"/>
      </w:pPr>
      <w:rPr>
        <w:rFonts w:ascii="Courier New" w:hAnsi="Courier New" w:cs="Courier New" w:hint="default"/>
      </w:rPr>
    </w:lvl>
    <w:lvl w:ilvl="2" w:tplc="61F20D9E" w:tentative="1">
      <w:start w:val="1"/>
      <w:numFmt w:val="bullet"/>
      <w:lvlText w:val=""/>
      <w:lvlJc w:val="left"/>
      <w:pPr>
        <w:ind w:left="2160" w:hanging="360"/>
      </w:pPr>
      <w:rPr>
        <w:rFonts w:ascii="Wingdings" w:hAnsi="Wingdings" w:hint="default"/>
      </w:rPr>
    </w:lvl>
    <w:lvl w:ilvl="3" w:tplc="E8E8AAC8" w:tentative="1">
      <w:start w:val="1"/>
      <w:numFmt w:val="bullet"/>
      <w:lvlText w:val=""/>
      <w:lvlJc w:val="left"/>
      <w:pPr>
        <w:ind w:left="2880" w:hanging="360"/>
      </w:pPr>
      <w:rPr>
        <w:rFonts w:ascii="Symbol" w:hAnsi="Symbol" w:hint="default"/>
      </w:rPr>
    </w:lvl>
    <w:lvl w:ilvl="4" w:tplc="52F61B18" w:tentative="1">
      <w:start w:val="1"/>
      <w:numFmt w:val="bullet"/>
      <w:lvlText w:val="o"/>
      <w:lvlJc w:val="left"/>
      <w:pPr>
        <w:ind w:left="3600" w:hanging="360"/>
      </w:pPr>
      <w:rPr>
        <w:rFonts w:ascii="Courier New" w:hAnsi="Courier New" w:cs="Courier New" w:hint="default"/>
      </w:rPr>
    </w:lvl>
    <w:lvl w:ilvl="5" w:tplc="C186A3E4" w:tentative="1">
      <w:start w:val="1"/>
      <w:numFmt w:val="bullet"/>
      <w:lvlText w:val=""/>
      <w:lvlJc w:val="left"/>
      <w:pPr>
        <w:ind w:left="4320" w:hanging="360"/>
      </w:pPr>
      <w:rPr>
        <w:rFonts w:ascii="Wingdings" w:hAnsi="Wingdings" w:hint="default"/>
      </w:rPr>
    </w:lvl>
    <w:lvl w:ilvl="6" w:tplc="F4E8F1DE" w:tentative="1">
      <w:start w:val="1"/>
      <w:numFmt w:val="bullet"/>
      <w:lvlText w:val=""/>
      <w:lvlJc w:val="left"/>
      <w:pPr>
        <w:ind w:left="5040" w:hanging="360"/>
      </w:pPr>
      <w:rPr>
        <w:rFonts w:ascii="Symbol" w:hAnsi="Symbol" w:hint="default"/>
      </w:rPr>
    </w:lvl>
    <w:lvl w:ilvl="7" w:tplc="6116F812" w:tentative="1">
      <w:start w:val="1"/>
      <w:numFmt w:val="bullet"/>
      <w:lvlText w:val="o"/>
      <w:lvlJc w:val="left"/>
      <w:pPr>
        <w:ind w:left="5760" w:hanging="360"/>
      </w:pPr>
      <w:rPr>
        <w:rFonts w:ascii="Courier New" w:hAnsi="Courier New" w:cs="Courier New" w:hint="default"/>
      </w:rPr>
    </w:lvl>
    <w:lvl w:ilvl="8" w:tplc="79761084"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0"/>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EE8AACB6">
      <w:start w:val="1"/>
      <w:numFmt w:val="bullet"/>
      <w:lvlText w:val=""/>
      <w:lvlJc w:val="left"/>
      <w:pPr>
        <w:ind w:left="720" w:hanging="360"/>
      </w:pPr>
      <w:rPr>
        <w:rFonts w:ascii="Symbol" w:hAnsi="Symbol" w:hint="default"/>
      </w:rPr>
    </w:lvl>
    <w:lvl w:ilvl="1" w:tplc="47C6E5DE" w:tentative="1">
      <w:start w:val="1"/>
      <w:numFmt w:val="bullet"/>
      <w:lvlText w:val="o"/>
      <w:lvlJc w:val="left"/>
      <w:pPr>
        <w:ind w:left="1440" w:hanging="360"/>
      </w:pPr>
      <w:rPr>
        <w:rFonts w:ascii="Courier New" w:hAnsi="Courier New" w:cs="Courier New" w:hint="default"/>
      </w:rPr>
    </w:lvl>
    <w:lvl w:ilvl="2" w:tplc="0D7C9172" w:tentative="1">
      <w:start w:val="1"/>
      <w:numFmt w:val="bullet"/>
      <w:lvlText w:val=""/>
      <w:lvlJc w:val="left"/>
      <w:pPr>
        <w:ind w:left="2160" w:hanging="360"/>
      </w:pPr>
      <w:rPr>
        <w:rFonts w:ascii="Wingdings" w:hAnsi="Wingdings" w:hint="default"/>
      </w:rPr>
    </w:lvl>
    <w:lvl w:ilvl="3" w:tplc="27822244" w:tentative="1">
      <w:start w:val="1"/>
      <w:numFmt w:val="bullet"/>
      <w:lvlText w:val=""/>
      <w:lvlJc w:val="left"/>
      <w:pPr>
        <w:ind w:left="2880" w:hanging="360"/>
      </w:pPr>
      <w:rPr>
        <w:rFonts w:ascii="Symbol" w:hAnsi="Symbol" w:hint="default"/>
      </w:rPr>
    </w:lvl>
    <w:lvl w:ilvl="4" w:tplc="FE606E40" w:tentative="1">
      <w:start w:val="1"/>
      <w:numFmt w:val="bullet"/>
      <w:lvlText w:val="o"/>
      <w:lvlJc w:val="left"/>
      <w:pPr>
        <w:ind w:left="3600" w:hanging="360"/>
      </w:pPr>
      <w:rPr>
        <w:rFonts w:ascii="Courier New" w:hAnsi="Courier New" w:cs="Courier New" w:hint="default"/>
      </w:rPr>
    </w:lvl>
    <w:lvl w:ilvl="5" w:tplc="1F14C6BC" w:tentative="1">
      <w:start w:val="1"/>
      <w:numFmt w:val="bullet"/>
      <w:lvlText w:val=""/>
      <w:lvlJc w:val="left"/>
      <w:pPr>
        <w:ind w:left="4320" w:hanging="360"/>
      </w:pPr>
      <w:rPr>
        <w:rFonts w:ascii="Wingdings" w:hAnsi="Wingdings" w:hint="default"/>
      </w:rPr>
    </w:lvl>
    <w:lvl w:ilvl="6" w:tplc="986CF636" w:tentative="1">
      <w:start w:val="1"/>
      <w:numFmt w:val="bullet"/>
      <w:lvlText w:val=""/>
      <w:lvlJc w:val="left"/>
      <w:pPr>
        <w:ind w:left="5040" w:hanging="360"/>
      </w:pPr>
      <w:rPr>
        <w:rFonts w:ascii="Symbol" w:hAnsi="Symbol" w:hint="default"/>
      </w:rPr>
    </w:lvl>
    <w:lvl w:ilvl="7" w:tplc="1818B6EE" w:tentative="1">
      <w:start w:val="1"/>
      <w:numFmt w:val="bullet"/>
      <w:lvlText w:val="o"/>
      <w:lvlJc w:val="left"/>
      <w:pPr>
        <w:ind w:left="5760" w:hanging="360"/>
      </w:pPr>
      <w:rPr>
        <w:rFonts w:ascii="Courier New" w:hAnsi="Courier New" w:cs="Courier New" w:hint="default"/>
      </w:rPr>
    </w:lvl>
    <w:lvl w:ilvl="8" w:tplc="4D1A6E10"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BA5CE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D325A5"/>
    <w:multiLevelType w:val="hybridMultilevel"/>
    <w:tmpl w:val="5C6AB65C"/>
    <w:lvl w:ilvl="0" w:tplc="D3FCFCB8">
      <w:start w:val="1"/>
      <w:numFmt w:val="decimal"/>
      <w:lvlText w:val="%1."/>
      <w:lvlJc w:val="left"/>
      <w:pPr>
        <w:ind w:left="720" w:hanging="360"/>
      </w:pPr>
      <w:rPr>
        <w:rFonts w:hint="default"/>
      </w:rPr>
    </w:lvl>
    <w:lvl w:ilvl="1" w:tplc="EA3807DA" w:tentative="1">
      <w:start w:val="1"/>
      <w:numFmt w:val="lowerLetter"/>
      <w:lvlText w:val="%2."/>
      <w:lvlJc w:val="left"/>
      <w:pPr>
        <w:ind w:left="1440" w:hanging="360"/>
      </w:pPr>
    </w:lvl>
    <w:lvl w:ilvl="2" w:tplc="7DEC3512" w:tentative="1">
      <w:start w:val="1"/>
      <w:numFmt w:val="lowerRoman"/>
      <w:lvlText w:val="%3."/>
      <w:lvlJc w:val="right"/>
      <w:pPr>
        <w:ind w:left="2160" w:hanging="180"/>
      </w:pPr>
    </w:lvl>
    <w:lvl w:ilvl="3" w:tplc="502E5D2E" w:tentative="1">
      <w:start w:val="1"/>
      <w:numFmt w:val="decimal"/>
      <w:lvlText w:val="%4."/>
      <w:lvlJc w:val="left"/>
      <w:pPr>
        <w:ind w:left="2880" w:hanging="360"/>
      </w:pPr>
    </w:lvl>
    <w:lvl w:ilvl="4" w:tplc="2876B5FA" w:tentative="1">
      <w:start w:val="1"/>
      <w:numFmt w:val="lowerLetter"/>
      <w:lvlText w:val="%5."/>
      <w:lvlJc w:val="left"/>
      <w:pPr>
        <w:ind w:left="3600" w:hanging="360"/>
      </w:pPr>
    </w:lvl>
    <w:lvl w:ilvl="5" w:tplc="C61CBC20" w:tentative="1">
      <w:start w:val="1"/>
      <w:numFmt w:val="lowerRoman"/>
      <w:lvlText w:val="%6."/>
      <w:lvlJc w:val="right"/>
      <w:pPr>
        <w:ind w:left="4320" w:hanging="180"/>
      </w:pPr>
    </w:lvl>
    <w:lvl w:ilvl="6" w:tplc="C39823C0" w:tentative="1">
      <w:start w:val="1"/>
      <w:numFmt w:val="decimal"/>
      <w:lvlText w:val="%7."/>
      <w:lvlJc w:val="left"/>
      <w:pPr>
        <w:ind w:left="5040" w:hanging="360"/>
      </w:pPr>
    </w:lvl>
    <w:lvl w:ilvl="7" w:tplc="EB34E836" w:tentative="1">
      <w:start w:val="1"/>
      <w:numFmt w:val="lowerLetter"/>
      <w:lvlText w:val="%8."/>
      <w:lvlJc w:val="left"/>
      <w:pPr>
        <w:ind w:left="5760" w:hanging="360"/>
      </w:pPr>
    </w:lvl>
    <w:lvl w:ilvl="8" w:tplc="17B26C8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2"/>
  </w:num>
  <w:num w:numId="13">
    <w:abstractNumId w:val="17"/>
  </w:num>
  <w:num w:numId="14">
    <w:abstractNumId w:val="31"/>
  </w:num>
  <w:num w:numId="15">
    <w:abstractNumId w:val="29"/>
  </w:num>
  <w:num w:numId="16">
    <w:abstractNumId w:val="11"/>
  </w:num>
  <w:num w:numId="17">
    <w:abstractNumId w:val="18"/>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6"/>
  </w:num>
  <w:num w:numId="21">
    <w:abstractNumId w:val="25"/>
  </w:num>
  <w:num w:numId="22">
    <w:abstractNumId w:val="23"/>
  </w:num>
  <w:num w:numId="23">
    <w:abstractNumId w:val="13"/>
  </w:num>
  <w:num w:numId="24">
    <w:abstractNumId w:val="21"/>
  </w:num>
  <w:num w:numId="25">
    <w:abstractNumId w:val="26"/>
  </w:num>
  <w:num w:numId="26">
    <w:abstractNumId w:val="20"/>
  </w:num>
  <w:num w:numId="27">
    <w:abstractNumId w:val="10"/>
  </w:num>
  <w:num w:numId="28">
    <w:abstractNumId w:val="30"/>
  </w:num>
  <w:num w:numId="29">
    <w:abstractNumId w:val="15"/>
  </w:num>
  <w:num w:numId="30">
    <w:abstractNumId w:val="14"/>
  </w:num>
  <w:num w:numId="31">
    <w:abstractNumId w:val="12"/>
  </w:num>
  <w:num w:numId="32">
    <w:abstractNumId w:val="10"/>
  </w:num>
  <w:num w:numId="33">
    <w:abstractNumId w:val="19"/>
  </w:num>
  <w:num w:numId="34">
    <w:abstractNumId w:val="10"/>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607657"/>
    <w:rsid w:val="001A6288"/>
    <w:rsid w:val="00392336"/>
    <w:rsid w:val="004D3280"/>
    <w:rsid w:val="00502400"/>
    <w:rsid w:val="00531F49"/>
    <w:rsid w:val="00607657"/>
    <w:rsid w:val="00702D19"/>
    <w:rsid w:val="007D66AD"/>
    <w:rsid w:val="008F0E7B"/>
    <w:rsid w:val="00935DEE"/>
    <w:rsid w:val="0097191A"/>
    <w:rsid w:val="009D0661"/>
    <w:rsid w:val="00D82C0E"/>
    <w:rsid w:val="00DB2326"/>
    <w:rsid w:val="00F55E30"/>
    <w:rsid w:val="00F8138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C65D082-8B2A-4A52-8C1A-3575DBDF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9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0">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qFormat/>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TextkrperBlau">
    <w:name w:val="Textkörper Blau"/>
    <w:basedOn w:val="Textkrper"/>
    <w:qFormat/>
    <w:rsid w:val="00607657"/>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Einzug1">
    <w:name w:val="Einzug 1"/>
    <w:basedOn w:val="Standard"/>
    <w:link w:val="Einzug1Char"/>
    <w:uiPriority w:val="99"/>
    <w:rsid w:val="00702D19"/>
    <w:pPr>
      <w:spacing w:after="60" w:line="240" w:lineRule="auto"/>
      <w:ind w:left="851"/>
    </w:pPr>
    <w:rPr>
      <w:rFonts w:ascii="Arial" w:eastAsia="Times New Roman" w:hAnsi="Arial" w:cs="Times New Roman"/>
      <w:bCs w:val="0"/>
      <w:spacing w:val="0"/>
      <w:sz w:val="22"/>
      <w:szCs w:val="24"/>
      <w:lang w:bidi="en-US"/>
    </w:rPr>
  </w:style>
  <w:style w:type="character" w:customStyle="1" w:styleId="Einzug1Char">
    <w:name w:val="Einzug 1 Char"/>
    <w:link w:val="Einzug1"/>
    <w:uiPriority w:val="99"/>
    <w:rsid w:val="00702D19"/>
    <w:rPr>
      <w:rFonts w:ascii="Arial" w:eastAsia="Times New Roman" w:hAnsi="Arial" w:cs="Times New Roman"/>
      <w:szCs w:val="24"/>
      <w:lang w:bidi="en-US"/>
    </w:rPr>
  </w:style>
  <w:style w:type="character" w:customStyle="1" w:styleId="collectionname">
    <w:name w:val="collection_name"/>
    <w:basedOn w:val="Absatz-Standardschriftart"/>
    <w:rsid w:val="00702D19"/>
  </w:style>
  <w:style w:type="paragraph" w:customStyle="1" w:styleId="Verzeichnistitel">
    <w:name w:val="Verzeichnistitel"/>
    <w:basedOn w:val="Standard"/>
    <w:next w:val="Standard"/>
    <w:semiHidden/>
    <w:rsid w:val="00702D19"/>
    <w:pPr>
      <w:spacing w:line="240" w:lineRule="auto"/>
    </w:pPr>
    <w:rPr>
      <w:rFonts w:ascii="Arial" w:eastAsia="Times New Roman" w:hAnsi="Arial" w:cs="Times New Roman"/>
      <w:b/>
      <w:bCs w:val="0"/>
      <w:spacing w:val="0"/>
      <w:sz w:val="28"/>
      <w:szCs w:val="28"/>
      <w:lang w:eastAsia="de-CH"/>
    </w:rPr>
  </w:style>
  <w:style w:type="paragraph" w:customStyle="1" w:styleId="Aufzhlung2">
    <w:name w:val="Aufzählung2"/>
    <w:basedOn w:val="Textkrper"/>
    <w:rsid w:val="00702D19"/>
    <w:pPr>
      <w:widowControl/>
      <w:numPr>
        <w:numId w:val="27"/>
      </w:numPr>
      <w:tabs>
        <w:tab w:val="left" w:pos="2438"/>
        <w:tab w:val="left" w:pos="5330"/>
      </w:tabs>
      <w:autoSpaceDE/>
      <w:autoSpaceDN/>
      <w:spacing w:before="150" w:after="150"/>
      <w:jc w:val="both"/>
    </w:pPr>
    <w:rPr>
      <w:rFonts w:eastAsia="Times New Roman" w:cs="Times New Roman"/>
      <w:bCs w:val="0"/>
      <w:sz w:val="22"/>
      <w:szCs w:val="22"/>
      <w:lang w:val="de-DE" w:eastAsia="de-DE" w:bidi="en-US"/>
    </w:rPr>
  </w:style>
  <w:style w:type="table" w:customStyle="1" w:styleId="Tabellengitternetz">
    <w:name w:val="Tabellengitternetz"/>
    <w:basedOn w:val="NormaleTabelle"/>
    <w:rsid w:val="00702D19"/>
    <w:pPr>
      <w:spacing w:after="0" w:line="240" w:lineRule="auto"/>
    </w:pPr>
    <w:rPr>
      <w:rFonts w:ascii="Calibri" w:eastAsia="Calibri" w:hAnsi="Calibri"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Rot">
    <w:name w:val="Textkörper Rot"/>
    <w:basedOn w:val="Textkrper"/>
    <w:qFormat/>
    <w:rsid w:val="00702D19"/>
    <w:pPr>
      <w:widowControl/>
      <w:tabs>
        <w:tab w:val="left" w:pos="2438"/>
        <w:tab w:val="left" w:pos="5330"/>
      </w:tabs>
      <w:autoSpaceDE/>
      <w:autoSpaceDN/>
      <w:spacing w:after="150"/>
      <w:jc w:val="both"/>
    </w:pPr>
    <w:rPr>
      <w:rFonts w:eastAsia="Times New Roman"/>
      <w:bCs w:val="0"/>
      <w:color w:val="FF0000"/>
      <w:sz w:val="22"/>
      <w:szCs w:val="22"/>
      <w:lang w:val="de-DE" w:eastAsia="de-DE" w:bidi="en-US"/>
    </w:rPr>
  </w:style>
  <w:style w:type="paragraph" w:customStyle="1" w:styleId="TextkrperTabelle">
    <w:name w:val="Textkörper Tabelle"/>
    <w:basedOn w:val="Textkrper"/>
    <w:qFormat/>
    <w:rsid w:val="00702D19"/>
    <w:pPr>
      <w:widowControl/>
      <w:tabs>
        <w:tab w:val="left" w:pos="2438"/>
        <w:tab w:val="left" w:pos="5330"/>
      </w:tabs>
      <w:autoSpaceDE/>
      <w:autoSpaceDN/>
      <w:spacing w:before="40" w:after="40"/>
    </w:pPr>
    <w:rPr>
      <w:rFonts w:eastAsia="Times New Roman" w:cs="Times New Roman"/>
      <w:bCs w:val="0"/>
      <w:sz w:val="22"/>
      <w:szCs w:val="22"/>
      <w:lang w:val="de-DE"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1777">
      <w:bodyDiv w:val="1"/>
      <w:marLeft w:val="0"/>
      <w:marRight w:val="0"/>
      <w:marTop w:val="0"/>
      <w:marBottom w:val="0"/>
      <w:divBdr>
        <w:top w:val="none" w:sz="0" w:space="0" w:color="auto"/>
        <w:left w:val="none" w:sz="0" w:space="0" w:color="auto"/>
        <w:bottom w:val="none" w:sz="0" w:space="0" w:color="auto"/>
        <w:right w:val="none" w:sz="0" w:space="0" w:color="auto"/>
      </w:divBdr>
    </w:div>
    <w:div w:id="474644165">
      <w:bodyDiv w:val="1"/>
      <w:marLeft w:val="0"/>
      <w:marRight w:val="0"/>
      <w:marTop w:val="0"/>
      <w:marBottom w:val="0"/>
      <w:divBdr>
        <w:top w:val="none" w:sz="0" w:space="0" w:color="auto"/>
        <w:left w:val="none" w:sz="0" w:space="0" w:color="auto"/>
        <w:bottom w:val="none" w:sz="0" w:space="0" w:color="auto"/>
        <w:right w:val="none" w:sz="0" w:space="0" w:color="auto"/>
      </w:divBdr>
    </w:div>
    <w:div w:id="1194269192">
      <w:bodyDiv w:val="1"/>
      <w:marLeft w:val="0"/>
      <w:marRight w:val="0"/>
      <w:marTop w:val="0"/>
      <w:marBottom w:val="0"/>
      <w:divBdr>
        <w:top w:val="none" w:sz="0" w:space="0" w:color="auto"/>
        <w:left w:val="none" w:sz="0" w:space="0" w:color="auto"/>
        <w:bottom w:val="none" w:sz="0" w:space="0" w:color="auto"/>
        <w:right w:val="none" w:sz="0" w:space="0" w:color="auto"/>
      </w:divBdr>
    </w:div>
    <w:div w:id="1600023657">
      <w:bodyDiv w:val="1"/>
      <w:marLeft w:val="0"/>
      <w:marRight w:val="0"/>
      <w:marTop w:val="0"/>
      <w:marBottom w:val="0"/>
      <w:divBdr>
        <w:top w:val="none" w:sz="0" w:space="0" w:color="auto"/>
        <w:left w:val="none" w:sz="0" w:space="0" w:color="auto"/>
        <w:bottom w:val="none" w:sz="0" w:space="0" w:color="auto"/>
        <w:right w:val="none" w:sz="0" w:space="0" w:color="auto"/>
      </w:divBdr>
    </w:div>
    <w:div w:id="1633057230">
      <w:bodyDiv w:val="1"/>
      <w:marLeft w:val="0"/>
      <w:marRight w:val="0"/>
      <w:marTop w:val="0"/>
      <w:marBottom w:val="0"/>
      <w:divBdr>
        <w:top w:val="none" w:sz="0" w:space="0" w:color="auto"/>
        <w:left w:val="none" w:sz="0" w:space="0" w:color="auto"/>
        <w:bottom w:val="none" w:sz="0" w:space="0" w:color="auto"/>
        <w:right w:val="none" w:sz="0" w:space="0" w:color="auto"/>
      </w:divBdr>
    </w:div>
    <w:div w:id="18712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map.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D9FD83BA464DCE87540DD19E6FE405"/>
        <w:category>
          <w:name w:val="Allgemein"/>
          <w:gallery w:val="placeholder"/>
        </w:category>
        <w:types>
          <w:type w:val="bbPlcHdr"/>
        </w:types>
        <w:behaviors>
          <w:behavior w:val="content"/>
        </w:behaviors>
        <w:guid w:val="{509AF6C0-99B0-415A-84A7-D85D09EE3FE4}"/>
      </w:docPartPr>
      <w:docPartBody>
        <w:p w:rsidR="006862EB" w:rsidRDefault="006862EB" w:rsidP="006862EB">
          <w:pPr>
            <w:pStyle w:val="15D9FD83BA464DCE87540DD19E6FE405"/>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EB"/>
    <w:rsid w:val="006862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62EB"/>
  </w:style>
  <w:style w:type="paragraph" w:customStyle="1" w:styleId="320DDA0D427E47FE95EB64306A97D32D">
    <w:name w:val="320DDA0D427E47FE95EB64306A97D32D"/>
  </w:style>
  <w:style w:type="paragraph" w:customStyle="1" w:styleId="320DDA0D427E47FE95EB64306A97D32D1">
    <w:name w:val="320DDA0D427E47FE95EB64306A97D32D1"/>
    <w:rsid w:val="00B825A1"/>
    <w:pPr>
      <w:spacing w:after="0" w:line="270" w:lineRule="atLeast"/>
    </w:pPr>
    <w:rPr>
      <w:rFonts w:eastAsiaTheme="minorHAnsi" w:cs="System"/>
      <w:bCs/>
      <w:spacing w:val="2"/>
      <w:sz w:val="21"/>
      <w:lang w:eastAsia="en-US"/>
    </w:rPr>
  </w:style>
  <w:style w:type="paragraph" w:customStyle="1" w:styleId="5646805E78A142978606B50A3373B825">
    <w:name w:val="5646805E78A142978606B50A3373B825"/>
    <w:rsid w:val="00B825A1"/>
    <w:pPr>
      <w:tabs>
        <w:tab w:val="left" w:pos="2552"/>
        <w:tab w:val="left" w:pos="5103"/>
        <w:tab w:val="left" w:pos="7655"/>
        <w:tab w:val="right" w:pos="9979"/>
      </w:tabs>
      <w:spacing w:after="0" w:line="240" w:lineRule="auto"/>
    </w:pPr>
    <w:rPr>
      <w:rFonts w:eastAsiaTheme="minorHAnsi" w:cs="System"/>
      <w:bCs/>
      <w:spacing w:val="2"/>
      <w:sz w:val="13"/>
      <w:szCs w:val="13"/>
      <w:lang w:eastAsia="en-US"/>
    </w:rPr>
  </w:style>
  <w:style w:type="paragraph" w:customStyle="1" w:styleId="15D9FD83BA464DCE87540DD19E6FE405">
    <w:name w:val="15D9FD83BA464DCE87540DD19E6FE405"/>
    <w:rsid w:val="006862EB"/>
  </w:style>
  <w:style w:type="paragraph" w:customStyle="1" w:styleId="0C01E9490BC74187A5E09C03A5B5B363">
    <w:name w:val="0C01E9490BC74187A5E09C03A5B5B363"/>
    <w:rsid w:val="006862EB"/>
  </w:style>
  <w:style w:type="paragraph" w:customStyle="1" w:styleId="BB1718A6C78B4B78824AB03C2F0907FC">
    <w:name w:val="BB1718A6C78B4B78824AB03C2F0907FC"/>
    <w:rsid w:val="006862EB"/>
  </w:style>
  <w:style w:type="paragraph" w:customStyle="1" w:styleId="52410CBAADEC49F883ECFDA6F814021B">
    <w:name w:val="52410CBAADEC49F883ECFDA6F814021B"/>
    <w:rsid w:val="00686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D7366095-12BF-4D8A-A84C-091E9ADE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1244</Words>
  <Characters>7841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Glöggler Christine, FIN-KAIO-AP-AS2</dc:creator>
  <dc:description>Bezeichnung</dc:description>
  <cp:lastModifiedBy>Pardhan Tahir, FIN-KAIO-BR-R</cp:lastModifiedBy>
  <cp:revision>18</cp:revision>
  <cp:lastPrinted>2019-09-11T20:00:00Z</cp:lastPrinted>
  <dcterms:created xsi:type="dcterms:W3CDTF">2019-12-23T09:45:00Z</dcterms:created>
  <dcterms:modified xsi:type="dcterms:W3CDTF">2022-06-07T11:13:00Z</dcterms:modified>
</cp:coreProperties>
</file>