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E1A3" w14:textId="77777777" w:rsidR="00C70C45" w:rsidRPr="00E833B8" w:rsidRDefault="00A96F8F" w:rsidP="006272F0">
      <w:pPr>
        <w:pStyle w:val="Text85pt"/>
        <w:rPr>
          <w:color w:val="FF0000"/>
          <w:lang w:val="fr-FR"/>
        </w:rPr>
      </w:pPr>
      <w:proofErr w:type="spellStart"/>
      <w:r w:rsidRPr="00E833B8">
        <w:rPr>
          <w:color w:val="FF0000"/>
          <w:lang w:val="fr-FR"/>
        </w:rPr>
        <w:t>Direktion</w:t>
      </w:r>
      <w:proofErr w:type="spellEnd"/>
      <w:r w:rsidRPr="00E833B8">
        <w:rPr>
          <w:color w:val="FF0000"/>
          <w:lang w:val="fr-FR"/>
        </w:rPr>
        <w:br/>
      </w:r>
      <w:proofErr w:type="spellStart"/>
      <w:r w:rsidRPr="00E833B8">
        <w:rPr>
          <w:color w:val="FF0000"/>
          <w:lang w:val="fr-FR"/>
        </w:rPr>
        <w:t>Amt</w:t>
      </w:r>
      <w:proofErr w:type="spellEnd"/>
    </w:p>
    <w:p w14:paraId="3B0B2F10" w14:textId="77777777" w:rsidR="00C70C45" w:rsidRPr="00E833B8" w:rsidRDefault="00A96F8F" w:rsidP="006272F0">
      <w:pPr>
        <w:pStyle w:val="Text85pt"/>
        <w:rPr>
          <w:color w:val="FF0000"/>
          <w:lang w:val="fr-FR"/>
        </w:rPr>
      </w:pPr>
      <w:proofErr w:type="spellStart"/>
      <w:r w:rsidRPr="00E833B8">
        <w:rPr>
          <w:color w:val="FF0000"/>
          <w:lang w:val="fr-FR"/>
        </w:rPr>
        <w:t>Abteilung</w:t>
      </w:r>
      <w:proofErr w:type="spellEnd"/>
    </w:p>
    <w:p w14:paraId="3719549A" w14:textId="77777777" w:rsidR="00C70C45" w:rsidRPr="00E833B8" w:rsidRDefault="00C70C45" w:rsidP="006272F0">
      <w:pPr>
        <w:pStyle w:val="Titel"/>
        <w:spacing w:before="40"/>
        <w:rPr>
          <w:lang w:val="fr-FR"/>
        </w:rPr>
      </w:pPr>
    </w:p>
    <w:p w14:paraId="61CF5EFA" w14:textId="53E892AA" w:rsidR="00A96F8F" w:rsidRPr="00701C09" w:rsidRDefault="00701C09" w:rsidP="006272F0">
      <w:pPr>
        <w:pStyle w:val="Titel"/>
        <w:spacing w:before="40"/>
        <w:rPr>
          <w:lang w:val="fr-FR"/>
        </w:rPr>
      </w:pPr>
      <w:r w:rsidRPr="00701C09">
        <w:rPr>
          <w:lang w:val="fr-FR"/>
        </w:rPr>
        <w:t>Procédure d’adjudication « </w:t>
      </w:r>
      <w:r w:rsidRPr="00701C09">
        <w:rPr>
          <w:color w:val="FF0000"/>
          <w:lang w:val="fr-FR"/>
        </w:rPr>
        <w:t>Nom du projet</w:t>
      </w:r>
      <w:r w:rsidRPr="00701C09">
        <w:rPr>
          <w:lang w:val="fr-FR"/>
        </w:rPr>
        <w:t> </w:t>
      </w:r>
      <w:r w:rsidR="00A96F8F" w:rsidRPr="00701C09">
        <w:rPr>
          <w:lang w:val="fr-FR"/>
        </w:rPr>
        <w:t>»</w:t>
      </w:r>
    </w:p>
    <w:p w14:paraId="4587EDFC" w14:textId="6B9760B9" w:rsidR="00701C09" w:rsidRPr="00701C09" w:rsidRDefault="00701C09" w:rsidP="00701C09">
      <w:pPr>
        <w:pStyle w:val="Titel"/>
        <w:spacing w:before="40"/>
        <w:rPr>
          <w:lang w:val="fr-FR"/>
        </w:rPr>
      </w:pPr>
      <w:r w:rsidRPr="00701C09">
        <w:rPr>
          <w:lang w:val="fr-FR"/>
        </w:rPr>
        <w:t>Procès-verbal d</w:t>
      </w:r>
      <w:r w:rsidR="007246ED">
        <w:rPr>
          <w:lang w:val="fr-FR"/>
        </w:rPr>
        <w:t>e l</w:t>
      </w:r>
      <w:r w:rsidRPr="00701C09">
        <w:rPr>
          <w:lang w:val="fr-FR"/>
        </w:rPr>
        <w:t>’ouverture – demande</w:t>
      </w:r>
      <w:r w:rsidR="002B68BD">
        <w:rPr>
          <w:lang w:val="fr-FR"/>
        </w:rPr>
        <w:t xml:space="preserve"> de participation </w:t>
      </w:r>
    </w:p>
    <w:p w14:paraId="7BA37621" w14:textId="77777777" w:rsidR="00A96F8F" w:rsidRPr="00701C09" w:rsidRDefault="00A96F8F" w:rsidP="006272F0">
      <w:pPr>
        <w:pStyle w:val="Titel"/>
        <w:spacing w:before="40"/>
        <w:rPr>
          <w:lang w:val="fr-FR"/>
        </w:rPr>
      </w:pPr>
    </w:p>
    <w:p w14:paraId="21538C92" w14:textId="77777777" w:rsidR="00701C09" w:rsidRPr="00701C09" w:rsidRDefault="00701C09" w:rsidP="00701C09">
      <w:pPr>
        <w:tabs>
          <w:tab w:val="left" w:pos="2268"/>
          <w:tab w:val="left" w:pos="8222"/>
        </w:tabs>
        <w:outlineLvl w:val="0"/>
        <w:rPr>
          <w:rFonts w:cs="Arial"/>
          <w:sz w:val="22"/>
          <w:lang w:val="fr-FR"/>
        </w:rPr>
      </w:pPr>
      <w:r w:rsidRPr="00701C09">
        <w:rPr>
          <w:rFonts w:cs="Arial"/>
          <w:b/>
          <w:sz w:val="22"/>
          <w:lang w:val="fr-FR"/>
        </w:rPr>
        <w:t>Ouverture par :</w:t>
      </w:r>
      <w:r w:rsidRPr="00701C09">
        <w:rPr>
          <w:rFonts w:cs="Arial"/>
          <w:sz w:val="22"/>
          <w:lang w:val="fr-FR"/>
        </w:rPr>
        <w:tab/>
      </w:r>
      <w:r w:rsidRPr="00701C09">
        <w:rPr>
          <w:rFonts w:cs="Arial"/>
          <w:color w:val="FF0000"/>
          <w:sz w:val="22"/>
          <w:lang w:val="fr-FR"/>
        </w:rPr>
        <w:t>Nom, fonction</w:t>
      </w:r>
      <w:r w:rsidRPr="00701C09">
        <w:rPr>
          <w:rFonts w:cs="Arial"/>
          <w:sz w:val="22"/>
          <w:lang w:val="fr-FR"/>
        </w:rPr>
        <w:tab/>
      </w:r>
      <w:r w:rsidRPr="00701C09">
        <w:rPr>
          <w:rFonts w:cs="Arial"/>
          <w:b/>
          <w:sz w:val="22"/>
          <w:lang w:val="fr-FR"/>
        </w:rPr>
        <w:t>Signature :</w:t>
      </w:r>
    </w:p>
    <w:p w14:paraId="1D448306" w14:textId="77777777" w:rsidR="00701C09" w:rsidRPr="00701C09" w:rsidRDefault="00701C09" w:rsidP="00701C09">
      <w:pPr>
        <w:pStyle w:val="Titel"/>
        <w:tabs>
          <w:tab w:val="left" w:pos="2268"/>
          <w:tab w:val="left" w:pos="8222"/>
        </w:tabs>
        <w:spacing w:before="0" w:after="0" w:line="270" w:lineRule="atLeast"/>
        <w:rPr>
          <w:rFonts w:asciiTheme="minorHAnsi" w:hAnsiTheme="minorHAnsi" w:cstheme="minorHAnsi"/>
          <w:sz w:val="21"/>
          <w:szCs w:val="21"/>
          <w:lang w:val="fr-FR"/>
        </w:rPr>
      </w:pPr>
    </w:p>
    <w:p w14:paraId="686349AE" w14:textId="77777777" w:rsidR="00701C09" w:rsidRPr="00701C09" w:rsidRDefault="00701C09" w:rsidP="00701C09">
      <w:pPr>
        <w:pStyle w:val="Titel"/>
        <w:tabs>
          <w:tab w:val="left" w:pos="2268"/>
          <w:tab w:val="left" w:pos="8222"/>
        </w:tabs>
        <w:spacing w:before="0" w:after="0" w:line="270" w:lineRule="atLeast"/>
        <w:rPr>
          <w:rFonts w:asciiTheme="minorHAnsi" w:hAnsiTheme="minorHAnsi" w:cstheme="minorHAnsi"/>
          <w:sz w:val="21"/>
          <w:szCs w:val="21"/>
          <w:lang w:val="fr-FR"/>
        </w:rPr>
      </w:pPr>
    </w:p>
    <w:p w14:paraId="440E8382" w14:textId="77777777" w:rsidR="00701C09" w:rsidRPr="00701C09" w:rsidRDefault="00701C09" w:rsidP="00701C09">
      <w:pPr>
        <w:pStyle w:val="Titel"/>
        <w:tabs>
          <w:tab w:val="left" w:pos="2268"/>
          <w:tab w:val="left" w:pos="8222"/>
        </w:tabs>
        <w:spacing w:before="0" w:after="0" w:line="270" w:lineRule="atLeast"/>
        <w:rPr>
          <w:rFonts w:asciiTheme="minorHAnsi" w:hAnsiTheme="minorHAnsi" w:cstheme="minorHAnsi"/>
          <w:sz w:val="21"/>
          <w:szCs w:val="21"/>
          <w:lang w:val="fr-FR"/>
        </w:rPr>
      </w:pPr>
    </w:p>
    <w:p w14:paraId="7BD7F042" w14:textId="77777777" w:rsidR="00701C09" w:rsidRPr="00701C09" w:rsidRDefault="00701C09" w:rsidP="00701C09">
      <w:pPr>
        <w:pStyle w:val="Titel"/>
        <w:tabs>
          <w:tab w:val="left" w:pos="2268"/>
          <w:tab w:val="left" w:pos="8222"/>
        </w:tabs>
        <w:spacing w:before="0" w:after="0" w:line="270" w:lineRule="atLeast"/>
        <w:rPr>
          <w:rFonts w:asciiTheme="minorHAnsi" w:hAnsiTheme="minorHAnsi" w:cstheme="minorHAnsi"/>
          <w:sz w:val="21"/>
          <w:szCs w:val="21"/>
          <w:lang w:val="fr-FR"/>
        </w:rPr>
      </w:pPr>
    </w:p>
    <w:p w14:paraId="2629129B" w14:textId="77777777" w:rsidR="00701C09" w:rsidRPr="00701C09" w:rsidRDefault="00701C09" w:rsidP="00701C09">
      <w:pPr>
        <w:pStyle w:val="Titel"/>
        <w:tabs>
          <w:tab w:val="left" w:pos="2268"/>
          <w:tab w:val="left" w:pos="8222"/>
        </w:tabs>
        <w:spacing w:before="0" w:after="0" w:line="270" w:lineRule="atLeast"/>
        <w:rPr>
          <w:rFonts w:asciiTheme="minorHAnsi" w:hAnsiTheme="minorHAnsi" w:cstheme="minorHAnsi"/>
          <w:sz w:val="21"/>
          <w:szCs w:val="21"/>
          <w:lang w:val="fr-FR"/>
        </w:rPr>
      </w:pPr>
    </w:p>
    <w:p w14:paraId="10BB9D40" w14:textId="77777777" w:rsidR="00701C09" w:rsidRPr="00701C09" w:rsidRDefault="00701C09" w:rsidP="00701C09">
      <w:pPr>
        <w:tabs>
          <w:tab w:val="left" w:pos="2268"/>
          <w:tab w:val="left" w:pos="8222"/>
        </w:tabs>
        <w:outlineLvl w:val="0"/>
        <w:rPr>
          <w:rFonts w:cs="Arial"/>
          <w:sz w:val="22"/>
          <w:lang w:val="fr-FR"/>
        </w:rPr>
      </w:pPr>
      <w:r w:rsidRPr="00701C09">
        <w:rPr>
          <w:rFonts w:cs="Arial"/>
          <w:sz w:val="22"/>
          <w:lang w:val="fr-FR"/>
        </w:rPr>
        <w:tab/>
      </w:r>
      <w:r w:rsidRPr="00701C09">
        <w:rPr>
          <w:rFonts w:cs="Arial"/>
          <w:color w:val="FF0000"/>
          <w:sz w:val="22"/>
          <w:lang w:val="fr-FR"/>
        </w:rPr>
        <w:t>Nom, fonction</w:t>
      </w:r>
      <w:r w:rsidRPr="00701C09">
        <w:rPr>
          <w:rFonts w:cs="Arial"/>
          <w:sz w:val="22"/>
          <w:lang w:val="fr-FR"/>
        </w:rPr>
        <w:tab/>
      </w:r>
      <w:r w:rsidRPr="00701C09">
        <w:rPr>
          <w:rFonts w:cs="Arial"/>
          <w:b/>
          <w:sz w:val="22"/>
          <w:lang w:val="fr-FR"/>
        </w:rPr>
        <w:t>Signature :</w:t>
      </w:r>
    </w:p>
    <w:p w14:paraId="026552EB" w14:textId="77777777" w:rsidR="00A96F8F" w:rsidRPr="00701C09" w:rsidRDefault="00A96F8F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p w14:paraId="042AA052" w14:textId="57C143F7" w:rsidR="00A96F8F" w:rsidRPr="00701C09" w:rsidRDefault="00701C09" w:rsidP="00A96F8F">
      <w:pPr>
        <w:tabs>
          <w:tab w:val="left" w:pos="2268"/>
          <w:tab w:val="left" w:pos="8222"/>
        </w:tabs>
        <w:rPr>
          <w:rFonts w:cs="Arial"/>
          <w:b/>
          <w:bCs w:val="0"/>
          <w:szCs w:val="21"/>
          <w:lang w:val="fr-FR"/>
        </w:rPr>
      </w:pPr>
      <w:r w:rsidRPr="00701C09">
        <w:rPr>
          <w:rFonts w:cs="Arial"/>
          <w:b/>
          <w:bCs w:val="0"/>
          <w:szCs w:val="21"/>
          <w:lang w:val="fr-FR"/>
        </w:rPr>
        <w:t xml:space="preserve">Lieu et date </w:t>
      </w:r>
      <w:r w:rsidR="00144A86" w:rsidRPr="00701C09">
        <w:rPr>
          <w:rFonts w:cs="Arial"/>
          <w:b/>
          <w:bCs w:val="0"/>
          <w:szCs w:val="21"/>
          <w:lang w:val="fr-FR"/>
        </w:rPr>
        <w:t xml:space="preserve">: </w:t>
      </w:r>
    </w:p>
    <w:p w14:paraId="3DAA8BCE" w14:textId="77777777" w:rsidR="00144A86" w:rsidRPr="00701C09" w:rsidRDefault="00144A86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p w14:paraId="0143297D" w14:textId="77777777" w:rsidR="00144A86" w:rsidRPr="00701C09" w:rsidRDefault="00144A86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p w14:paraId="04378D9F" w14:textId="77777777" w:rsidR="00144A86" w:rsidRPr="00701C09" w:rsidRDefault="00144A86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p w14:paraId="6DE1BD42" w14:textId="442A5C88" w:rsidR="007E22C6" w:rsidRPr="00CA5AA2" w:rsidRDefault="007E22C6" w:rsidP="007E22C6">
      <w:pPr>
        <w:tabs>
          <w:tab w:val="left" w:pos="2268"/>
          <w:tab w:val="left" w:pos="8222"/>
        </w:tabs>
        <w:rPr>
          <w:lang w:val="fr-FR"/>
        </w:rPr>
      </w:pPr>
      <w:r w:rsidRPr="00A70426">
        <w:rPr>
          <w:rFonts w:cs="Arial"/>
          <w:b/>
          <w:bCs w:val="0"/>
          <w:szCs w:val="21"/>
          <w:lang w:val="fr-CH" w:eastAsia="de-CH"/>
        </w:rPr>
        <w:t xml:space="preserve">Délai de dépôt des </w:t>
      </w:r>
      <w:r w:rsidR="00BB5511">
        <w:rPr>
          <w:rFonts w:cs="Arial"/>
          <w:b/>
          <w:bCs w:val="0"/>
          <w:szCs w:val="21"/>
          <w:lang w:val="fr-CH" w:eastAsia="de-CH"/>
        </w:rPr>
        <w:t>demandes de participation</w:t>
      </w:r>
      <w:r w:rsidR="004932A6">
        <w:rPr>
          <w:rFonts w:cs="Arial"/>
          <w:b/>
          <w:bCs w:val="0"/>
          <w:szCs w:val="21"/>
          <w:lang w:val="fr-CH" w:eastAsia="de-CH"/>
        </w:rPr>
        <w:t xml:space="preserve"> </w:t>
      </w:r>
      <w:r w:rsidRPr="00CA5AA2">
        <w:rPr>
          <w:b/>
          <w:lang w:val="fr-FR"/>
        </w:rPr>
        <w:t xml:space="preserve">: </w:t>
      </w:r>
      <w:r w:rsidRPr="00706997">
        <w:rPr>
          <w:color w:val="FF0000"/>
          <w:lang w:val="fr-FR"/>
        </w:rPr>
        <w:t xml:space="preserve">date et heure </w:t>
      </w:r>
      <w:r w:rsidRPr="00CA5AA2">
        <w:rPr>
          <w:b/>
          <w:lang w:val="fr-FR"/>
        </w:rPr>
        <w:tab/>
      </w:r>
      <w:r>
        <w:rPr>
          <w:b/>
          <w:lang w:val="fr-FR"/>
        </w:rPr>
        <w:t xml:space="preserve">Numéro </w:t>
      </w:r>
      <w:proofErr w:type="spellStart"/>
      <w:proofErr w:type="gramStart"/>
      <w:r w:rsidRPr="00CA5AA2">
        <w:rPr>
          <w:b/>
          <w:lang w:val="fr-FR"/>
        </w:rPr>
        <w:t>Simap</w:t>
      </w:r>
      <w:proofErr w:type="spellEnd"/>
      <w:r w:rsidRPr="00CA5AA2">
        <w:rPr>
          <w:b/>
          <w:lang w:val="fr-FR"/>
        </w:rPr>
        <w:t>:</w:t>
      </w:r>
      <w:proofErr w:type="gramEnd"/>
      <w:r w:rsidRPr="00CA5AA2">
        <w:rPr>
          <w:b/>
          <w:lang w:val="fr-FR"/>
        </w:rPr>
        <w:t xml:space="preserve"> </w:t>
      </w:r>
      <w:r w:rsidRPr="00CA5AA2">
        <w:rPr>
          <w:color w:val="FF0000"/>
          <w:lang w:val="fr-FR"/>
        </w:rPr>
        <w:t># ……</w:t>
      </w:r>
    </w:p>
    <w:p w14:paraId="56E7E709" w14:textId="77777777" w:rsidR="00144A86" w:rsidRPr="007E22C6" w:rsidRDefault="00144A86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p w14:paraId="6B8A3034" w14:textId="6CE75F64" w:rsidR="00144A86" w:rsidRPr="007E22C6" w:rsidRDefault="00144A86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1767"/>
      </w:tblGrid>
      <w:tr w:rsidR="00144A86" w:rsidRPr="007246ED" w14:paraId="0103DA60" w14:textId="77777777" w:rsidTr="00CD0A78">
        <w:tc>
          <w:tcPr>
            <w:tcW w:w="3259" w:type="dxa"/>
            <w:hideMark/>
          </w:tcPr>
          <w:p w14:paraId="7041D0E9" w14:textId="369A47AF" w:rsidR="00144A86" w:rsidRPr="00A96F8F" w:rsidRDefault="00701C09" w:rsidP="00CD0A78">
            <w:pPr>
              <w:tabs>
                <w:tab w:val="left" w:pos="2268"/>
              </w:tabs>
              <w:spacing w:after="200"/>
              <w:ind w:left="-108"/>
              <w:outlineLvl w:val="0"/>
              <w:rPr>
                <w:rFonts w:cs="Arial"/>
                <w:szCs w:val="21"/>
              </w:rPr>
            </w:pPr>
            <w:proofErr w:type="spellStart"/>
            <w:proofErr w:type="gramStart"/>
            <w:r>
              <w:rPr>
                <w:rFonts w:cs="Arial"/>
                <w:b/>
                <w:szCs w:val="21"/>
              </w:rPr>
              <w:t>Principe</w:t>
            </w:r>
            <w:proofErr w:type="spellEnd"/>
            <w:r w:rsidR="003F20E2">
              <w:rPr>
                <w:rFonts w:cs="Arial"/>
                <w:b/>
                <w:szCs w:val="21"/>
              </w:rPr>
              <w:t xml:space="preserve"> </w:t>
            </w:r>
            <w:r w:rsidR="00144A86" w:rsidRPr="00A96F8F">
              <w:rPr>
                <w:rFonts w:cs="Arial"/>
                <w:b/>
                <w:szCs w:val="21"/>
              </w:rPr>
              <w:t>:</w:t>
            </w:r>
            <w:proofErr w:type="gramEnd"/>
          </w:p>
        </w:tc>
        <w:tc>
          <w:tcPr>
            <w:tcW w:w="11767" w:type="dxa"/>
            <w:hideMark/>
          </w:tcPr>
          <w:p w14:paraId="27F87095" w14:textId="1C38A54E" w:rsidR="00144A86" w:rsidRPr="00701C09" w:rsidRDefault="00701C09" w:rsidP="00CD0A78">
            <w:pPr>
              <w:tabs>
                <w:tab w:val="left" w:pos="2268"/>
              </w:tabs>
              <w:spacing w:after="200"/>
              <w:jc w:val="both"/>
              <w:outlineLvl w:val="0"/>
              <w:rPr>
                <w:rFonts w:cs="Arial"/>
                <w:szCs w:val="21"/>
                <w:lang w:val="fr-FR"/>
              </w:rPr>
            </w:pPr>
            <w:r w:rsidRPr="00701C09">
              <w:rPr>
                <w:rFonts w:cs="Arial"/>
                <w:sz w:val="22"/>
                <w:lang w:val="fr-FR"/>
              </w:rPr>
              <w:t xml:space="preserve">Les demandes </w:t>
            </w:r>
            <w:r w:rsidR="005C5664">
              <w:rPr>
                <w:rFonts w:cs="Arial"/>
                <w:sz w:val="22"/>
                <w:lang w:val="fr-FR"/>
              </w:rPr>
              <w:t xml:space="preserve">de participation </w:t>
            </w:r>
            <w:r w:rsidRPr="00701C09">
              <w:rPr>
                <w:rFonts w:cs="Arial"/>
                <w:sz w:val="22"/>
                <w:lang w:val="fr-FR"/>
              </w:rPr>
              <w:t>déposées dans les délais requis sont ouvertes par au moins deux personnes du service adjudicateur. Un procès-verbal d’ouverture est établi ; il indique au moins les noms des personnes présentes et des soumissionnaires</w:t>
            </w:r>
            <w:r w:rsidR="00655F66">
              <w:rPr>
                <w:rFonts w:cs="Arial"/>
                <w:sz w:val="22"/>
                <w:lang w:val="fr-FR"/>
              </w:rPr>
              <w:t xml:space="preserve"> et</w:t>
            </w:r>
            <w:r w:rsidRPr="00701C09">
              <w:rPr>
                <w:rFonts w:cs="Arial"/>
                <w:sz w:val="22"/>
                <w:lang w:val="fr-FR"/>
              </w:rPr>
              <w:t xml:space="preserve"> la date de remise de leurs </w:t>
            </w:r>
            <w:r w:rsidR="00655F66">
              <w:rPr>
                <w:rFonts w:cs="Arial"/>
                <w:sz w:val="22"/>
                <w:lang w:val="fr-FR"/>
              </w:rPr>
              <w:t>demandes de participation</w:t>
            </w:r>
            <w:r w:rsidR="00144A86" w:rsidRPr="00701C09">
              <w:rPr>
                <w:rFonts w:cs="Arial"/>
                <w:szCs w:val="21"/>
                <w:lang w:val="fr-FR"/>
              </w:rPr>
              <w:t xml:space="preserve">. </w:t>
            </w:r>
          </w:p>
        </w:tc>
      </w:tr>
    </w:tbl>
    <w:p w14:paraId="1C390566" w14:textId="76950FA5" w:rsidR="00144A86" w:rsidRPr="00701C09" w:rsidRDefault="00144A86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p w14:paraId="4F862EA4" w14:textId="77777777" w:rsidR="00144A86" w:rsidRPr="00701C09" w:rsidRDefault="00144A86">
      <w:pPr>
        <w:spacing w:after="200" w:line="24" w:lineRule="auto"/>
        <w:rPr>
          <w:rFonts w:cs="Arial"/>
          <w:szCs w:val="21"/>
          <w:lang w:val="fr-FR"/>
        </w:rPr>
      </w:pPr>
      <w:r w:rsidRPr="00701C09">
        <w:rPr>
          <w:rFonts w:cs="Arial"/>
          <w:szCs w:val="21"/>
          <w:lang w:val="fr-FR"/>
        </w:rPr>
        <w:br w:type="page"/>
      </w:r>
    </w:p>
    <w:p w14:paraId="4FE09A87" w14:textId="77777777" w:rsidR="00144A86" w:rsidRPr="00701C09" w:rsidRDefault="00144A86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1767"/>
      </w:tblGrid>
      <w:tr w:rsidR="00144A86" w:rsidRPr="007246ED" w14:paraId="03E6425D" w14:textId="77777777" w:rsidTr="00CD0A78">
        <w:tc>
          <w:tcPr>
            <w:tcW w:w="3259" w:type="dxa"/>
            <w:hideMark/>
          </w:tcPr>
          <w:p w14:paraId="4E0E1B62" w14:textId="1A498977" w:rsidR="00144A86" w:rsidRPr="00701C09" w:rsidRDefault="00701C09" w:rsidP="00144A86">
            <w:pPr>
              <w:tabs>
                <w:tab w:val="left" w:pos="2268"/>
              </w:tabs>
              <w:outlineLvl w:val="0"/>
              <w:rPr>
                <w:rFonts w:cs="Times New Roman"/>
                <w:b/>
                <w:color w:val="0000FF"/>
                <w:szCs w:val="21"/>
                <w:lang w:val="fr-FR" w:bidi="en-US"/>
              </w:rPr>
            </w:pPr>
            <w:r w:rsidRPr="00701C09">
              <w:rPr>
                <w:b/>
                <w:color w:val="0000FF"/>
                <w:sz w:val="22"/>
                <w:lang w:val="fr-FR" w:bidi="en-US"/>
              </w:rPr>
              <w:t>Avec l’outil en ligne</w:t>
            </w:r>
            <w:r w:rsidR="00275AEA">
              <w:rPr>
                <w:b/>
                <w:color w:val="0000FF"/>
                <w:sz w:val="22"/>
                <w:lang w:val="fr-FR" w:bidi="en-US"/>
              </w:rPr>
              <w:t xml:space="preserve"> </w:t>
            </w:r>
            <w:r w:rsidR="00144A86" w:rsidRPr="00701C09">
              <w:rPr>
                <w:b/>
                <w:color w:val="0000FF"/>
                <w:szCs w:val="21"/>
                <w:lang w:val="fr-FR" w:bidi="en-US"/>
              </w:rPr>
              <w:t>:</w:t>
            </w:r>
          </w:p>
          <w:p w14:paraId="7CB7C7CC" w14:textId="3EC3A668" w:rsidR="00144A86" w:rsidRPr="00701C09" w:rsidRDefault="00701C09" w:rsidP="00144A86">
            <w:pPr>
              <w:tabs>
                <w:tab w:val="left" w:pos="2268"/>
              </w:tabs>
              <w:spacing w:after="200"/>
              <w:outlineLvl w:val="0"/>
              <w:rPr>
                <w:rFonts w:cs="Arial"/>
                <w:szCs w:val="21"/>
                <w:lang w:val="fr-FR"/>
              </w:rPr>
            </w:pPr>
            <w:r w:rsidRPr="00701C09">
              <w:rPr>
                <w:b/>
                <w:color w:val="FF0000"/>
                <w:sz w:val="22"/>
                <w:lang w:val="fr-FR" w:bidi="en-US"/>
              </w:rPr>
              <w:t>Fermeture des demandes</w:t>
            </w:r>
            <w:r w:rsidR="00285940">
              <w:rPr>
                <w:b/>
                <w:color w:val="FF0000"/>
                <w:sz w:val="22"/>
                <w:lang w:val="fr-FR" w:bidi="en-US"/>
              </w:rPr>
              <w:t xml:space="preserve"> de participation</w:t>
            </w:r>
            <w:r w:rsidRPr="00701C09">
              <w:rPr>
                <w:b/>
                <w:color w:val="FF0000"/>
                <w:sz w:val="22"/>
                <w:lang w:val="fr-FR" w:bidi="en-US"/>
              </w:rPr>
              <w:t xml:space="preserve"> déposées en ligne </w:t>
            </w:r>
            <w:r w:rsidR="00144A86" w:rsidRPr="00701C09">
              <w:rPr>
                <w:rFonts w:cs="Arial"/>
                <w:b/>
                <w:szCs w:val="21"/>
                <w:lang w:val="fr-FR"/>
              </w:rPr>
              <w:t>:</w:t>
            </w:r>
          </w:p>
        </w:tc>
        <w:tc>
          <w:tcPr>
            <w:tcW w:w="11767" w:type="dxa"/>
            <w:hideMark/>
          </w:tcPr>
          <w:p w14:paraId="3178D73E" w14:textId="2F6E4136" w:rsidR="00144A86" w:rsidRPr="00701C09" w:rsidRDefault="00701C09" w:rsidP="00CD0A78">
            <w:pPr>
              <w:tabs>
                <w:tab w:val="left" w:pos="2268"/>
              </w:tabs>
              <w:spacing w:after="200"/>
              <w:jc w:val="both"/>
              <w:outlineLvl w:val="0"/>
              <w:rPr>
                <w:rFonts w:cs="Arial"/>
                <w:szCs w:val="21"/>
                <w:lang w:val="fr-FR"/>
              </w:rPr>
            </w:pPr>
            <w:r w:rsidRPr="00701C09">
              <w:rPr>
                <w:i/>
                <w:color w:val="FF0000"/>
                <w:sz w:val="22"/>
                <w:lang w:val="fr-FR" w:bidi="en-US"/>
              </w:rPr>
              <w:t xml:space="preserve">Selon le logiciel utilisé, il peut s’avérer nécessaire d’adapter le paragraphe suivant : </w:t>
            </w:r>
            <w:r w:rsidRPr="00701C09">
              <w:rPr>
                <w:color w:val="FF0000"/>
                <w:sz w:val="22"/>
                <w:lang w:val="fr-FR" w:bidi="en-US"/>
              </w:rPr>
              <w:t>Les deux signataires confirment que les demandes</w:t>
            </w:r>
            <w:r w:rsidR="00285940">
              <w:rPr>
                <w:color w:val="FF0000"/>
                <w:sz w:val="22"/>
                <w:lang w:val="fr-FR" w:bidi="en-US"/>
              </w:rPr>
              <w:t xml:space="preserve"> de participation</w:t>
            </w:r>
            <w:r w:rsidRPr="00701C09">
              <w:rPr>
                <w:color w:val="FF0000"/>
                <w:sz w:val="22"/>
                <w:lang w:val="fr-FR" w:bidi="en-US"/>
              </w:rPr>
              <w:t xml:space="preserve"> n’ont pas été modifiées entre leur dernier traitement informatique et leur ouverture ce jour</w:t>
            </w:r>
            <w:r w:rsidR="003E0FB7" w:rsidRPr="00701C09">
              <w:rPr>
                <w:color w:val="FF0000"/>
                <w:szCs w:val="21"/>
                <w:lang w:val="fr-FR" w:bidi="en-US"/>
              </w:rPr>
              <w:t>.</w:t>
            </w:r>
            <w:r w:rsidR="00144A86" w:rsidRPr="00701C09">
              <w:rPr>
                <w:rFonts w:cs="Arial"/>
                <w:szCs w:val="21"/>
                <w:lang w:val="fr-FR"/>
              </w:rPr>
              <w:t xml:space="preserve"> </w:t>
            </w:r>
          </w:p>
        </w:tc>
      </w:tr>
    </w:tbl>
    <w:p w14:paraId="1A2F14CD" w14:textId="77777777" w:rsidR="00144A86" w:rsidRPr="00701C09" w:rsidRDefault="00144A86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p w14:paraId="68F377A4" w14:textId="77777777" w:rsidR="00144A86" w:rsidRPr="00701C09" w:rsidRDefault="00144A86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tbl>
      <w:tblPr>
        <w:tblStyle w:val="Tabellenraster"/>
        <w:tblpPr w:leftFromText="141" w:rightFromText="141" w:vertAnchor="text" w:horzAnchor="margin" w:tblpXSpec="center" w:tblpY="117"/>
        <w:tblW w:w="14864" w:type="dxa"/>
        <w:tblLook w:val="01E0" w:firstRow="1" w:lastRow="1" w:firstColumn="1" w:lastColumn="1" w:noHBand="0" w:noVBand="0"/>
      </w:tblPr>
      <w:tblGrid>
        <w:gridCol w:w="474"/>
        <w:gridCol w:w="2899"/>
        <w:gridCol w:w="2392"/>
        <w:gridCol w:w="1196"/>
        <w:gridCol w:w="1196"/>
        <w:gridCol w:w="1089"/>
        <w:gridCol w:w="1089"/>
        <w:gridCol w:w="2178"/>
        <w:gridCol w:w="1175"/>
        <w:gridCol w:w="1176"/>
      </w:tblGrid>
      <w:tr w:rsidR="00144A86" w:rsidRPr="007246ED" w14:paraId="2F387F33" w14:textId="77777777" w:rsidTr="002D0AC3">
        <w:trPr>
          <w:cantSplit/>
          <w:trHeight w:val="113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25F2F1" w14:textId="77777777" w:rsidR="00144A86" w:rsidRPr="003B10BC" w:rsidRDefault="00144A86" w:rsidP="00144A86">
            <w:pPr>
              <w:pStyle w:val="Textkrper"/>
              <w:rPr>
                <w:bCs w:val="0"/>
                <w:lang w:val="fr-FR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7FE5E6EE" w14:textId="77777777" w:rsidR="00144A86" w:rsidRPr="003B10BC" w:rsidRDefault="00144A86" w:rsidP="00144A86">
            <w:pPr>
              <w:pStyle w:val="Textkrper"/>
              <w:ind w:left="1685"/>
              <w:rPr>
                <w:b/>
                <w:lang w:val="fr-FR"/>
              </w:rPr>
            </w:pPr>
          </w:p>
          <w:p w14:paraId="31D9416E" w14:textId="5F2694CD" w:rsidR="00144A86" w:rsidRPr="003B10BC" w:rsidRDefault="004643CC" w:rsidP="00144A86">
            <w:pPr>
              <w:pStyle w:val="Textkrper"/>
              <w:ind w:left="1490"/>
              <w:rPr>
                <w:b/>
                <w:lang w:val="de-CH"/>
              </w:rPr>
            </w:pPr>
            <w:proofErr w:type="spellStart"/>
            <w:r w:rsidRPr="003B10BC">
              <w:rPr>
                <w:b/>
                <w:lang w:val="de-CH"/>
              </w:rPr>
              <w:t>Critères</w:t>
            </w:r>
            <w:proofErr w:type="spellEnd"/>
            <w:r w:rsidRPr="003B10BC">
              <w:rPr>
                <w:b/>
                <w:lang w:val="de-CH"/>
              </w:rPr>
              <w:t xml:space="preserve"> </w:t>
            </w:r>
          </w:p>
          <w:p w14:paraId="76AFF44C" w14:textId="77777777" w:rsidR="00144A86" w:rsidRPr="003B10BC" w:rsidRDefault="00144A86" w:rsidP="00144A86">
            <w:pPr>
              <w:rPr>
                <w:rFonts w:cs="Arial"/>
                <w:b/>
                <w:szCs w:val="21"/>
              </w:rPr>
            </w:pPr>
          </w:p>
          <w:p w14:paraId="573BF18F" w14:textId="77777777" w:rsidR="00144A86" w:rsidRPr="003B10BC" w:rsidRDefault="00144A86" w:rsidP="00144A86">
            <w:pPr>
              <w:rPr>
                <w:rFonts w:cs="Arial"/>
                <w:b/>
                <w:szCs w:val="21"/>
              </w:rPr>
            </w:pPr>
          </w:p>
          <w:p w14:paraId="31AECECC" w14:textId="77777777" w:rsidR="00144A86" w:rsidRPr="003B10BC" w:rsidRDefault="00144A86" w:rsidP="00144A86">
            <w:pPr>
              <w:rPr>
                <w:rFonts w:cs="Arial"/>
                <w:b/>
                <w:szCs w:val="21"/>
              </w:rPr>
            </w:pPr>
          </w:p>
          <w:p w14:paraId="1A402567" w14:textId="77777777" w:rsidR="00144A86" w:rsidRPr="003B10BC" w:rsidRDefault="00144A86" w:rsidP="00144A86">
            <w:pPr>
              <w:rPr>
                <w:rFonts w:cs="Arial"/>
                <w:b/>
                <w:szCs w:val="21"/>
              </w:rPr>
            </w:pPr>
          </w:p>
          <w:p w14:paraId="29E7AA39" w14:textId="77777777" w:rsidR="00144A86" w:rsidRPr="003B10BC" w:rsidRDefault="00144A86" w:rsidP="00144A86">
            <w:pPr>
              <w:rPr>
                <w:rFonts w:cs="Arial"/>
                <w:b/>
                <w:szCs w:val="21"/>
              </w:rPr>
            </w:pPr>
          </w:p>
          <w:p w14:paraId="377A2353" w14:textId="77777777" w:rsidR="00144A86" w:rsidRPr="003B10BC" w:rsidRDefault="00144A86" w:rsidP="00144A86">
            <w:pPr>
              <w:rPr>
                <w:rFonts w:cs="Arial"/>
                <w:b/>
                <w:szCs w:val="21"/>
              </w:rPr>
            </w:pPr>
          </w:p>
          <w:p w14:paraId="63AA0017" w14:textId="7FBDE55B" w:rsidR="00144A86" w:rsidRPr="003B10BC" w:rsidRDefault="004643CC" w:rsidP="004643CC">
            <w:pPr>
              <w:pStyle w:val="Textkrper"/>
              <w:jc w:val="both"/>
              <w:rPr>
                <w:b/>
                <w:lang w:val="fr-CH"/>
              </w:rPr>
            </w:pPr>
            <w:r w:rsidRPr="003B10BC">
              <w:rPr>
                <w:b/>
                <w:lang w:val="fr-CH"/>
              </w:rPr>
              <w:t xml:space="preserve">Entreprise </w:t>
            </w:r>
            <w:r w:rsidRPr="003B10BC">
              <w:rPr>
                <w:b/>
                <w:lang w:val="fr-CH"/>
              </w:rPr>
              <w:br/>
              <w:t xml:space="preserve">candidate </w:t>
            </w:r>
          </w:p>
          <w:p w14:paraId="0BD26380" w14:textId="77777777" w:rsidR="00144A86" w:rsidRPr="003B10BC" w:rsidRDefault="00144A86" w:rsidP="00144A86">
            <w:pPr>
              <w:pStyle w:val="Textkrper"/>
              <w:rPr>
                <w:b/>
                <w:lang w:val="de-CH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EBAB6" w14:textId="67FDDCCE" w:rsidR="009A565D" w:rsidRPr="003B10BC" w:rsidRDefault="009A565D" w:rsidP="009A565D">
            <w:pPr>
              <w:pStyle w:val="Textkrper"/>
              <w:jc w:val="center"/>
              <w:rPr>
                <w:b/>
                <w:lang w:val="fr-FR"/>
              </w:rPr>
            </w:pPr>
            <w:r w:rsidRPr="003B10BC">
              <w:rPr>
                <w:b/>
                <w:lang w:val="fr-FR"/>
              </w:rPr>
              <w:t xml:space="preserve">Date / heure </w:t>
            </w:r>
          </w:p>
          <w:p w14:paraId="782CBBDB" w14:textId="56FDD279" w:rsidR="0066700C" w:rsidRPr="003B10BC" w:rsidRDefault="009A565D" w:rsidP="009A565D">
            <w:pPr>
              <w:pStyle w:val="Textkrper"/>
              <w:jc w:val="center"/>
              <w:rPr>
                <w:b/>
                <w:lang w:val="fr-FR"/>
              </w:rPr>
            </w:pPr>
            <w:proofErr w:type="gramStart"/>
            <w:r w:rsidRPr="003B10BC">
              <w:rPr>
                <w:b/>
                <w:lang w:val="fr-FR"/>
              </w:rPr>
              <w:t>de</w:t>
            </w:r>
            <w:proofErr w:type="gramEnd"/>
            <w:r w:rsidRPr="003B10BC">
              <w:rPr>
                <w:b/>
                <w:lang w:val="fr-FR"/>
              </w:rPr>
              <w:t xml:space="preserve"> dépôt</w:t>
            </w:r>
          </w:p>
          <w:p w14:paraId="29845FBC" w14:textId="50AE2AEF" w:rsidR="00144A86" w:rsidRPr="003B10BC" w:rsidRDefault="00144A86" w:rsidP="00A42329">
            <w:pPr>
              <w:pStyle w:val="Textkrper"/>
              <w:jc w:val="center"/>
              <w:rPr>
                <w:b/>
                <w:lang w:val="fr-FR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D643FF" w14:textId="312EF1DF" w:rsidR="004643CC" w:rsidRPr="003B10BC" w:rsidRDefault="009A565D" w:rsidP="003B10BC">
            <w:pPr>
              <w:pStyle w:val="Textkrper"/>
              <w:jc w:val="center"/>
              <w:rPr>
                <w:b/>
                <w:lang w:val="fr-FR"/>
              </w:rPr>
            </w:pPr>
            <w:r w:rsidRPr="003B10BC">
              <w:rPr>
                <w:b/>
                <w:lang w:val="fr-FR"/>
              </w:rPr>
              <w:t xml:space="preserve"> </w:t>
            </w:r>
            <w:r w:rsidR="00E833B8" w:rsidRPr="003B10BC">
              <w:rPr>
                <w:b/>
                <w:lang w:val="fr-FR"/>
              </w:rPr>
              <w:t>Conditions de parti</w:t>
            </w:r>
            <w:r w:rsidR="000A0675" w:rsidRPr="003B10BC">
              <w:rPr>
                <w:b/>
                <w:lang w:val="fr-FR"/>
              </w:rPr>
              <w:t>c</w:t>
            </w:r>
            <w:r w:rsidR="00E833B8" w:rsidRPr="003B10BC">
              <w:rPr>
                <w:b/>
                <w:lang w:val="fr-FR"/>
              </w:rPr>
              <w:t>ipation et critères d'aptitude rempli</w:t>
            </w:r>
            <w:r w:rsidR="00940D60" w:rsidRPr="003B10BC">
              <w:rPr>
                <w:b/>
                <w:lang w:val="fr-FR"/>
              </w:rPr>
              <w:t>e</w:t>
            </w:r>
            <w:r w:rsidR="00E833B8" w:rsidRPr="003B10BC">
              <w:rPr>
                <w:b/>
                <w:lang w:val="fr-FR"/>
              </w:rPr>
              <w:t>s</w:t>
            </w:r>
            <w:r w:rsidR="000A0675" w:rsidRPr="003B10BC">
              <w:rPr>
                <w:b/>
                <w:lang w:val="fr-FR"/>
              </w:rPr>
              <w:t xml:space="preserve"> </w:t>
            </w:r>
            <w:r w:rsidR="00E833B8" w:rsidRPr="003B10BC">
              <w:rPr>
                <w:b/>
                <w:lang w:val="fr-FR"/>
              </w:rPr>
              <w:t>?</w:t>
            </w:r>
            <w:r w:rsidRPr="003B10BC">
              <w:rPr>
                <w:b/>
                <w:lang w:val="fr-FR"/>
              </w:rPr>
              <w:t xml:space="preserve"> </w:t>
            </w:r>
            <w:r w:rsidR="004643CC" w:rsidRPr="003B10BC">
              <w:rPr>
                <w:b/>
                <w:lang w:val="fr-FR"/>
              </w:rPr>
              <w:t xml:space="preserve"> </w:t>
            </w:r>
          </w:p>
          <w:p w14:paraId="213FE39E" w14:textId="4CFF8E7E" w:rsidR="00144A86" w:rsidRPr="003B10BC" w:rsidRDefault="00144A86" w:rsidP="00A42329">
            <w:pPr>
              <w:pStyle w:val="Textkrper"/>
              <w:jc w:val="center"/>
              <w:rPr>
                <w:b/>
                <w:lang w:val="fr-FR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3AD10" w14:textId="77777777" w:rsidR="00144A86" w:rsidRPr="003B10BC" w:rsidRDefault="00144A86" w:rsidP="00144A86">
            <w:pPr>
              <w:pStyle w:val="Textkrper"/>
              <w:jc w:val="center"/>
              <w:rPr>
                <w:b/>
                <w:lang w:val="fr-FR"/>
              </w:rPr>
            </w:pPr>
          </w:p>
          <w:p w14:paraId="3D8CAC29" w14:textId="77777777" w:rsidR="00144A86" w:rsidRPr="003B10BC" w:rsidRDefault="00144A86" w:rsidP="00144A86">
            <w:pPr>
              <w:pStyle w:val="Textkrper"/>
              <w:jc w:val="center"/>
              <w:rPr>
                <w:b/>
                <w:lang w:val="fr-FR"/>
              </w:rPr>
            </w:pPr>
          </w:p>
          <w:p w14:paraId="37DD1601" w14:textId="77777777" w:rsidR="006E4BA1" w:rsidRPr="003B10BC" w:rsidRDefault="006E4BA1" w:rsidP="00144A86">
            <w:pPr>
              <w:pStyle w:val="Textkrper"/>
              <w:jc w:val="center"/>
              <w:rPr>
                <w:b/>
                <w:lang w:val="fr-FR"/>
              </w:rPr>
            </w:pPr>
          </w:p>
          <w:p w14:paraId="3F76AB1B" w14:textId="77777777" w:rsidR="000A0675" w:rsidRPr="003B10BC" w:rsidRDefault="009A565D" w:rsidP="006E4BA1">
            <w:pPr>
              <w:pStyle w:val="Textkrper"/>
              <w:jc w:val="center"/>
              <w:rPr>
                <w:b/>
                <w:lang w:val="fr-CH"/>
              </w:rPr>
            </w:pPr>
            <w:r w:rsidRPr="003B10BC">
              <w:rPr>
                <w:b/>
                <w:lang w:val="fr-CH"/>
              </w:rPr>
              <w:t xml:space="preserve"> </w:t>
            </w:r>
          </w:p>
          <w:p w14:paraId="77FCE29C" w14:textId="330235C6" w:rsidR="006E4BA1" w:rsidRPr="003B10BC" w:rsidRDefault="00E833B8" w:rsidP="006E4BA1">
            <w:pPr>
              <w:pStyle w:val="Textkrper"/>
              <w:jc w:val="center"/>
              <w:rPr>
                <w:b/>
                <w:lang w:val="fr-CH"/>
              </w:rPr>
            </w:pPr>
            <w:r w:rsidRPr="003B10BC">
              <w:rPr>
                <w:b/>
                <w:lang w:val="fr-CH"/>
              </w:rPr>
              <w:t>Spécifications techniques rempli</w:t>
            </w:r>
            <w:r w:rsidR="00EC1AC9" w:rsidRPr="003B10BC">
              <w:rPr>
                <w:b/>
                <w:lang w:val="fr-CH"/>
              </w:rPr>
              <w:t>e</w:t>
            </w:r>
            <w:r w:rsidRPr="003B10BC">
              <w:rPr>
                <w:b/>
                <w:lang w:val="fr-CH"/>
              </w:rPr>
              <w:t>s</w:t>
            </w:r>
            <w:r w:rsidR="000A0675" w:rsidRPr="003B10BC">
              <w:rPr>
                <w:b/>
                <w:lang w:val="fr-CH"/>
              </w:rPr>
              <w:t xml:space="preserve"> </w:t>
            </w:r>
            <w:r w:rsidRPr="003B10BC">
              <w:rPr>
                <w:b/>
                <w:lang w:val="fr-CH"/>
              </w:rPr>
              <w:t>? (</w:t>
            </w:r>
            <w:proofErr w:type="gramStart"/>
            <w:r w:rsidRPr="003B10BC">
              <w:rPr>
                <w:b/>
                <w:lang w:val="fr-CH"/>
              </w:rPr>
              <w:t>si</w:t>
            </w:r>
            <w:proofErr w:type="gramEnd"/>
            <w:r w:rsidRPr="003B10BC">
              <w:rPr>
                <w:b/>
                <w:lang w:val="fr-CH"/>
              </w:rPr>
              <w:t xml:space="preserve"> </w:t>
            </w:r>
            <w:r w:rsidR="000A0675" w:rsidRPr="003B10BC">
              <w:rPr>
                <w:b/>
                <w:bCs w:val="0"/>
                <w:lang w:val="fr-FR"/>
              </w:rPr>
              <w:t>les spécifications techniques sont évaluer dans la procédure de préqualification</w:t>
            </w:r>
            <w:r w:rsidRPr="003B10BC">
              <w:rPr>
                <w:b/>
                <w:bCs w:val="0"/>
                <w:lang w:val="fr-CH"/>
              </w:rPr>
              <w:t>)</w:t>
            </w:r>
            <w:r w:rsidRPr="003B10BC">
              <w:rPr>
                <w:b/>
                <w:lang w:val="fr-CH"/>
              </w:rPr>
              <w:t xml:space="preserve"> </w:t>
            </w:r>
          </w:p>
          <w:p w14:paraId="1442007E" w14:textId="36CF081A" w:rsidR="000A0675" w:rsidRPr="003B10BC" w:rsidRDefault="000A0675" w:rsidP="006E4BA1">
            <w:pPr>
              <w:pStyle w:val="Textkrper"/>
              <w:jc w:val="center"/>
              <w:rPr>
                <w:b/>
                <w:lang w:val="fr-F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D0B449" w14:textId="77777777" w:rsidR="00144A86" w:rsidRPr="003B10BC" w:rsidRDefault="00144A86" w:rsidP="00144A86">
            <w:pPr>
              <w:pStyle w:val="Textkrper"/>
              <w:jc w:val="center"/>
              <w:rPr>
                <w:b/>
                <w:lang w:val="fr-FR"/>
              </w:rPr>
            </w:pPr>
          </w:p>
          <w:p w14:paraId="7362C946" w14:textId="77777777" w:rsidR="00144A86" w:rsidRPr="003B10BC" w:rsidRDefault="00144A86" w:rsidP="00144A86">
            <w:pPr>
              <w:pStyle w:val="Textkrper"/>
              <w:jc w:val="center"/>
              <w:rPr>
                <w:b/>
                <w:lang w:val="fr-FR"/>
              </w:rPr>
            </w:pPr>
          </w:p>
          <w:p w14:paraId="6DA06DA1" w14:textId="77777777" w:rsidR="00144A86" w:rsidRPr="003B10BC" w:rsidRDefault="00144A86" w:rsidP="00144A86">
            <w:pPr>
              <w:pStyle w:val="Textkrper"/>
              <w:jc w:val="center"/>
              <w:rPr>
                <w:b/>
                <w:lang w:val="fr-FR"/>
              </w:rPr>
            </w:pPr>
          </w:p>
          <w:p w14:paraId="4C01649A" w14:textId="77777777" w:rsidR="00144A86" w:rsidRPr="003B10BC" w:rsidRDefault="00144A86" w:rsidP="00144A86">
            <w:pPr>
              <w:pStyle w:val="Textkrper"/>
              <w:jc w:val="center"/>
              <w:rPr>
                <w:b/>
                <w:lang w:val="fr-FR"/>
              </w:rPr>
            </w:pPr>
          </w:p>
          <w:p w14:paraId="6C37AF83" w14:textId="694088AF" w:rsidR="00144A86" w:rsidRPr="003B10BC" w:rsidRDefault="004643CC" w:rsidP="00144A86">
            <w:pPr>
              <w:pStyle w:val="Textkrper"/>
              <w:jc w:val="center"/>
              <w:rPr>
                <w:b/>
                <w:lang w:val="de-CH"/>
              </w:rPr>
            </w:pPr>
            <w:r w:rsidRPr="003B10BC">
              <w:rPr>
                <w:b/>
                <w:lang w:val="de-CH"/>
              </w:rPr>
              <w:t xml:space="preserve">Remarques 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24547" w14:textId="6717D515" w:rsidR="00144A86" w:rsidRPr="003B10BC" w:rsidRDefault="004643CC" w:rsidP="00144A86">
            <w:pPr>
              <w:pStyle w:val="Textkrper"/>
              <w:jc w:val="center"/>
              <w:rPr>
                <w:b/>
                <w:lang w:val="fr-FR"/>
              </w:rPr>
            </w:pPr>
            <w:r w:rsidRPr="003B10BC">
              <w:rPr>
                <w:b/>
                <w:lang w:val="fr-CH"/>
              </w:rPr>
              <w:t>Entreprise admise pour la suite de la procédure</w:t>
            </w:r>
            <w:r w:rsidR="00F67B68" w:rsidRPr="003B10BC">
              <w:rPr>
                <w:b/>
                <w:lang w:val="fr-CH"/>
              </w:rPr>
              <w:t xml:space="preserve"> ? </w:t>
            </w:r>
          </w:p>
        </w:tc>
      </w:tr>
      <w:tr w:rsidR="00893B98" w:rsidRPr="00893B98" w14:paraId="44DE9164" w14:textId="77777777" w:rsidTr="007041A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43D4" w14:textId="77777777" w:rsidR="00893B98" w:rsidRPr="003B10BC" w:rsidRDefault="00893B98" w:rsidP="00144A86">
            <w:pPr>
              <w:pStyle w:val="Textkrper"/>
              <w:rPr>
                <w:color w:val="000000"/>
                <w:lang w:val="fr-FR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E1D9" w14:textId="77777777" w:rsidR="00893B98" w:rsidRPr="003B10BC" w:rsidRDefault="00893B98" w:rsidP="00144A86">
            <w:pPr>
              <w:rPr>
                <w:rFonts w:cs="Arial"/>
                <w:szCs w:val="21"/>
                <w:lang w:val="fr-FR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6C2" w14:textId="77777777" w:rsidR="00893B98" w:rsidRPr="003B10BC" w:rsidRDefault="00893B98" w:rsidP="00144A86">
            <w:pPr>
              <w:pStyle w:val="Textkrper"/>
              <w:jc w:val="center"/>
              <w:rPr>
                <w:lang w:val="fr-F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DA7" w14:textId="739E85AF" w:rsidR="00893B98" w:rsidRPr="003B10BC" w:rsidRDefault="004643CC" w:rsidP="00144A86">
            <w:pPr>
              <w:pStyle w:val="Textkrper"/>
              <w:jc w:val="center"/>
              <w:rPr>
                <w:lang w:val="de-CH"/>
              </w:rPr>
            </w:pPr>
            <w:r w:rsidRPr="003B10BC">
              <w:rPr>
                <w:lang w:val="de-CH"/>
              </w:rPr>
              <w:t xml:space="preserve">Oui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405" w14:textId="4EAF7873" w:rsidR="00893B98" w:rsidRPr="003B10BC" w:rsidRDefault="004643CC" w:rsidP="00144A86">
            <w:pPr>
              <w:pStyle w:val="Textkrper"/>
              <w:jc w:val="center"/>
              <w:rPr>
                <w:lang w:val="de-CH"/>
              </w:rPr>
            </w:pPr>
            <w:r w:rsidRPr="003B10BC">
              <w:rPr>
                <w:lang w:val="de-CH"/>
              </w:rPr>
              <w:t xml:space="preserve">Non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61F" w14:textId="20EC1C15" w:rsidR="00893B98" w:rsidRPr="003B10BC" w:rsidRDefault="004643CC" w:rsidP="00144A86">
            <w:pPr>
              <w:pStyle w:val="Textkrper"/>
              <w:jc w:val="center"/>
              <w:rPr>
                <w:lang w:val="de-CH"/>
              </w:rPr>
            </w:pPr>
            <w:r w:rsidRPr="003B10BC">
              <w:rPr>
                <w:lang w:val="de-CH"/>
              </w:rPr>
              <w:t xml:space="preserve">Oui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ABE" w14:textId="0A2E543B" w:rsidR="00893B98" w:rsidRPr="003B10BC" w:rsidRDefault="004643CC" w:rsidP="00144A86">
            <w:pPr>
              <w:pStyle w:val="Textkrper"/>
              <w:jc w:val="center"/>
              <w:rPr>
                <w:lang w:val="de-CH"/>
              </w:rPr>
            </w:pPr>
            <w:r w:rsidRPr="003B10BC">
              <w:rPr>
                <w:lang w:val="de-CH"/>
              </w:rPr>
              <w:t xml:space="preserve">Non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3F9" w14:textId="77777777" w:rsidR="00893B98" w:rsidRPr="003B10BC" w:rsidRDefault="00893B98" w:rsidP="00144A86">
            <w:pPr>
              <w:pStyle w:val="Textkrper"/>
              <w:jc w:val="center"/>
              <w:rPr>
                <w:lang w:val="de-CH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571F" w14:textId="0FEF03D6" w:rsidR="00893B98" w:rsidRPr="003B10BC" w:rsidRDefault="004643CC" w:rsidP="00144A86">
            <w:pPr>
              <w:pStyle w:val="Textkrper"/>
              <w:jc w:val="center"/>
              <w:rPr>
                <w:lang w:val="de-CH"/>
              </w:rPr>
            </w:pPr>
            <w:r w:rsidRPr="003B10BC">
              <w:rPr>
                <w:lang w:val="de-CH"/>
              </w:rPr>
              <w:t xml:space="preserve">Oui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9CBB" w14:textId="551A8413" w:rsidR="00893B98" w:rsidRPr="003B10BC" w:rsidRDefault="004643CC" w:rsidP="00144A86">
            <w:pPr>
              <w:pStyle w:val="Textkrper"/>
              <w:jc w:val="center"/>
              <w:rPr>
                <w:lang w:val="de-CH"/>
              </w:rPr>
            </w:pPr>
            <w:r w:rsidRPr="003B10BC">
              <w:rPr>
                <w:lang w:val="de-CH"/>
              </w:rPr>
              <w:t xml:space="preserve">Non </w:t>
            </w:r>
          </w:p>
        </w:tc>
      </w:tr>
      <w:tr w:rsidR="00893B98" w14:paraId="6C42815A" w14:textId="77777777" w:rsidTr="007041A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C669" w14:textId="73DF8957" w:rsidR="00893B98" w:rsidRPr="003B10BC" w:rsidRDefault="00893B98" w:rsidP="00144A86">
            <w:pPr>
              <w:pStyle w:val="Textkrper"/>
              <w:rPr>
                <w:color w:val="000000"/>
                <w:lang w:val="de-CH"/>
              </w:rPr>
            </w:pPr>
            <w:r w:rsidRPr="003B10BC">
              <w:rPr>
                <w:color w:val="000000"/>
                <w:lang w:val="de-CH"/>
              </w:rPr>
              <w:fldChar w:fldCharType="begin"/>
            </w:r>
            <w:r w:rsidRPr="003B10BC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3B10BC">
              <w:rPr>
                <w:color w:val="000000"/>
                <w:lang w:val="de-CH"/>
              </w:rPr>
              <w:fldChar w:fldCharType="separate"/>
            </w:r>
            <w:r w:rsidRPr="003B10BC">
              <w:rPr>
                <w:noProof/>
                <w:color w:val="000000"/>
                <w:lang w:val="de-CH"/>
              </w:rPr>
              <w:t>1</w:t>
            </w:r>
            <w:r w:rsidRPr="003B10BC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D0B" w14:textId="77777777" w:rsidR="00893B98" w:rsidRPr="003B10BC" w:rsidRDefault="00893B98" w:rsidP="00144A86">
            <w:pPr>
              <w:rPr>
                <w:rFonts w:cs="Arial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656B" w14:textId="77777777" w:rsidR="00893B98" w:rsidRPr="003B10BC" w:rsidRDefault="00893B98" w:rsidP="00144A86">
            <w:pPr>
              <w:pStyle w:val="Textkrper"/>
              <w:jc w:val="center"/>
              <w:rPr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5B0" w14:textId="77777777" w:rsidR="00893B98" w:rsidRPr="003B10BC" w:rsidRDefault="00893B98" w:rsidP="00144A86">
            <w:pPr>
              <w:pStyle w:val="Textkrper"/>
              <w:jc w:val="center"/>
              <w:rPr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C8AE" w14:textId="77777777" w:rsidR="00893B98" w:rsidRPr="003B10BC" w:rsidRDefault="00893B98" w:rsidP="00144A86">
            <w:pPr>
              <w:pStyle w:val="Textkrper"/>
              <w:jc w:val="center"/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8996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92E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3CF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DD5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81DB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</w:tr>
      <w:tr w:rsidR="00893B98" w14:paraId="2D578684" w14:textId="77777777" w:rsidTr="007041A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332B" w14:textId="327282B5" w:rsidR="00893B98" w:rsidRPr="003B10BC" w:rsidRDefault="00893B98" w:rsidP="00144A86">
            <w:pPr>
              <w:pStyle w:val="Textkrper"/>
              <w:rPr>
                <w:color w:val="000000"/>
                <w:lang w:val="de-CH"/>
              </w:rPr>
            </w:pPr>
            <w:r w:rsidRPr="003B10BC">
              <w:rPr>
                <w:color w:val="000000"/>
                <w:lang w:val="de-CH"/>
              </w:rPr>
              <w:fldChar w:fldCharType="begin"/>
            </w:r>
            <w:r w:rsidRPr="003B10BC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3B10BC">
              <w:rPr>
                <w:color w:val="000000"/>
                <w:lang w:val="de-CH"/>
              </w:rPr>
              <w:fldChar w:fldCharType="separate"/>
            </w:r>
            <w:r w:rsidRPr="003B10BC">
              <w:rPr>
                <w:noProof/>
                <w:color w:val="000000"/>
                <w:lang w:val="de-CH"/>
              </w:rPr>
              <w:t>2</w:t>
            </w:r>
            <w:r w:rsidRPr="003B10BC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CCFD" w14:textId="77777777" w:rsidR="00893B98" w:rsidRPr="003B10BC" w:rsidRDefault="00893B98" w:rsidP="00144A86">
            <w:pPr>
              <w:rPr>
                <w:rFonts w:cs="Arial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F3FC" w14:textId="77777777" w:rsidR="00893B98" w:rsidRPr="003B10BC" w:rsidRDefault="00893B98" w:rsidP="00144A86">
            <w:pPr>
              <w:pStyle w:val="Textkrper"/>
              <w:jc w:val="center"/>
              <w:rPr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B793" w14:textId="77777777" w:rsidR="00893B98" w:rsidRPr="003B10BC" w:rsidRDefault="00893B98" w:rsidP="00144A86">
            <w:pPr>
              <w:pStyle w:val="Textkrper"/>
              <w:jc w:val="center"/>
              <w:rPr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8F9" w14:textId="77777777" w:rsidR="00893B98" w:rsidRPr="003B10BC" w:rsidRDefault="00893B98" w:rsidP="00144A86">
            <w:pPr>
              <w:pStyle w:val="Textkrper"/>
              <w:jc w:val="center"/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AFE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047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1DE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E9C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98C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</w:tr>
      <w:tr w:rsidR="00893B98" w14:paraId="6C548AA2" w14:textId="77777777" w:rsidTr="007041A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6AD8" w14:textId="6E0D37DD" w:rsidR="00893B98" w:rsidRPr="003B10BC" w:rsidRDefault="00893B98" w:rsidP="00144A86">
            <w:pPr>
              <w:pStyle w:val="Textkrper"/>
              <w:rPr>
                <w:color w:val="000000"/>
                <w:lang w:val="de-CH"/>
              </w:rPr>
            </w:pPr>
            <w:r w:rsidRPr="003B10BC">
              <w:rPr>
                <w:color w:val="000000"/>
                <w:lang w:val="de-CH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B48" w14:textId="77777777" w:rsidR="00893B98" w:rsidRPr="003B10BC" w:rsidRDefault="00893B98" w:rsidP="00144A86">
            <w:pPr>
              <w:rPr>
                <w:rFonts w:cs="Arial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98B1" w14:textId="77777777" w:rsidR="00893B98" w:rsidRPr="003B10BC" w:rsidRDefault="00893B98" w:rsidP="00144A86">
            <w:pPr>
              <w:pStyle w:val="Textkrper"/>
              <w:jc w:val="center"/>
              <w:rPr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88F" w14:textId="77777777" w:rsidR="00893B98" w:rsidRPr="003B10BC" w:rsidRDefault="00893B98" w:rsidP="00144A86">
            <w:pPr>
              <w:pStyle w:val="Textkrper"/>
              <w:jc w:val="center"/>
              <w:rPr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9A6" w14:textId="77777777" w:rsidR="00893B98" w:rsidRPr="003B10BC" w:rsidRDefault="00893B98" w:rsidP="00144A86">
            <w:pPr>
              <w:pStyle w:val="Textkrper"/>
              <w:jc w:val="center"/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BE3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4122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BA2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E3A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1E1" w14:textId="77777777" w:rsidR="00893B98" w:rsidRPr="003B10BC" w:rsidRDefault="00893B98" w:rsidP="00144A86">
            <w:pPr>
              <w:pStyle w:val="Textkrper"/>
              <w:jc w:val="center"/>
              <w:rPr>
                <w:b/>
                <w:lang w:val="de-CH"/>
              </w:rPr>
            </w:pPr>
          </w:p>
        </w:tc>
      </w:tr>
      <w:tr w:rsidR="00893B98" w14:paraId="48719976" w14:textId="77777777" w:rsidTr="007041A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BD5C" w14:textId="0C24F886" w:rsidR="00893B98" w:rsidRPr="001D0CD5" w:rsidRDefault="00893B98" w:rsidP="00144A86">
            <w:pPr>
              <w:pStyle w:val="Textkrper"/>
              <w:rPr>
                <w:color w:val="000000"/>
                <w:lang w:val="de-CH"/>
              </w:rPr>
            </w:pPr>
            <w:r>
              <w:rPr>
                <w:color w:val="000000"/>
                <w:lang w:val="de-CH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119" w14:textId="77777777" w:rsidR="00893B98" w:rsidRDefault="00893B98" w:rsidP="00144A86">
            <w:pPr>
              <w:rPr>
                <w:rFonts w:cs="Arial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2B48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2C5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62B2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2C7E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1D8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DAA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C68F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A0E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</w:tbl>
    <w:p w14:paraId="77BB41F3" w14:textId="77777777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4006307D" w14:textId="77777777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041DB178" w14:textId="77777777" w:rsidR="000B0D0D" w:rsidRPr="000B0D0D" w:rsidRDefault="000B0D0D" w:rsidP="002B68BD">
      <w:pPr>
        <w:rPr>
          <w:color w:val="FF0000"/>
          <w:lang w:val="fr-FR"/>
        </w:rPr>
      </w:pP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1767"/>
      </w:tblGrid>
      <w:tr w:rsidR="000B0D0D" w:rsidRPr="007246ED" w14:paraId="5620DD69" w14:textId="77777777" w:rsidTr="009F2278">
        <w:tc>
          <w:tcPr>
            <w:tcW w:w="3259" w:type="dxa"/>
            <w:hideMark/>
          </w:tcPr>
          <w:p w14:paraId="3AAAEC1E" w14:textId="4132C86C" w:rsidR="000B0D0D" w:rsidRPr="000B0D0D" w:rsidRDefault="000B0D0D" w:rsidP="000B0D0D">
            <w:pPr>
              <w:tabs>
                <w:tab w:val="left" w:pos="2268"/>
              </w:tabs>
              <w:outlineLvl w:val="0"/>
              <w:rPr>
                <w:rFonts w:cs="Times New Roman"/>
                <w:b/>
                <w:color w:val="0000FF"/>
                <w:szCs w:val="21"/>
                <w:lang w:val="fr-FR" w:bidi="en-US"/>
              </w:rPr>
            </w:pPr>
            <w:r>
              <w:rPr>
                <w:b/>
                <w:color w:val="0000FF"/>
                <w:sz w:val="22"/>
                <w:lang w:val="fr-FR" w:bidi="en-US"/>
              </w:rPr>
              <w:t xml:space="preserve">Sur simap.ch </w:t>
            </w:r>
            <w:r w:rsidRPr="00701C09">
              <w:rPr>
                <w:b/>
                <w:color w:val="0000FF"/>
                <w:szCs w:val="21"/>
                <w:lang w:val="fr-FR" w:bidi="en-US"/>
              </w:rPr>
              <w:t>:</w:t>
            </w:r>
            <w:r>
              <w:rPr>
                <w:b/>
                <w:color w:val="0000FF"/>
                <w:szCs w:val="21"/>
                <w:lang w:val="fr-FR" w:bidi="en-US"/>
              </w:rPr>
              <w:t xml:space="preserve"> </w:t>
            </w:r>
          </w:p>
        </w:tc>
        <w:tc>
          <w:tcPr>
            <w:tcW w:w="11767" w:type="dxa"/>
            <w:hideMark/>
          </w:tcPr>
          <w:p w14:paraId="4A310886" w14:textId="12C5A4F7" w:rsidR="000B0D0D" w:rsidRPr="007246ED" w:rsidRDefault="000B0D0D" w:rsidP="009F2278">
            <w:pPr>
              <w:tabs>
                <w:tab w:val="left" w:pos="2268"/>
              </w:tabs>
              <w:spacing w:after="200"/>
              <w:jc w:val="both"/>
              <w:outlineLvl w:val="0"/>
              <w:rPr>
                <w:i/>
                <w:iCs/>
                <w:color w:val="FF0000"/>
                <w:lang w:val="fr-FR"/>
              </w:rPr>
            </w:pPr>
            <w:r w:rsidRPr="002C3D1C">
              <w:rPr>
                <w:i/>
                <w:iCs/>
                <w:color w:val="FF0000"/>
                <w:lang w:val="fr-FR"/>
              </w:rPr>
              <w:t>Générez le procès-verbal d</w:t>
            </w:r>
            <w:r w:rsidR="007246ED">
              <w:rPr>
                <w:i/>
                <w:iCs/>
                <w:color w:val="FF0000"/>
                <w:lang w:val="fr-FR"/>
              </w:rPr>
              <w:t>e l</w:t>
            </w:r>
            <w:r w:rsidRPr="002C3D1C">
              <w:rPr>
                <w:i/>
                <w:iCs/>
                <w:color w:val="FF0000"/>
                <w:lang w:val="fr-FR"/>
              </w:rPr>
              <w:t xml:space="preserve">'ouverture des </w:t>
            </w:r>
            <w:r>
              <w:rPr>
                <w:i/>
                <w:iCs/>
                <w:color w:val="FF0000"/>
                <w:lang w:val="fr-FR"/>
              </w:rPr>
              <w:t>demandes de participation</w:t>
            </w:r>
            <w:r w:rsidRPr="002C3D1C">
              <w:rPr>
                <w:i/>
                <w:iCs/>
                <w:color w:val="FF0000"/>
                <w:lang w:val="fr-FR"/>
              </w:rPr>
              <w:t xml:space="preserve"> directement sur www.simap.ch en cliquant sur le bouton </w:t>
            </w:r>
            <w:r w:rsidR="007246ED" w:rsidRPr="002C3D1C">
              <w:rPr>
                <w:i/>
                <w:iCs/>
                <w:color w:val="FF0000"/>
                <w:lang w:val="fr-FR"/>
              </w:rPr>
              <w:t>«</w:t>
            </w:r>
            <w:r w:rsidR="007246ED">
              <w:rPr>
                <w:i/>
                <w:iCs/>
                <w:color w:val="FF0000"/>
                <w:lang w:val="fr-FR"/>
              </w:rPr>
              <w:t xml:space="preserve"> </w:t>
            </w:r>
            <w:r w:rsidRPr="002C3D1C">
              <w:rPr>
                <w:i/>
                <w:iCs/>
                <w:color w:val="FF0000"/>
                <w:lang w:val="fr-FR"/>
              </w:rPr>
              <w:t>Expor</w:t>
            </w:r>
            <w:r>
              <w:rPr>
                <w:i/>
                <w:iCs/>
                <w:color w:val="FF0000"/>
                <w:lang w:val="fr-FR"/>
              </w:rPr>
              <w:t>tation</w:t>
            </w:r>
            <w:r w:rsidR="007246ED">
              <w:rPr>
                <w:i/>
                <w:iCs/>
                <w:color w:val="FF0000"/>
                <w:lang w:val="fr-FR"/>
              </w:rPr>
              <w:t xml:space="preserve"> </w:t>
            </w:r>
            <w:r w:rsidR="007246ED">
              <w:rPr>
                <w:i/>
                <w:iCs/>
                <w:color w:val="FF0000"/>
                <w:lang w:val="fr-FR"/>
              </w:rPr>
              <w:t>»</w:t>
            </w:r>
            <w:r w:rsidRPr="002C3D1C">
              <w:rPr>
                <w:i/>
                <w:iCs/>
                <w:color w:val="FF0000"/>
                <w:lang w:val="fr-FR"/>
              </w:rPr>
              <w:t xml:space="preserve"> et en utilisant la fonction </w:t>
            </w:r>
            <w:r w:rsidR="007246ED" w:rsidRPr="002C3D1C">
              <w:rPr>
                <w:i/>
                <w:iCs/>
                <w:color w:val="FF0000"/>
                <w:lang w:val="fr-FR"/>
              </w:rPr>
              <w:t>«</w:t>
            </w:r>
            <w:r w:rsidR="007246ED">
              <w:rPr>
                <w:i/>
                <w:iCs/>
                <w:color w:val="FF0000"/>
                <w:lang w:val="fr-FR"/>
              </w:rPr>
              <w:t xml:space="preserve"> </w:t>
            </w:r>
            <w:r w:rsidRPr="002C3D1C">
              <w:rPr>
                <w:i/>
                <w:iCs/>
                <w:color w:val="FF0000"/>
                <w:lang w:val="fr-FR"/>
              </w:rPr>
              <w:t xml:space="preserve">Exporter le procès-verbal </w:t>
            </w:r>
            <w:r w:rsidR="007246ED">
              <w:rPr>
                <w:i/>
                <w:iCs/>
                <w:color w:val="FF0000"/>
                <w:lang w:val="fr-FR"/>
              </w:rPr>
              <w:t>de l</w:t>
            </w:r>
            <w:r w:rsidRPr="002C3D1C">
              <w:rPr>
                <w:i/>
                <w:iCs/>
                <w:color w:val="FF0000"/>
                <w:lang w:val="fr-FR"/>
              </w:rPr>
              <w:t>'ouvertur</w:t>
            </w:r>
            <w:r w:rsidR="00B15E74">
              <w:rPr>
                <w:i/>
                <w:iCs/>
                <w:color w:val="FF0000"/>
                <w:lang w:val="fr-FR"/>
              </w:rPr>
              <w:t>e</w:t>
            </w:r>
            <w:r>
              <w:rPr>
                <w:i/>
                <w:iCs/>
                <w:color w:val="FF0000"/>
                <w:lang w:val="fr-FR"/>
              </w:rPr>
              <w:t xml:space="preserve"> des demandes de participation</w:t>
            </w:r>
            <w:r w:rsidR="007246ED">
              <w:rPr>
                <w:i/>
                <w:iCs/>
                <w:color w:val="FF0000"/>
                <w:lang w:val="fr-FR"/>
              </w:rPr>
              <w:t> </w:t>
            </w:r>
            <w:r w:rsidR="007246ED">
              <w:rPr>
                <w:i/>
                <w:iCs/>
                <w:color w:val="FF0000"/>
                <w:lang w:val="fr-FR"/>
              </w:rPr>
              <w:t>»</w:t>
            </w:r>
            <w:r w:rsidRPr="002C3D1C">
              <w:rPr>
                <w:i/>
                <w:iCs/>
                <w:color w:val="FF0000"/>
                <w:lang w:val="fr-FR"/>
              </w:rPr>
              <w:t xml:space="preserve">. Pour en savoir plus, visionnez le tutoriel de </w:t>
            </w:r>
            <w:proofErr w:type="spellStart"/>
            <w:r w:rsidRPr="002C3D1C">
              <w:rPr>
                <w:i/>
                <w:iCs/>
                <w:color w:val="FF0000"/>
                <w:lang w:val="fr-FR"/>
              </w:rPr>
              <w:t>simap</w:t>
            </w:r>
            <w:proofErr w:type="spellEnd"/>
            <w:r w:rsidRPr="002C3D1C">
              <w:rPr>
                <w:i/>
                <w:iCs/>
                <w:color w:val="FF0000"/>
                <w:lang w:val="fr-FR"/>
              </w:rPr>
              <w:t xml:space="preserve"> intitulé « Soumettre une offre en ligne</w:t>
            </w:r>
            <w:r>
              <w:rPr>
                <w:i/>
                <w:iCs/>
                <w:color w:val="FF0000"/>
                <w:lang w:val="fr-FR"/>
              </w:rPr>
              <w:t> »</w:t>
            </w:r>
            <w:r w:rsidRPr="002C3D1C">
              <w:rPr>
                <w:i/>
                <w:iCs/>
                <w:color w:val="FF0000"/>
                <w:lang w:val="fr-FR"/>
              </w:rPr>
              <w:t xml:space="preserve">, vue Service </w:t>
            </w:r>
            <w:r>
              <w:rPr>
                <w:i/>
                <w:iCs/>
                <w:color w:val="FF0000"/>
                <w:lang w:val="fr-FR"/>
              </w:rPr>
              <w:t>d’achat</w:t>
            </w:r>
            <w:r w:rsidRPr="00701C09">
              <w:rPr>
                <w:color w:val="FF0000"/>
                <w:szCs w:val="21"/>
                <w:lang w:val="fr-FR" w:bidi="en-US"/>
              </w:rPr>
              <w:t>.</w:t>
            </w:r>
            <w:r w:rsidRPr="00701C09">
              <w:rPr>
                <w:rFonts w:cs="Arial"/>
                <w:szCs w:val="21"/>
                <w:lang w:val="fr-FR"/>
              </w:rPr>
              <w:t xml:space="preserve"> </w:t>
            </w:r>
          </w:p>
        </w:tc>
      </w:tr>
    </w:tbl>
    <w:p w14:paraId="72551DF0" w14:textId="77777777" w:rsidR="00A96F8F" w:rsidRPr="000B0D0D" w:rsidRDefault="00A96F8F" w:rsidP="00A96F8F">
      <w:pPr>
        <w:tabs>
          <w:tab w:val="left" w:pos="2268"/>
          <w:tab w:val="left" w:pos="8222"/>
        </w:tabs>
        <w:rPr>
          <w:rFonts w:cs="Arial"/>
          <w:szCs w:val="21"/>
          <w:lang w:val="fr-FR"/>
        </w:rPr>
      </w:pPr>
    </w:p>
    <w:sectPr w:rsidR="00A96F8F" w:rsidRPr="000B0D0D" w:rsidSect="00A96F8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C988" w14:textId="77777777" w:rsidR="00CD3D94" w:rsidRDefault="00A96F8F">
      <w:pPr>
        <w:spacing w:line="240" w:lineRule="auto"/>
      </w:pPr>
      <w:r>
        <w:separator/>
      </w:r>
    </w:p>
  </w:endnote>
  <w:endnote w:type="continuationSeparator" w:id="0">
    <w:p w14:paraId="7E48D9A2" w14:textId="77777777" w:rsidR="00CD3D94" w:rsidRDefault="00A96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2E02" w14:textId="77777777" w:rsidR="00C70C45" w:rsidRPr="00BD4A9C" w:rsidRDefault="00A96F8F" w:rsidP="0063270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AD73D19" wp14:editId="0E4FD2C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49A71" w14:textId="37FFE95A" w:rsidR="00C70C45" w:rsidRPr="005C6148" w:rsidRDefault="00A96F8F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60BB0" w:rsidRPr="00560BB0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60BB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AD73D19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59264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0BE49A71" w14:textId="37FFE95A" w:rsidR="00C70C45" w:rsidRPr="005C6148" w:rsidRDefault="00A96F8F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60BB0" w:rsidRPr="00560BB0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60BB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MetaTool_Script3"/>
  <w:bookmarkStart w:id="1" w:name="MetaTool_Script4"/>
  <w:bookmarkEnd w:id="0"/>
  <w:bookmarkEnd w:id="1"/>
  <w:p w14:paraId="1DF33D33" w14:textId="29212B01" w:rsidR="00C70C45" w:rsidRPr="006C08B0" w:rsidRDefault="00A96F8F" w:rsidP="00B432B0">
    <w:pPr>
      <w:pStyle w:val="Text65pt"/>
      <w:jc w:val="center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8D2E2D5" wp14:editId="0D54DE6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9E576" w14:textId="30FC183A" w:rsidR="00C70C45" w:rsidRPr="005C6148" w:rsidRDefault="00A96F8F" w:rsidP="006C08B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60BB0" w:rsidRPr="00560BB0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60BB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8D2E2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5E19E576" w14:textId="30FC183A" w:rsidR="00C70C45" w:rsidRPr="005C6148" w:rsidRDefault="00A96F8F" w:rsidP="006C08B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60BB0" w:rsidRPr="00560BB0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60BB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700A22">
      <w:rPr>
        <w:lang w:val="de-CH"/>
      </w:rPr>
      <w:t xml:space="preserve"> </w:t>
    </w:r>
    <w:proofErr w:type="spellStart"/>
    <w:r w:rsidR="004E12E7" w:rsidRPr="004E12E7">
      <w:rPr>
        <w:color w:val="FF0000"/>
        <w:lang w:val="de-CH"/>
      </w:rPr>
      <w:t>Février</w:t>
    </w:r>
    <w:proofErr w:type="spellEnd"/>
    <w:r w:rsidR="00700A22" w:rsidRPr="004E12E7">
      <w:rPr>
        <w:color w:val="FF0000"/>
        <w:lang w:val="de-CH"/>
      </w:rPr>
      <w:t xml:space="preserve">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8D0C" w14:textId="77777777" w:rsidR="00CD3D94" w:rsidRDefault="00A96F8F">
      <w:pPr>
        <w:spacing w:line="240" w:lineRule="auto"/>
      </w:pPr>
      <w:r>
        <w:separator/>
      </w:r>
    </w:p>
  </w:footnote>
  <w:footnote w:type="continuationSeparator" w:id="0">
    <w:p w14:paraId="5C8452DC" w14:textId="77777777" w:rsidR="00CD3D94" w:rsidRDefault="00A96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E756" w14:textId="11ECF6F2" w:rsidR="00A96F8F" w:rsidRDefault="00C70C45" w:rsidP="00C70C45">
    <w:pPr>
      <w:pStyle w:val="Textkrper"/>
      <w:jc w:val="right"/>
    </w:pPr>
    <w:r>
      <w:rPr>
        <w:b/>
        <w:caps/>
        <w:szCs w:val="22"/>
      </w:rPr>
      <w:t>INTERN</w:t>
    </w:r>
    <w:r w:rsidR="00A96F8F">
      <w:rPr>
        <w:noProof/>
      </w:rPr>
      <w:drawing>
        <wp:anchor distT="0" distB="0" distL="114300" distR="114300" simplePos="0" relativeHeight="251663360" behindDoc="0" locked="1" layoutInCell="1" allowOverlap="1" wp14:anchorId="4149D273" wp14:editId="481B4FF5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3829157" name="Grafik 3829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998FA7" w14:textId="77777777" w:rsidR="00A96F8F" w:rsidRDefault="00A96F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C8F2" w14:textId="191A6880" w:rsidR="00C70C45" w:rsidRDefault="00B432B0" w:rsidP="00B432B0">
    <w:pPr>
      <w:pStyle w:val="Textkrper"/>
      <w:jc w:val="right"/>
    </w:pPr>
    <w:r>
      <w:rPr>
        <w:b/>
        <w:caps/>
        <w:szCs w:val="22"/>
      </w:rPr>
      <w:t>INTERN</w:t>
    </w:r>
    <w:r w:rsidR="00701C09">
      <w:rPr>
        <w:b/>
        <w:caps/>
        <w:szCs w:val="22"/>
      </w:rPr>
      <w:t>E</w:t>
    </w:r>
    <w:r>
      <w:rPr>
        <w:b/>
        <w:caps/>
        <w:szCs w:val="22"/>
      </w:rPr>
      <w:t xml:space="preserve"> </w:t>
    </w:r>
    <w:r w:rsidR="00A96F8F">
      <w:rPr>
        <w:noProof/>
      </w:rPr>
      <w:drawing>
        <wp:anchor distT="0" distB="0" distL="114300" distR="114300" simplePos="0" relativeHeight="251658240" behindDoc="0" locked="1" layoutInCell="1" allowOverlap="1" wp14:anchorId="27560F4F" wp14:editId="2B961C92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996205037" name="Grafik 1996205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F4EEE064">
      <w:start w:val="1"/>
      <w:numFmt w:val="decimal"/>
      <w:lvlText w:val="%1."/>
      <w:lvlJc w:val="left"/>
      <w:pPr>
        <w:ind w:left="720" w:hanging="360"/>
      </w:pPr>
    </w:lvl>
    <w:lvl w:ilvl="1" w:tplc="EFEE4626" w:tentative="1">
      <w:start w:val="1"/>
      <w:numFmt w:val="lowerLetter"/>
      <w:lvlText w:val="%2."/>
      <w:lvlJc w:val="left"/>
      <w:pPr>
        <w:ind w:left="1440" w:hanging="360"/>
      </w:pPr>
    </w:lvl>
    <w:lvl w:ilvl="2" w:tplc="97645D34" w:tentative="1">
      <w:start w:val="1"/>
      <w:numFmt w:val="lowerRoman"/>
      <w:lvlText w:val="%3."/>
      <w:lvlJc w:val="right"/>
      <w:pPr>
        <w:ind w:left="2160" w:hanging="180"/>
      </w:pPr>
    </w:lvl>
    <w:lvl w:ilvl="3" w:tplc="057CE9BA" w:tentative="1">
      <w:start w:val="1"/>
      <w:numFmt w:val="decimal"/>
      <w:lvlText w:val="%4."/>
      <w:lvlJc w:val="left"/>
      <w:pPr>
        <w:ind w:left="2880" w:hanging="360"/>
      </w:pPr>
    </w:lvl>
    <w:lvl w:ilvl="4" w:tplc="27182CDC" w:tentative="1">
      <w:start w:val="1"/>
      <w:numFmt w:val="lowerLetter"/>
      <w:lvlText w:val="%5."/>
      <w:lvlJc w:val="left"/>
      <w:pPr>
        <w:ind w:left="3600" w:hanging="360"/>
      </w:pPr>
    </w:lvl>
    <w:lvl w:ilvl="5" w:tplc="724088B8" w:tentative="1">
      <w:start w:val="1"/>
      <w:numFmt w:val="lowerRoman"/>
      <w:lvlText w:val="%6."/>
      <w:lvlJc w:val="right"/>
      <w:pPr>
        <w:ind w:left="4320" w:hanging="180"/>
      </w:pPr>
    </w:lvl>
    <w:lvl w:ilvl="6" w:tplc="5D7E36C2" w:tentative="1">
      <w:start w:val="1"/>
      <w:numFmt w:val="decimal"/>
      <w:lvlText w:val="%7."/>
      <w:lvlJc w:val="left"/>
      <w:pPr>
        <w:ind w:left="5040" w:hanging="360"/>
      </w:pPr>
    </w:lvl>
    <w:lvl w:ilvl="7" w:tplc="079C4862" w:tentative="1">
      <w:start w:val="1"/>
      <w:numFmt w:val="lowerLetter"/>
      <w:lvlText w:val="%8."/>
      <w:lvlJc w:val="left"/>
      <w:pPr>
        <w:ind w:left="5760" w:hanging="360"/>
      </w:pPr>
    </w:lvl>
    <w:lvl w:ilvl="8" w:tplc="2968C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FB64B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2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A2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1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C0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6D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60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27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0F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0C83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0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ED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5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2F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42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6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8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A7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8670E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C2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0F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A3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4F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CF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5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49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60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4D2AB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501338" w:tentative="1">
      <w:start w:val="1"/>
      <w:numFmt w:val="lowerLetter"/>
      <w:lvlText w:val="%2."/>
      <w:lvlJc w:val="left"/>
      <w:pPr>
        <w:ind w:left="1440" w:hanging="360"/>
      </w:pPr>
    </w:lvl>
    <w:lvl w:ilvl="2" w:tplc="D3CCEA3A" w:tentative="1">
      <w:start w:val="1"/>
      <w:numFmt w:val="lowerRoman"/>
      <w:lvlText w:val="%3."/>
      <w:lvlJc w:val="right"/>
      <w:pPr>
        <w:ind w:left="2160" w:hanging="180"/>
      </w:pPr>
    </w:lvl>
    <w:lvl w:ilvl="3" w:tplc="66227B7C" w:tentative="1">
      <w:start w:val="1"/>
      <w:numFmt w:val="decimal"/>
      <w:lvlText w:val="%4."/>
      <w:lvlJc w:val="left"/>
      <w:pPr>
        <w:ind w:left="2880" w:hanging="360"/>
      </w:pPr>
    </w:lvl>
    <w:lvl w:ilvl="4" w:tplc="BCE2BCE2" w:tentative="1">
      <w:start w:val="1"/>
      <w:numFmt w:val="lowerLetter"/>
      <w:lvlText w:val="%5."/>
      <w:lvlJc w:val="left"/>
      <w:pPr>
        <w:ind w:left="3600" w:hanging="360"/>
      </w:pPr>
    </w:lvl>
    <w:lvl w:ilvl="5" w:tplc="CF823AC0" w:tentative="1">
      <w:start w:val="1"/>
      <w:numFmt w:val="lowerRoman"/>
      <w:lvlText w:val="%6."/>
      <w:lvlJc w:val="right"/>
      <w:pPr>
        <w:ind w:left="4320" w:hanging="180"/>
      </w:pPr>
    </w:lvl>
    <w:lvl w:ilvl="6" w:tplc="37287A4E" w:tentative="1">
      <w:start w:val="1"/>
      <w:numFmt w:val="decimal"/>
      <w:lvlText w:val="%7."/>
      <w:lvlJc w:val="left"/>
      <w:pPr>
        <w:ind w:left="5040" w:hanging="360"/>
      </w:pPr>
    </w:lvl>
    <w:lvl w:ilvl="7" w:tplc="A9441966" w:tentative="1">
      <w:start w:val="1"/>
      <w:numFmt w:val="lowerLetter"/>
      <w:lvlText w:val="%8."/>
      <w:lvlJc w:val="left"/>
      <w:pPr>
        <w:ind w:left="5760" w:hanging="360"/>
      </w:pPr>
    </w:lvl>
    <w:lvl w:ilvl="8" w:tplc="C764FA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72257">
    <w:abstractNumId w:val="9"/>
  </w:num>
  <w:num w:numId="2" w16cid:durableId="592982127">
    <w:abstractNumId w:val="7"/>
  </w:num>
  <w:num w:numId="3" w16cid:durableId="2077704503">
    <w:abstractNumId w:val="6"/>
  </w:num>
  <w:num w:numId="4" w16cid:durableId="1948270095">
    <w:abstractNumId w:val="5"/>
  </w:num>
  <w:num w:numId="5" w16cid:durableId="2064407767">
    <w:abstractNumId w:val="4"/>
  </w:num>
  <w:num w:numId="6" w16cid:durableId="1362248045">
    <w:abstractNumId w:val="8"/>
  </w:num>
  <w:num w:numId="7" w16cid:durableId="1449474663">
    <w:abstractNumId w:val="3"/>
  </w:num>
  <w:num w:numId="8" w16cid:durableId="286935804">
    <w:abstractNumId w:val="2"/>
  </w:num>
  <w:num w:numId="9" w16cid:durableId="3628589">
    <w:abstractNumId w:val="1"/>
  </w:num>
  <w:num w:numId="10" w16cid:durableId="1930700716">
    <w:abstractNumId w:val="0"/>
  </w:num>
  <w:num w:numId="11" w16cid:durableId="1594122582">
    <w:abstractNumId w:val="21"/>
  </w:num>
  <w:num w:numId="12" w16cid:durableId="237402774">
    <w:abstractNumId w:val="16"/>
  </w:num>
  <w:num w:numId="13" w16cid:durableId="936519327">
    <w:abstractNumId w:val="13"/>
  </w:num>
  <w:num w:numId="14" w16cid:durableId="1378361478">
    <w:abstractNumId w:val="23"/>
  </w:num>
  <w:num w:numId="15" w16cid:durableId="441993093">
    <w:abstractNumId w:val="22"/>
  </w:num>
  <w:num w:numId="16" w16cid:durableId="1875341667">
    <w:abstractNumId w:val="10"/>
  </w:num>
  <w:num w:numId="17" w16cid:durableId="652299620">
    <w:abstractNumId w:val="14"/>
  </w:num>
  <w:num w:numId="18" w16cid:durableId="8055862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4766280">
    <w:abstractNumId w:val="20"/>
  </w:num>
  <w:num w:numId="20" w16cid:durableId="1846549594">
    <w:abstractNumId w:val="12"/>
  </w:num>
  <w:num w:numId="21" w16cid:durableId="728652962">
    <w:abstractNumId w:val="18"/>
  </w:num>
  <w:num w:numId="22" w16cid:durableId="1684628301">
    <w:abstractNumId w:val="17"/>
  </w:num>
  <w:num w:numId="23" w16cid:durableId="568614234">
    <w:abstractNumId w:val="11"/>
  </w:num>
  <w:num w:numId="24" w16cid:durableId="234628078">
    <w:abstractNumId w:val="15"/>
  </w:num>
  <w:num w:numId="25" w16cid:durableId="7154690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A96F8F"/>
    <w:rsid w:val="00006E3B"/>
    <w:rsid w:val="000A0675"/>
    <w:rsid w:val="000B0D0D"/>
    <w:rsid w:val="00144A86"/>
    <w:rsid w:val="0015481A"/>
    <w:rsid w:val="00194468"/>
    <w:rsid w:val="00213EDD"/>
    <w:rsid w:val="00275AEA"/>
    <w:rsid w:val="00285940"/>
    <w:rsid w:val="002B68BD"/>
    <w:rsid w:val="002C5132"/>
    <w:rsid w:val="0039568C"/>
    <w:rsid w:val="003B10BC"/>
    <w:rsid w:val="003E0FB7"/>
    <w:rsid w:val="003E3F9B"/>
    <w:rsid w:val="003E5CE5"/>
    <w:rsid w:val="003F20E2"/>
    <w:rsid w:val="0042610A"/>
    <w:rsid w:val="004643CC"/>
    <w:rsid w:val="004932A6"/>
    <w:rsid w:val="004E12E7"/>
    <w:rsid w:val="00560BB0"/>
    <w:rsid w:val="005C5664"/>
    <w:rsid w:val="00624936"/>
    <w:rsid w:val="00636B36"/>
    <w:rsid w:val="006553FC"/>
    <w:rsid w:val="00655F66"/>
    <w:rsid w:val="0066700C"/>
    <w:rsid w:val="006E4BA1"/>
    <w:rsid w:val="00700A22"/>
    <w:rsid w:val="00701C09"/>
    <w:rsid w:val="00711C2D"/>
    <w:rsid w:val="007246ED"/>
    <w:rsid w:val="007976CE"/>
    <w:rsid w:val="007C14FC"/>
    <w:rsid w:val="007E22C6"/>
    <w:rsid w:val="00873322"/>
    <w:rsid w:val="00893B98"/>
    <w:rsid w:val="00940187"/>
    <w:rsid w:val="00940D60"/>
    <w:rsid w:val="009A565D"/>
    <w:rsid w:val="009D453F"/>
    <w:rsid w:val="00A42329"/>
    <w:rsid w:val="00A72914"/>
    <w:rsid w:val="00A96F8F"/>
    <w:rsid w:val="00B15E74"/>
    <w:rsid w:val="00B333D7"/>
    <w:rsid w:val="00B432B0"/>
    <w:rsid w:val="00BB5511"/>
    <w:rsid w:val="00BD03DF"/>
    <w:rsid w:val="00BF4320"/>
    <w:rsid w:val="00C32CBB"/>
    <w:rsid w:val="00C40057"/>
    <w:rsid w:val="00C70C45"/>
    <w:rsid w:val="00CB06BC"/>
    <w:rsid w:val="00CD3D94"/>
    <w:rsid w:val="00CF705D"/>
    <w:rsid w:val="00D84A33"/>
    <w:rsid w:val="00DA75B0"/>
    <w:rsid w:val="00E16F74"/>
    <w:rsid w:val="00E60867"/>
    <w:rsid w:val="00E759AD"/>
    <w:rsid w:val="00E833B8"/>
    <w:rsid w:val="00EB0FA8"/>
    <w:rsid w:val="00EC1AC9"/>
    <w:rsid w:val="00F52D7C"/>
    <w:rsid w:val="00F67B68"/>
    <w:rsid w:val="00F73987"/>
    <w:rsid w:val="00F92EE0"/>
    <w:rsid w:val="00F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1C56D8"/>
  <w15:docId w15:val="{B24E3B3A-12CE-4598-B9E2-F0DE587E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2F0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semiHidden/>
    <w:rsid w:val="003359D8"/>
    <w:rPr>
      <w:rFonts w:ascii="Arial" w:eastAsia="Arial" w:hAnsi="Arial" w:cs="Arial"/>
      <w:sz w:val="21"/>
      <w:szCs w:val="21"/>
      <w:lang w:val="en-US"/>
    </w:rPr>
  </w:style>
  <w:style w:type="table" w:customStyle="1" w:styleId="Tabellenraster2">
    <w:name w:val="Tabellenraster2"/>
    <w:basedOn w:val="NormaleTabelle"/>
    <w:next w:val="Tabellenraster"/>
    <w:rsid w:val="00B33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B06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B06B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B06BC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6BC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6BC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3E0FB7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1633EFE3-52AC-4276-B470-5F2A3A4E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Glöggler Christine, FIN-KAIO-AP-AS2</dc:creator>
  <dc:description>Titel</dc:description>
  <cp:lastModifiedBy>Tormen Denise, FIN-KAIO-RB-R</cp:lastModifiedBy>
  <cp:revision>56</cp:revision>
  <cp:lastPrinted>2019-09-11T20:00:00Z</cp:lastPrinted>
  <dcterms:created xsi:type="dcterms:W3CDTF">2019-12-23T09:48:00Z</dcterms:created>
  <dcterms:modified xsi:type="dcterms:W3CDTF">2026-02-17T07:24:00Z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2025-06-10T07:04:13Z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0d4f24ee-4dad-4294-8ab7-2f9c9a04327a</vt:lpwstr>
  </property>
  <property fmtid="{D5CDD505-2E9C-101B-9397-08002B2CF9AE}" pid="8" name="MSIP_Label_74fdd986-87d9-48c6-acda-407b1ab5fef0_ContentBits">
    <vt:lpwstr>0</vt:lpwstr>
  </property>
</Properties>
</file>