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1A17" w14:textId="4EDDCD1F" w:rsidR="00607657" w:rsidRPr="00671D7F" w:rsidRDefault="00607657" w:rsidP="00702D19">
      <w:pPr>
        <w:pStyle w:val="Text85pt"/>
        <w:rPr>
          <w:color w:val="FF0000"/>
          <w:lang w:val="fr-CH"/>
        </w:rPr>
      </w:pPr>
      <w:r w:rsidRPr="00671D7F">
        <w:rPr>
          <w:color w:val="FF0000"/>
          <w:lang w:val="fr-CH"/>
        </w:rPr>
        <w:t>Dire</w:t>
      </w:r>
      <w:r w:rsidR="002D2681" w:rsidRPr="00671D7F">
        <w:rPr>
          <w:color w:val="FF0000"/>
          <w:lang w:val="fr-CH"/>
        </w:rPr>
        <w:t>c</w:t>
      </w:r>
      <w:r w:rsidRPr="00671D7F">
        <w:rPr>
          <w:color w:val="FF0000"/>
          <w:lang w:val="fr-CH"/>
        </w:rPr>
        <w:t>tion</w:t>
      </w:r>
      <w:r w:rsidR="00702D19" w:rsidRPr="00671D7F">
        <w:rPr>
          <w:color w:val="FF0000"/>
          <w:lang w:val="fr-CH"/>
        </w:rPr>
        <w:br/>
      </w:r>
      <w:r w:rsidR="002D2681" w:rsidRPr="00671D7F">
        <w:rPr>
          <w:color w:val="FF0000"/>
          <w:lang w:val="fr-CH"/>
        </w:rPr>
        <w:t>Office</w:t>
      </w:r>
    </w:p>
    <w:p w14:paraId="5407B919" w14:textId="529ECB96" w:rsidR="00702D19" w:rsidRPr="00671D7F" w:rsidRDefault="002D2681" w:rsidP="00702D19">
      <w:pPr>
        <w:pStyle w:val="Text85pt"/>
        <w:rPr>
          <w:color w:val="FF0000"/>
          <w:lang w:val="fr-CH"/>
        </w:rPr>
      </w:pPr>
      <w:r w:rsidRPr="00671D7F">
        <w:rPr>
          <w:color w:val="FF0000"/>
          <w:lang w:val="fr-CH"/>
        </w:rPr>
        <w:t>Section</w:t>
      </w:r>
    </w:p>
    <w:p w14:paraId="4754DEA1" w14:textId="77777777" w:rsidR="00607657" w:rsidRPr="00671D7F" w:rsidRDefault="00607657" w:rsidP="00702D19">
      <w:pPr>
        <w:pStyle w:val="Text85pt"/>
        <w:rPr>
          <w:color w:val="FF0000"/>
          <w:lang w:val="fr-CH"/>
        </w:rPr>
      </w:pPr>
    </w:p>
    <w:p w14:paraId="6747E897" w14:textId="77777777" w:rsidR="00BE5A29" w:rsidRPr="00671D7F" w:rsidRDefault="00BE5A29" w:rsidP="00BE5A29">
      <w:pPr>
        <w:rPr>
          <w:color w:val="FF0000"/>
          <w:sz w:val="18"/>
          <w:lang w:val="fr-CH"/>
        </w:rPr>
      </w:pPr>
      <w:r w:rsidRPr="00671D7F">
        <w:rPr>
          <w:color w:val="FF0000"/>
          <w:sz w:val="18"/>
          <w:lang w:val="fr-CH"/>
        </w:rPr>
        <w:t>Service adjudicateur</w:t>
      </w:r>
    </w:p>
    <w:p w14:paraId="4CB2D174" w14:textId="73AFFFB6" w:rsidR="00BE5A29" w:rsidRPr="00671D7F" w:rsidRDefault="00BE5A29" w:rsidP="00BE5A29">
      <w:pPr>
        <w:rPr>
          <w:color w:val="FF0000"/>
          <w:sz w:val="18"/>
          <w:lang w:val="fr-CH"/>
        </w:rPr>
      </w:pPr>
      <w:r w:rsidRPr="00671D7F">
        <w:rPr>
          <w:color w:val="FF0000"/>
          <w:sz w:val="18"/>
          <w:lang w:val="fr-CH"/>
        </w:rPr>
        <w:t>Rue / n</w:t>
      </w:r>
      <w:r w:rsidRPr="00671D7F">
        <w:rPr>
          <w:color w:val="FF0000"/>
          <w:sz w:val="18"/>
          <w:vertAlign w:val="superscript"/>
          <w:lang w:val="fr-CH"/>
        </w:rPr>
        <w:t>o</w:t>
      </w:r>
    </w:p>
    <w:p w14:paraId="031A3EDD" w14:textId="77777777" w:rsidR="00BE5A29" w:rsidRPr="00671D7F" w:rsidRDefault="00BE5A29" w:rsidP="00BE5A29">
      <w:pPr>
        <w:rPr>
          <w:color w:val="FF0000"/>
          <w:sz w:val="18"/>
          <w:lang w:val="fr-CH"/>
        </w:rPr>
      </w:pPr>
      <w:r w:rsidRPr="00671D7F">
        <w:rPr>
          <w:color w:val="FF0000"/>
          <w:sz w:val="18"/>
          <w:lang w:val="fr-CH"/>
        </w:rPr>
        <w:t>Case postale</w:t>
      </w:r>
    </w:p>
    <w:p w14:paraId="20EA5118" w14:textId="772AB110" w:rsidR="00BE5A29" w:rsidRPr="00671D7F" w:rsidRDefault="00BE5A29" w:rsidP="00BE5A29">
      <w:pPr>
        <w:rPr>
          <w:color w:val="FF0000"/>
          <w:sz w:val="18"/>
          <w:lang w:val="fr-CH"/>
        </w:rPr>
      </w:pPr>
      <w:r w:rsidRPr="00671D7F">
        <w:rPr>
          <w:color w:val="FF0000"/>
          <w:sz w:val="18"/>
          <w:lang w:val="fr-CH"/>
        </w:rPr>
        <w:t>NPA</w:t>
      </w:r>
      <w:r w:rsidR="00E76253" w:rsidRPr="00671D7F">
        <w:rPr>
          <w:color w:val="FF0000"/>
          <w:sz w:val="18"/>
          <w:lang w:val="fr-CH"/>
        </w:rPr>
        <w:t xml:space="preserve"> / </w:t>
      </w:r>
      <w:r w:rsidRPr="00671D7F">
        <w:rPr>
          <w:color w:val="FF0000"/>
          <w:sz w:val="18"/>
          <w:lang w:val="fr-CH"/>
        </w:rPr>
        <w:t>localité</w:t>
      </w:r>
    </w:p>
    <w:p w14:paraId="5835D106" w14:textId="77777777" w:rsidR="00BE5A29" w:rsidRPr="00671D7F" w:rsidRDefault="00BE5A29" w:rsidP="00BE5A29">
      <w:pPr>
        <w:rPr>
          <w:color w:val="FF0000"/>
          <w:sz w:val="18"/>
          <w:lang w:val="fr-CH"/>
        </w:rPr>
      </w:pPr>
      <w:r w:rsidRPr="00671D7F">
        <w:rPr>
          <w:color w:val="FF0000"/>
          <w:sz w:val="18"/>
          <w:lang w:val="fr-CH"/>
        </w:rPr>
        <w:t>Téléphone</w:t>
      </w:r>
    </w:p>
    <w:p w14:paraId="23A0B2B7" w14:textId="77777777" w:rsidR="00BE5A29" w:rsidRPr="00671D7F" w:rsidRDefault="00BE5A29" w:rsidP="00BE5A29">
      <w:pPr>
        <w:rPr>
          <w:color w:val="FF0000"/>
          <w:sz w:val="18"/>
          <w:lang w:val="fr-CH"/>
        </w:rPr>
      </w:pPr>
      <w:r w:rsidRPr="00671D7F">
        <w:rPr>
          <w:color w:val="FF0000"/>
          <w:sz w:val="18"/>
          <w:lang w:val="fr-CH"/>
        </w:rPr>
        <w:t>Télécopie</w:t>
      </w:r>
    </w:p>
    <w:p w14:paraId="66F4E0A8" w14:textId="47709D95" w:rsidR="00BE5A29" w:rsidRPr="00671D7F" w:rsidRDefault="00932A03" w:rsidP="00BE5A29">
      <w:pPr>
        <w:rPr>
          <w:color w:val="FF0000"/>
          <w:sz w:val="18"/>
          <w:lang w:val="fr-CH"/>
        </w:rPr>
      </w:pPr>
      <w:r w:rsidRPr="00671D7F">
        <w:rPr>
          <w:color w:val="FF0000"/>
          <w:sz w:val="18"/>
          <w:lang w:val="fr-CH"/>
        </w:rPr>
        <w:t>E-mail</w:t>
      </w:r>
    </w:p>
    <w:p w14:paraId="3C1792C3" w14:textId="0B4F788C" w:rsidR="00607657" w:rsidRPr="00671D7F" w:rsidRDefault="00BE5A29" w:rsidP="00BE5A29">
      <w:pPr>
        <w:pStyle w:val="Text85pt"/>
        <w:rPr>
          <w:color w:val="FF0000"/>
          <w:szCs w:val="17"/>
          <w:lang w:val="fr-CH"/>
        </w:rPr>
      </w:pPr>
      <w:r w:rsidRPr="00671D7F">
        <w:rPr>
          <w:color w:val="FF0000"/>
          <w:sz w:val="18"/>
          <w:lang w:val="fr-CH"/>
        </w:rPr>
        <w:t xml:space="preserve">Adresse </w:t>
      </w:r>
      <w:r w:rsidR="00932A03" w:rsidRPr="00671D7F">
        <w:rPr>
          <w:color w:val="FF0000"/>
          <w:sz w:val="18"/>
          <w:lang w:val="fr-CH"/>
        </w:rPr>
        <w:t>web</w:t>
      </w:r>
    </w:p>
    <w:p w14:paraId="34B0FEBE" w14:textId="77777777" w:rsidR="00932A03" w:rsidRPr="00671D7F" w:rsidRDefault="00932A03" w:rsidP="00932A03">
      <w:pPr>
        <w:pStyle w:val="Titel"/>
        <w:spacing w:before="40"/>
        <w:rPr>
          <w:color w:val="FF0000"/>
          <w:lang w:val="fr-CH"/>
        </w:rPr>
      </w:pPr>
    </w:p>
    <w:p w14:paraId="3AF90C0C" w14:textId="36D689BA" w:rsidR="00932A03" w:rsidRPr="00671D7F" w:rsidRDefault="00932A03" w:rsidP="00932A03">
      <w:pPr>
        <w:pStyle w:val="Titel"/>
        <w:spacing w:before="40"/>
        <w:rPr>
          <w:color w:val="FF0000"/>
          <w:lang w:val="fr-CH"/>
        </w:rPr>
      </w:pPr>
      <w:r w:rsidRPr="00671D7F">
        <w:rPr>
          <w:color w:val="FF0000"/>
          <w:lang w:val="fr-CH"/>
        </w:rPr>
        <w:t>Nom du projet</w:t>
      </w:r>
    </w:p>
    <w:p w14:paraId="7F4FF6A8" w14:textId="0BC76DB0" w:rsidR="00932A03" w:rsidRPr="00671D7F" w:rsidRDefault="00932A03" w:rsidP="00932A03">
      <w:pPr>
        <w:pStyle w:val="Titel"/>
        <w:spacing w:before="40"/>
        <w:rPr>
          <w:lang w:val="fr-CH"/>
        </w:rPr>
      </w:pPr>
      <w:r w:rsidRPr="00671D7F">
        <w:rPr>
          <w:lang w:val="fr-CH"/>
        </w:rPr>
        <w:fldChar w:fldCharType="begin"/>
      </w:r>
      <w:r w:rsidRPr="00671D7F">
        <w:rPr>
          <w:lang w:val="fr-CH"/>
        </w:rPr>
        <w:instrText xml:space="preserve"> COMMENTS "Ausschreibungsunterlagen (im offenen Verfahren)" PATH=Dokument/Titel   \* MERGEFORMAT</w:instrText>
      </w:r>
      <w:r w:rsidRPr="00671D7F">
        <w:rPr>
          <w:lang w:val="fr-CH"/>
        </w:rPr>
        <w:fldChar w:fldCharType="separate"/>
      </w:r>
      <w:r w:rsidRPr="00671D7F">
        <w:rPr>
          <w:lang w:val="fr-CH"/>
        </w:rPr>
        <w:t>Dossier d'appel d'offres (procédure ouverte)</w:t>
      </w:r>
      <w:r w:rsidRPr="00671D7F">
        <w:rPr>
          <w:lang w:val="fr-CH"/>
        </w:rPr>
        <w:fldChar w:fldCharType="end"/>
      </w:r>
    </w:p>
    <w:p w14:paraId="39B6841E" w14:textId="4F7F93C5" w:rsidR="00932A03" w:rsidRPr="00671D7F" w:rsidRDefault="00932A03" w:rsidP="00932A03">
      <w:pPr>
        <w:pStyle w:val="Titel"/>
        <w:spacing w:before="40"/>
        <w:rPr>
          <w:lang w:val="fr-CH"/>
        </w:rPr>
      </w:pPr>
    </w:p>
    <w:p w14:paraId="6C54CC40" w14:textId="4EEE03C4" w:rsidR="0088256D" w:rsidRPr="00671D7F" w:rsidRDefault="0088256D" w:rsidP="00932A03">
      <w:pPr>
        <w:pStyle w:val="Titel"/>
        <w:spacing w:before="40"/>
        <w:rPr>
          <w:lang w:val="fr-CH"/>
        </w:rPr>
      </w:pPr>
    </w:p>
    <w:p w14:paraId="1C134601" w14:textId="6331DA14" w:rsidR="0088256D" w:rsidRPr="00671D7F" w:rsidRDefault="0088256D" w:rsidP="00932A03">
      <w:pPr>
        <w:pStyle w:val="Titel"/>
        <w:spacing w:before="40"/>
        <w:rPr>
          <w:lang w:val="fr-CH"/>
        </w:rPr>
      </w:pPr>
    </w:p>
    <w:p w14:paraId="0A881107" w14:textId="5A36E733" w:rsidR="0088256D" w:rsidRPr="00671D7F" w:rsidRDefault="0088256D" w:rsidP="00932A03">
      <w:pPr>
        <w:pStyle w:val="Titel"/>
        <w:spacing w:before="40"/>
        <w:rPr>
          <w:lang w:val="fr-CH"/>
        </w:rPr>
      </w:pPr>
    </w:p>
    <w:p w14:paraId="075081A6" w14:textId="19E7F9B6" w:rsidR="0088256D" w:rsidRPr="00671D7F" w:rsidRDefault="0088256D" w:rsidP="00932A03">
      <w:pPr>
        <w:pStyle w:val="Titel"/>
        <w:spacing w:before="40"/>
        <w:rPr>
          <w:lang w:val="fr-CH"/>
        </w:rPr>
      </w:pPr>
    </w:p>
    <w:p w14:paraId="73636D9E" w14:textId="77777777" w:rsidR="0088256D" w:rsidRPr="00671D7F" w:rsidRDefault="0088256D" w:rsidP="00932A03">
      <w:pPr>
        <w:pStyle w:val="Titel"/>
        <w:spacing w:before="40"/>
        <w:rPr>
          <w:lang w:val="fr-CH"/>
        </w:rPr>
      </w:pPr>
    </w:p>
    <w:tbl>
      <w:tblPr>
        <w:tblW w:w="0" w:type="auto"/>
        <w:tblLook w:val="04A0" w:firstRow="1" w:lastRow="0" w:firstColumn="1" w:lastColumn="0" w:noHBand="0" w:noVBand="1"/>
      </w:tblPr>
      <w:tblGrid>
        <w:gridCol w:w="284"/>
        <w:gridCol w:w="2590"/>
        <w:gridCol w:w="103"/>
        <w:gridCol w:w="2197"/>
        <w:gridCol w:w="103"/>
      </w:tblGrid>
      <w:tr w:rsidR="00BE5A29" w:rsidRPr="00671D7F" w14:paraId="3EE17785" w14:textId="77777777" w:rsidTr="0088256D">
        <w:trPr>
          <w:trHeight w:val="510"/>
        </w:trPr>
        <w:tc>
          <w:tcPr>
            <w:tcW w:w="284" w:type="dxa"/>
          </w:tcPr>
          <w:p w14:paraId="51EBEDDC" w14:textId="77777777" w:rsidR="00BE5A29" w:rsidRPr="00671D7F" w:rsidRDefault="00BE5A29" w:rsidP="00985901">
            <w:pPr>
              <w:ind w:right="-147"/>
              <w:jc w:val="right"/>
              <w:rPr>
                <w:rFonts w:cs="Arial"/>
                <w:lang w:val="fr-CH"/>
              </w:rPr>
            </w:pPr>
          </w:p>
        </w:tc>
        <w:tc>
          <w:tcPr>
            <w:tcW w:w="2693" w:type="dxa"/>
            <w:gridSpan w:val="2"/>
          </w:tcPr>
          <w:p w14:paraId="6310F819" w14:textId="5C1D7FB8" w:rsidR="00BE5A29" w:rsidRPr="00671D7F" w:rsidRDefault="00BE5A29" w:rsidP="0088256D">
            <w:pPr>
              <w:ind w:left="-4997" w:firstLine="4895"/>
              <w:rPr>
                <w:rFonts w:cs="Arial"/>
                <w:lang w:val="fr-CH"/>
              </w:rPr>
            </w:pPr>
            <w:r w:rsidRPr="00671D7F">
              <w:rPr>
                <w:lang w:val="fr-CH"/>
              </w:rPr>
              <w:t>Date d</w:t>
            </w:r>
            <w:r w:rsidR="00A00C63" w:rsidRPr="00671D7F">
              <w:rPr>
                <w:lang w:val="fr-CH"/>
              </w:rPr>
              <w:t>’</w:t>
            </w:r>
            <w:r w:rsidRPr="00671D7F">
              <w:rPr>
                <w:lang w:val="fr-CH"/>
              </w:rPr>
              <w:t>édition :</w:t>
            </w:r>
          </w:p>
        </w:tc>
        <w:tc>
          <w:tcPr>
            <w:tcW w:w="2300" w:type="dxa"/>
            <w:gridSpan w:val="2"/>
          </w:tcPr>
          <w:p w14:paraId="1D0AB57E" w14:textId="7180B6BB" w:rsidR="00BE5A29" w:rsidRPr="00671D7F" w:rsidRDefault="00BF0BD6" w:rsidP="0088256D">
            <w:pPr>
              <w:ind w:left="-4997" w:firstLine="4895"/>
              <w:rPr>
                <w:rFonts w:cs="Arial"/>
                <w:lang w:val="fr-CH"/>
              </w:rPr>
            </w:pPr>
            <w:r>
              <w:rPr>
                <w:rFonts w:cs="Arial"/>
                <w:color w:val="FF0000"/>
                <w:lang w:val="fr-CH"/>
              </w:rPr>
              <w:t>M</w:t>
            </w:r>
            <w:r w:rsidR="00AB2A74">
              <w:rPr>
                <w:rFonts w:cs="Arial"/>
                <w:color w:val="FF0000"/>
                <w:lang w:val="fr-CH"/>
              </w:rPr>
              <w:t xml:space="preserve">ai 2025 </w:t>
            </w:r>
          </w:p>
        </w:tc>
      </w:tr>
      <w:tr w:rsidR="00BE5A29" w:rsidRPr="00671D7F" w14:paraId="06F500C9" w14:textId="77777777" w:rsidTr="0088256D">
        <w:trPr>
          <w:trHeight w:val="510"/>
        </w:trPr>
        <w:tc>
          <w:tcPr>
            <w:tcW w:w="284" w:type="dxa"/>
          </w:tcPr>
          <w:p w14:paraId="6AB2ED80" w14:textId="77777777" w:rsidR="00BE5A29" w:rsidRPr="00671D7F" w:rsidRDefault="00BE5A29" w:rsidP="00985901">
            <w:pPr>
              <w:ind w:right="-147"/>
              <w:jc w:val="right"/>
              <w:rPr>
                <w:rFonts w:cs="Arial"/>
                <w:lang w:val="fr-CH"/>
              </w:rPr>
            </w:pPr>
          </w:p>
        </w:tc>
        <w:tc>
          <w:tcPr>
            <w:tcW w:w="2693" w:type="dxa"/>
            <w:gridSpan w:val="2"/>
          </w:tcPr>
          <w:p w14:paraId="6D4E2C93" w14:textId="77777777" w:rsidR="00BE5A29" w:rsidRPr="00671D7F" w:rsidRDefault="00BE5A29" w:rsidP="0088256D">
            <w:pPr>
              <w:spacing w:before="60"/>
              <w:ind w:left="-4997" w:firstLine="4895"/>
              <w:rPr>
                <w:rFonts w:cs="Arial"/>
                <w:szCs w:val="24"/>
                <w:lang w:val="fr-CH"/>
              </w:rPr>
            </w:pPr>
            <w:r w:rsidRPr="00671D7F">
              <w:rPr>
                <w:lang w:val="fr-CH"/>
              </w:rPr>
              <w:t>Version :</w:t>
            </w:r>
          </w:p>
        </w:tc>
        <w:tc>
          <w:tcPr>
            <w:tcW w:w="2300" w:type="dxa"/>
            <w:gridSpan w:val="2"/>
          </w:tcPr>
          <w:bookmarkStart w:id="0" w:name="version" w:displacedByCustomXml="next"/>
          <w:sdt>
            <w:sdtPr>
              <w:rPr>
                <w:color w:val="FF0000"/>
                <w:lang w:val="fr-CH"/>
              </w:rPr>
              <w:id w:val="553816764"/>
              <w:placeholder>
                <w:docPart w:val="6A9B6A180DBE4524AEC1DFECF5B4A8B6"/>
              </w:placeholder>
            </w:sdtPr>
            <w:sdtEndPr/>
            <w:sdtContent>
              <w:p w14:paraId="6B1104E0" w14:textId="77777777" w:rsidR="00BE5A29" w:rsidRPr="00671D7F" w:rsidRDefault="00BE5A29" w:rsidP="0088256D">
                <w:pPr>
                  <w:spacing w:before="60"/>
                  <w:ind w:left="-4997" w:firstLine="4895"/>
                  <w:rPr>
                    <w:color w:val="FF0000"/>
                    <w:lang w:val="fr-CH"/>
                  </w:rPr>
                </w:pPr>
                <w:r w:rsidRPr="00671D7F">
                  <w:rPr>
                    <w:color w:val="FF0000"/>
                    <w:lang w:val="fr-CH"/>
                  </w:rPr>
                  <w:t>1</w:t>
                </w:r>
              </w:p>
            </w:sdtContent>
          </w:sdt>
          <w:bookmarkEnd w:id="0" w:displacedByCustomXml="prev"/>
        </w:tc>
      </w:tr>
      <w:tr w:rsidR="00BE5A29" w:rsidRPr="00671D7F" w14:paraId="1B32EF80" w14:textId="77777777" w:rsidTr="0088256D">
        <w:trPr>
          <w:trHeight w:val="510"/>
        </w:trPr>
        <w:tc>
          <w:tcPr>
            <w:tcW w:w="284" w:type="dxa"/>
          </w:tcPr>
          <w:p w14:paraId="002BD8CB" w14:textId="77777777" w:rsidR="00BE5A29" w:rsidRPr="00671D7F" w:rsidRDefault="00BE5A29" w:rsidP="00985901">
            <w:pPr>
              <w:ind w:right="-147"/>
              <w:jc w:val="right"/>
              <w:rPr>
                <w:rFonts w:cs="Arial"/>
                <w:lang w:val="fr-CH"/>
              </w:rPr>
            </w:pPr>
          </w:p>
        </w:tc>
        <w:tc>
          <w:tcPr>
            <w:tcW w:w="2693" w:type="dxa"/>
            <w:gridSpan w:val="2"/>
          </w:tcPr>
          <w:p w14:paraId="2D2898F2" w14:textId="77777777" w:rsidR="00BE5A29" w:rsidRPr="00671D7F" w:rsidRDefault="00BE5A29" w:rsidP="0088256D">
            <w:pPr>
              <w:spacing w:before="60"/>
              <w:ind w:left="-4997" w:firstLine="4895"/>
              <w:rPr>
                <w:rFonts w:cs="Arial"/>
                <w:szCs w:val="24"/>
                <w:lang w:val="fr-CH"/>
              </w:rPr>
            </w:pPr>
            <w:r w:rsidRPr="00671D7F">
              <w:rPr>
                <w:lang w:val="fr-CH"/>
              </w:rPr>
              <w:t>Statut du document :</w:t>
            </w:r>
          </w:p>
        </w:tc>
        <w:tc>
          <w:tcPr>
            <w:tcW w:w="2300" w:type="dxa"/>
            <w:gridSpan w:val="2"/>
          </w:tcPr>
          <w:p w14:paraId="09805469" w14:textId="77777777" w:rsidR="00BE5A29" w:rsidRPr="00671D7F" w:rsidRDefault="00BE5A29" w:rsidP="0088256D">
            <w:pPr>
              <w:spacing w:before="60"/>
              <w:ind w:left="-4997" w:firstLine="4895"/>
              <w:rPr>
                <w:rFonts w:cs="Arial"/>
                <w:color w:val="FF0000"/>
                <w:lang w:val="fr-CH"/>
              </w:rPr>
            </w:pPr>
            <w:r w:rsidRPr="00671D7F">
              <w:rPr>
                <w:color w:val="FF0000"/>
                <w:lang w:val="fr-CH"/>
              </w:rPr>
              <w:fldChar w:fldCharType="begin"/>
            </w:r>
            <w:r w:rsidRPr="00671D7F">
              <w:rPr>
                <w:color w:val="FF0000"/>
                <w:lang w:val="fr-CH"/>
              </w:rPr>
              <w:instrText xml:space="preserve"> DOCPROPERTY  Status  \* MERGEFORMAT </w:instrText>
            </w:r>
            <w:r w:rsidRPr="00671D7F">
              <w:rPr>
                <w:color w:val="FF0000"/>
                <w:lang w:val="fr-CH"/>
              </w:rPr>
              <w:fldChar w:fldCharType="separate"/>
            </w:r>
            <w:r w:rsidRPr="00671D7F">
              <w:rPr>
                <w:color w:val="FF0000"/>
                <w:lang w:val="fr-CH"/>
              </w:rPr>
              <w:t>En cours</w:t>
            </w:r>
            <w:r w:rsidRPr="00671D7F">
              <w:rPr>
                <w:color w:val="FF0000"/>
                <w:lang w:val="fr-CH"/>
              </w:rPr>
              <w:fldChar w:fldCharType="end"/>
            </w:r>
          </w:p>
        </w:tc>
      </w:tr>
      <w:tr w:rsidR="00BE5A29" w:rsidRPr="00671D7F" w14:paraId="13C3E74A" w14:textId="77777777" w:rsidTr="0088256D">
        <w:trPr>
          <w:trHeight w:val="510"/>
        </w:trPr>
        <w:tc>
          <w:tcPr>
            <w:tcW w:w="284" w:type="dxa"/>
          </w:tcPr>
          <w:p w14:paraId="0C1AD38D" w14:textId="77777777" w:rsidR="00BE5A29" w:rsidRPr="00671D7F" w:rsidRDefault="00BE5A29" w:rsidP="00985901">
            <w:pPr>
              <w:ind w:right="-147"/>
              <w:jc w:val="right"/>
              <w:rPr>
                <w:rFonts w:cs="Arial"/>
                <w:lang w:val="fr-CH"/>
              </w:rPr>
            </w:pPr>
          </w:p>
        </w:tc>
        <w:tc>
          <w:tcPr>
            <w:tcW w:w="2693" w:type="dxa"/>
            <w:gridSpan w:val="2"/>
          </w:tcPr>
          <w:p w14:paraId="7C3277B9" w14:textId="77777777" w:rsidR="00BE5A29" w:rsidRPr="00671D7F" w:rsidRDefault="00BE5A29" w:rsidP="0088256D">
            <w:pPr>
              <w:spacing w:before="60"/>
              <w:ind w:left="-4997" w:firstLine="4895"/>
              <w:rPr>
                <w:rFonts w:cs="Arial"/>
                <w:szCs w:val="24"/>
                <w:lang w:val="fr-CH"/>
              </w:rPr>
            </w:pPr>
            <w:r w:rsidRPr="00671D7F">
              <w:rPr>
                <w:lang w:val="fr-CH"/>
              </w:rPr>
              <w:t>Classification :</w:t>
            </w:r>
          </w:p>
        </w:tc>
        <w:tc>
          <w:tcPr>
            <w:tcW w:w="2300" w:type="dxa"/>
            <w:gridSpan w:val="2"/>
          </w:tcPr>
          <w:p w14:paraId="3727FA8E" w14:textId="55B559FD" w:rsidR="00BE5A29" w:rsidRPr="00671D7F" w:rsidRDefault="00BF0BD6" w:rsidP="0088256D">
            <w:pPr>
              <w:spacing w:before="60"/>
              <w:ind w:left="-107"/>
              <w:rPr>
                <w:rFonts w:cs="Arial"/>
                <w:color w:val="FF0000"/>
                <w:lang w:val="fr-CH"/>
              </w:rPr>
            </w:pPr>
            <w:r>
              <w:rPr>
                <w:rFonts w:cs="Arial"/>
                <w:color w:val="FF0000"/>
                <w:lang w:val="fr-CH"/>
              </w:rPr>
              <w:t xml:space="preserve">Interne </w:t>
            </w:r>
          </w:p>
        </w:tc>
      </w:tr>
      <w:tr w:rsidR="00BE5A29" w:rsidRPr="00671D7F" w14:paraId="44969C0F" w14:textId="77777777" w:rsidTr="0088256D">
        <w:trPr>
          <w:trHeight w:val="510"/>
        </w:trPr>
        <w:tc>
          <w:tcPr>
            <w:tcW w:w="284" w:type="dxa"/>
          </w:tcPr>
          <w:p w14:paraId="5D8CC338" w14:textId="77777777" w:rsidR="00BE5A29" w:rsidRPr="00671D7F" w:rsidRDefault="00BE5A29" w:rsidP="00985901">
            <w:pPr>
              <w:ind w:right="-147"/>
              <w:jc w:val="right"/>
              <w:rPr>
                <w:rFonts w:cs="Arial"/>
                <w:lang w:val="fr-CH"/>
              </w:rPr>
            </w:pPr>
          </w:p>
        </w:tc>
        <w:tc>
          <w:tcPr>
            <w:tcW w:w="2693" w:type="dxa"/>
            <w:gridSpan w:val="2"/>
          </w:tcPr>
          <w:p w14:paraId="7C2A242A" w14:textId="3D202622" w:rsidR="00BE5A29" w:rsidRPr="00671D7F" w:rsidRDefault="00BE5A29" w:rsidP="0088256D">
            <w:pPr>
              <w:spacing w:before="60"/>
              <w:ind w:left="-4997" w:firstLine="4895"/>
              <w:rPr>
                <w:rFonts w:cs="Arial"/>
                <w:szCs w:val="24"/>
                <w:lang w:val="fr-CH"/>
              </w:rPr>
            </w:pPr>
            <w:r w:rsidRPr="00671D7F">
              <w:rPr>
                <w:lang w:val="fr-CH"/>
              </w:rPr>
              <w:t>Auteur</w:t>
            </w:r>
            <w:r w:rsidR="00932A03" w:rsidRPr="00671D7F">
              <w:rPr>
                <w:lang w:val="fr-CH"/>
              </w:rPr>
              <w:t>-e</w:t>
            </w:r>
            <w:r w:rsidRPr="00671D7F">
              <w:rPr>
                <w:lang w:val="fr-CH"/>
              </w:rPr>
              <w:t> :</w:t>
            </w:r>
          </w:p>
        </w:tc>
        <w:tc>
          <w:tcPr>
            <w:tcW w:w="2300" w:type="dxa"/>
            <w:gridSpan w:val="2"/>
          </w:tcPr>
          <w:p w14:paraId="77BA63E1" w14:textId="77777777" w:rsidR="00BE5A29" w:rsidRPr="00671D7F" w:rsidRDefault="00BE5A29" w:rsidP="0088256D">
            <w:pPr>
              <w:spacing w:before="60"/>
              <w:ind w:left="-4997" w:firstLine="4895"/>
              <w:rPr>
                <w:rFonts w:cs="Arial"/>
                <w:lang w:val="fr-CH"/>
              </w:rPr>
            </w:pPr>
            <w:r w:rsidRPr="00671D7F">
              <w:rPr>
                <w:rFonts w:cs="Arial"/>
                <w:color w:val="FF0000"/>
                <w:lang w:val="fr-CH"/>
              </w:rPr>
              <w:t>Nom</w:t>
            </w:r>
          </w:p>
        </w:tc>
      </w:tr>
      <w:tr w:rsidR="00BE5A29" w:rsidRPr="00671D7F" w14:paraId="2B5467AB" w14:textId="77777777" w:rsidTr="0088256D">
        <w:trPr>
          <w:gridAfter w:val="1"/>
          <w:wAfter w:w="103" w:type="dxa"/>
          <w:trHeight w:val="510"/>
        </w:trPr>
        <w:tc>
          <w:tcPr>
            <w:tcW w:w="284" w:type="dxa"/>
          </w:tcPr>
          <w:p w14:paraId="60EDC5E3" w14:textId="77777777" w:rsidR="00BE5A29" w:rsidRPr="00671D7F" w:rsidRDefault="00BE5A29" w:rsidP="00985901">
            <w:pPr>
              <w:ind w:right="-147"/>
              <w:jc w:val="right"/>
              <w:rPr>
                <w:rFonts w:cs="Arial"/>
                <w:lang w:val="fr-CH"/>
              </w:rPr>
            </w:pPr>
          </w:p>
        </w:tc>
        <w:tc>
          <w:tcPr>
            <w:tcW w:w="2590" w:type="dxa"/>
          </w:tcPr>
          <w:p w14:paraId="1CCD7886" w14:textId="77777777" w:rsidR="00BE5A29" w:rsidRPr="00671D7F" w:rsidRDefault="00BE5A29" w:rsidP="0088256D">
            <w:pPr>
              <w:ind w:right="-147"/>
              <w:rPr>
                <w:rFonts w:cs="Arial"/>
                <w:lang w:val="fr-CH"/>
              </w:rPr>
            </w:pPr>
            <w:r w:rsidRPr="00671D7F">
              <w:rPr>
                <w:rFonts w:cs="Arial"/>
                <w:lang w:val="fr-CH"/>
              </w:rPr>
              <w:t>Destinataires :</w:t>
            </w:r>
          </w:p>
        </w:tc>
        <w:tc>
          <w:tcPr>
            <w:tcW w:w="2300" w:type="dxa"/>
            <w:gridSpan w:val="2"/>
          </w:tcPr>
          <w:p w14:paraId="1195651B" w14:textId="77777777" w:rsidR="00BE5A29" w:rsidRPr="00671D7F" w:rsidRDefault="00BE5A29" w:rsidP="0088256D">
            <w:pPr>
              <w:ind w:right="-147"/>
              <w:rPr>
                <w:rFonts w:cs="Arial"/>
                <w:lang w:val="fr-CH"/>
              </w:rPr>
            </w:pPr>
            <w:r w:rsidRPr="00671D7F">
              <w:rPr>
                <w:rFonts w:cs="Arial"/>
                <w:lang w:val="fr-CH"/>
              </w:rPr>
              <w:t>Soumissionnaires</w:t>
            </w:r>
          </w:p>
        </w:tc>
      </w:tr>
    </w:tbl>
    <w:p w14:paraId="18E709C5" w14:textId="77777777" w:rsidR="00607657" w:rsidRPr="00671D7F" w:rsidRDefault="00607657" w:rsidP="00702D19">
      <w:pPr>
        <w:rPr>
          <w:lang w:val="fr-CH"/>
        </w:rPr>
      </w:pPr>
    </w:p>
    <w:p w14:paraId="726E98B7" w14:textId="77777777" w:rsidR="00607657" w:rsidRPr="00671D7F" w:rsidRDefault="00607657" w:rsidP="00702D19">
      <w:pPr>
        <w:rPr>
          <w:lang w:val="fr-CH"/>
        </w:rPr>
      </w:pPr>
    </w:p>
    <w:p w14:paraId="17E58FA1" w14:textId="77777777" w:rsidR="00607657" w:rsidRPr="00671D7F" w:rsidRDefault="00607657" w:rsidP="00702D19">
      <w:pPr>
        <w:rPr>
          <w:lang w:val="fr-CH"/>
        </w:rPr>
      </w:pPr>
    </w:p>
    <w:p w14:paraId="5CC3E3BC" w14:textId="77777777" w:rsidR="00607657" w:rsidRPr="00671D7F" w:rsidRDefault="00607657" w:rsidP="00702D19">
      <w:pPr>
        <w:rPr>
          <w:lang w:val="fr-CH"/>
        </w:rPr>
      </w:pPr>
    </w:p>
    <w:p w14:paraId="620491BD" w14:textId="77777777" w:rsidR="00607657" w:rsidRPr="00671D7F" w:rsidRDefault="00607657" w:rsidP="00702D19">
      <w:pPr>
        <w:rPr>
          <w:lang w:val="fr-CH"/>
        </w:rPr>
      </w:pPr>
    </w:p>
    <w:p w14:paraId="6457F5D2" w14:textId="77777777" w:rsidR="00607657" w:rsidRPr="00671D7F" w:rsidRDefault="00607657" w:rsidP="00702D19">
      <w:pPr>
        <w:rPr>
          <w:lang w:val="fr-CH"/>
        </w:rPr>
      </w:pPr>
    </w:p>
    <w:p w14:paraId="1D7E644A" w14:textId="1EEA19B6" w:rsidR="0088256D" w:rsidRPr="00671D7F" w:rsidRDefault="0088256D">
      <w:pPr>
        <w:spacing w:after="200" w:line="24" w:lineRule="auto"/>
        <w:rPr>
          <w:lang w:val="fr-CH"/>
        </w:rPr>
      </w:pPr>
      <w:r w:rsidRPr="00671D7F">
        <w:rPr>
          <w:lang w:val="fr-CH"/>
        </w:rPr>
        <w:br w:type="page"/>
      </w:r>
    </w:p>
    <w:p w14:paraId="386DB9FA" w14:textId="0C279494" w:rsidR="001854B4" w:rsidRPr="00671D7F" w:rsidRDefault="001854B4" w:rsidP="001854B4">
      <w:pPr>
        <w:pStyle w:val="TextkrperBlau"/>
        <w:rPr>
          <w:b/>
          <w:lang w:val="fr-CH"/>
        </w:rPr>
      </w:pPr>
      <w:r w:rsidRPr="00671D7F">
        <w:rPr>
          <w:b/>
          <w:lang w:val="fr-CH"/>
        </w:rPr>
        <w:lastRenderedPageBreak/>
        <w:t>Remarque</w:t>
      </w:r>
      <w:r w:rsidR="004B6A32" w:rsidRPr="00671D7F">
        <w:rPr>
          <w:b/>
          <w:lang w:val="fr-CH"/>
        </w:rPr>
        <w:t>s</w:t>
      </w:r>
      <w:r w:rsidRPr="00671D7F">
        <w:rPr>
          <w:b/>
          <w:lang w:val="fr-CH"/>
        </w:rPr>
        <w:t xml:space="preserve"> pour le service adjudicateur</w:t>
      </w:r>
    </w:p>
    <w:p w14:paraId="6484818A" w14:textId="77777777" w:rsidR="001854B4" w:rsidRPr="00671D7F" w:rsidRDefault="001854B4" w:rsidP="001854B4">
      <w:pPr>
        <w:pStyle w:val="TextkrperBlau"/>
        <w:rPr>
          <w:lang w:val="fr-CH"/>
        </w:rPr>
      </w:pPr>
      <w:r w:rsidRPr="00671D7F">
        <w:rPr>
          <w:lang w:val="fr-CH"/>
        </w:rPr>
        <w:t>Les types de texte suivants sont utilisés dans le document :</w:t>
      </w:r>
    </w:p>
    <w:p w14:paraId="4A6A742F" w14:textId="77777777" w:rsidR="001854B4" w:rsidRPr="00671D7F" w:rsidRDefault="001854B4" w:rsidP="001854B4">
      <w:pPr>
        <w:pStyle w:val="TextkrperBlau"/>
        <w:rPr>
          <w:u w:val="single"/>
          <w:lang w:val="fr-CH"/>
        </w:rPr>
      </w:pPr>
      <w:r w:rsidRPr="00671D7F">
        <w:rPr>
          <w:u w:val="single"/>
          <w:lang w:val="fr-CH"/>
        </w:rPr>
        <w:t>Texte standard :</w:t>
      </w:r>
    </w:p>
    <w:p w14:paraId="70F7FBE0" w14:textId="0E577E30" w:rsidR="001854B4" w:rsidRPr="00671D7F" w:rsidRDefault="001854B4" w:rsidP="001854B4">
      <w:pPr>
        <w:pStyle w:val="TextkrperBlau"/>
        <w:rPr>
          <w:lang w:val="fr-CH"/>
        </w:rPr>
      </w:pPr>
      <w:r w:rsidRPr="00671D7F">
        <w:rPr>
          <w:lang w:val="fr-CH"/>
        </w:rPr>
        <w:t xml:space="preserve">Les informations à caractère général, les </w:t>
      </w:r>
      <w:r w:rsidR="00AE6C92" w:rsidRPr="00671D7F">
        <w:rPr>
          <w:lang w:val="fr-CH"/>
        </w:rPr>
        <w:t xml:space="preserve">listes </w:t>
      </w:r>
      <w:r w:rsidRPr="00671D7F">
        <w:rPr>
          <w:lang w:val="fr-CH"/>
        </w:rPr>
        <w:t xml:space="preserve">et les contenus qui peuvent en principe être repris sans modification figurent </w:t>
      </w:r>
      <w:r w:rsidRPr="00671D7F">
        <w:rPr>
          <w:b/>
          <w:color w:val="auto"/>
          <w:lang w:val="fr-CH"/>
        </w:rPr>
        <w:t>en c</w:t>
      </w:r>
      <w:r w:rsidRPr="00671D7F">
        <w:rPr>
          <w:b/>
          <w:color w:val="000000" w:themeColor="text1"/>
          <w:lang w:val="fr-CH"/>
        </w:rPr>
        <w:t>aractères noirs</w:t>
      </w:r>
      <w:r w:rsidRPr="00671D7F">
        <w:rPr>
          <w:lang w:val="fr-CH"/>
        </w:rPr>
        <w:t>.</w:t>
      </w:r>
    </w:p>
    <w:p w14:paraId="7486A12E" w14:textId="77777777" w:rsidR="001854B4" w:rsidRPr="00671D7F" w:rsidRDefault="001854B4" w:rsidP="001854B4">
      <w:pPr>
        <w:pStyle w:val="TextkrperBlau"/>
        <w:rPr>
          <w:u w:val="single"/>
          <w:lang w:val="fr-CH"/>
        </w:rPr>
      </w:pPr>
      <w:r w:rsidRPr="00671D7F">
        <w:rPr>
          <w:u w:val="single"/>
          <w:lang w:val="fr-CH"/>
        </w:rPr>
        <w:t>Textes informatifs :</w:t>
      </w:r>
    </w:p>
    <w:p w14:paraId="6BE2559F" w14:textId="44BCDBDE" w:rsidR="001854B4" w:rsidRPr="00671D7F" w:rsidRDefault="001854B4" w:rsidP="001854B4">
      <w:pPr>
        <w:pStyle w:val="TextkrperBlau"/>
        <w:rPr>
          <w:lang w:val="fr-CH"/>
        </w:rPr>
      </w:pPr>
      <w:r w:rsidRPr="00671D7F">
        <w:rPr>
          <w:lang w:val="fr-CH"/>
        </w:rPr>
        <w:t>Les informations à l</w:t>
      </w:r>
      <w:r w:rsidR="00A00C63" w:rsidRPr="00671D7F">
        <w:rPr>
          <w:lang w:val="fr-CH"/>
        </w:rPr>
        <w:t>’</w:t>
      </w:r>
      <w:r w:rsidRPr="00671D7F">
        <w:rPr>
          <w:lang w:val="fr-CH"/>
        </w:rPr>
        <w:t>attention de l</w:t>
      </w:r>
      <w:r w:rsidR="00A00C63" w:rsidRPr="00671D7F">
        <w:rPr>
          <w:lang w:val="fr-CH"/>
        </w:rPr>
        <w:t>’</w:t>
      </w:r>
      <w:r w:rsidRPr="00671D7F">
        <w:rPr>
          <w:lang w:val="fr-CH"/>
        </w:rPr>
        <w:t>auteur</w:t>
      </w:r>
      <w:r w:rsidR="00AE6C92" w:rsidRPr="00671D7F">
        <w:rPr>
          <w:lang w:val="fr-CH"/>
        </w:rPr>
        <w:t>-e</w:t>
      </w:r>
      <w:r w:rsidRPr="00671D7F">
        <w:rPr>
          <w:lang w:val="fr-CH"/>
        </w:rPr>
        <w:t xml:space="preserve"> figurent </w:t>
      </w:r>
      <w:r w:rsidRPr="00671D7F">
        <w:rPr>
          <w:b/>
          <w:lang w:val="fr-CH"/>
        </w:rPr>
        <w:t>en caractères bleus</w:t>
      </w:r>
      <w:r w:rsidRPr="00671D7F">
        <w:rPr>
          <w:lang w:val="fr-CH"/>
        </w:rPr>
        <w:t xml:space="preserve"> dans le document. Les textes informatifs doivent être supprimés avant la validation</w:t>
      </w:r>
      <w:r w:rsidR="00AE6C92" w:rsidRPr="00671D7F">
        <w:rPr>
          <w:lang w:val="fr-CH"/>
        </w:rPr>
        <w:t xml:space="preserve"> du document</w:t>
      </w:r>
      <w:r w:rsidRPr="00671D7F">
        <w:rPr>
          <w:lang w:val="fr-CH"/>
        </w:rPr>
        <w:t>.</w:t>
      </w:r>
    </w:p>
    <w:p w14:paraId="64FBB4F6" w14:textId="1C4BBA01" w:rsidR="001854B4" w:rsidRPr="00671D7F" w:rsidRDefault="007671A2" w:rsidP="001854B4">
      <w:pPr>
        <w:pStyle w:val="TextkrperBlau"/>
        <w:rPr>
          <w:u w:val="single"/>
          <w:lang w:val="fr-CH"/>
        </w:rPr>
      </w:pPr>
      <w:r w:rsidRPr="00671D7F">
        <w:rPr>
          <w:sz w:val="21"/>
          <w:szCs w:val="21"/>
          <w:u w:val="single"/>
          <w:lang w:val="fr-CH"/>
        </w:rPr>
        <w:t>Textes prédéfinis </w:t>
      </w:r>
      <w:r w:rsidR="001854B4" w:rsidRPr="00671D7F">
        <w:rPr>
          <w:u w:val="single"/>
          <w:lang w:val="fr-CH"/>
        </w:rPr>
        <w:t>:</w:t>
      </w:r>
    </w:p>
    <w:p w14:paraId="275A397B" w14:textId="3D8720C2" w:rsidR="001854B4" w:rsidRPr="00671D7F" w:rsidRDefault="001854B4" w:rsidP="001854B4">
      <w:pPr>
        <w:pStyle w:val="TextkrperBlau"/>
        <w:rPr>
          <w:lang w:val="fr-CH"/>
        </w:rPr>
      </w:pPr>
      <w:r w:rsidRPr="00671D7F">
        <w:rPr>
          <w:lang w:val="fr-CH"/>
        </w:rPr>
        <w:t xml:space="preserve">Les propositions de texte à caractère général figurent </w:t>
      </w:r>
      <w:r w:rsidRPr="00671D7F">
        <w:rPr>
          <w:b/>
          <w:color w:val="FF0000"/>
          <w:lang w:val="fr-CH"/>
        </w:rPr>
        <w:t>en caractères rouges</w:t>
      </w:r>
      <w:r w:rsidRPr="00671D7F">
        <w:rPr>
          <w:lang w:val="fr-CH"/>
        </w:rPr>
        <w:t xml:space="preserve"> dans le document. Veuillez </w:t>
      </w:r>
      <w:r w:rsidR="007671A2" w:rsidRPr="00671D7F">
        <w:rPr>
          <w:lang w:val="fr-CH"/>
        </w:rPr>
        <w:t xml:space="preserve">les </w:t>
      </w:r>
      <w:r w:rsidRPr="00671D7F">
        <w:rPr>
          <w:lang w:val="fr-CH"/>
        </w:rPr>
        <w:t xml:space="preserve">vérifier et, si nécessaire, les adapter à votre </w:t>
      </w:r>
      <w:r w:rsidR="00266D76" w:rsidRPr="00671D7F">
        <w:rPr>
          <w:lang w:val="fr-CH"/>
        </w:rPr>
        <w:t>appel d’offres</w:t>
      </w:r>
      <w:r w:rsidRPr="00671D7F">
        <w:rPr>
          <w:lang w:val="fr-CH"/>
        </w:rPr>
        <w:t>. Mettez en caractères noirs le texte repris ou adapté. Les propositions de texte non utilisées doivent être supprimées.</w:t>
      </w:r>
    </w:p>
    <w:p w14:paraId="4B5BDDAD" w14:textId="25F6BB5F" w:rsidR="001854B4" w:rsidRPr="00671D7F" w:rsidRDefault="007671A2" w:rsidP="001854B4">
      <w:pPr>
        <w:pStyle w:val="TextkrperBlau"/>
        <w:rPr>
          <w:b/>
          <w:lang w:val="fr-CH"/>
        </w:rPr>
      </w:pPr>
      <w:r w:rsidRPr="00671D7F">
        <w:rPr>
          <w:b/>
          <w:lang w:val="fr-CH"/>
        </w:rPr>
        <w:t>Toutes ces remarques doivent être supprimées avant la validation document</w:t>
      </w:r>
      <w:r w:rsidR="001854B4" w:rsidRPr="00671D7F">
        <w:rPr>
          <w:b/>
          <w:lang w:val="fr-CH"/>
        </w:rPr>
        <w:t>.</w:t>
      </w:r>
    </w:p>
    <w:p w14:paraId="35BD7E0F" w14:textId="77777777" w:rsidR="00607657" w:rsidRPr="00671D7F" w:rsidRDefault="00607657" w:rsidP="00607657">
      <w:pPr>
        <w:rPr>
          <w:szCs w:val="21"/>
          <w:lang w:val="fr-CH"/>
        </w:rPr>
      </w:pPr>
    </w:p>
    <w:p w14:paraId="4199C91C" w14:textId="77777777" w:rsidR="00607657" w:rsidRPr="00671D7F" w:rsidRDefault="00607657" w:rsidP="00607657">
      <w:pPr>
        <w:rPr>
          <w:szCs w:val="21"/>
          <w:lang w:val="fr-CH"/>
        </w:rPr>
      </w:pPr>
    </w:p>
    <w:p w14:paraId="43C511D6" w14:textId="77777777" w:rsidR="00607657" w:rsidRPr="00671D7F" w:rsidRDefault="00607657" w:rsidP="00607657">
      <w:pPr>
        <w:tabs>
          <w:tab w:val="left" w:pos="5850"/>
        </w:tabs>
        <w:rPr>
          <w:szCs w:val="21"/>
          <w:lang w:val="fr-CH"/>
        </w:rPr>
      </w:pPr>
      <w:r w:rsidRPr="00671D7F">
        <w:rPr>
          <w:szCs w:val="21"/>
          <w:lang w:val="fr-CH"/>
        </w:rPr>
        <w:tab/>
      </w:r>
    </w:p>
    <w:p w14:paraId="7A4A1056" w14:textId="77777777" w:rsidR="00702D19" w:rsidRPr="00671D7F" w:rsidRDefault="00702D19" w:rsidP="00607657">
      <w:pPr>
        <w:tabs>
          <w:tab w:val="left" w:pos="5850"/>
        </w:tabs>
        <w:rPr>
          <w:szCs w:val="21"/>
          <w:lang w:val="fr-CH"/>
        </w:rPr>
      </w:pPr>
    </w:p>
    <w:p w14:paraId="0661AC08" w14:textId="77777777" w:rsidR="00702D19" w:rsidRPr="00671D7F" w:rsidRDefault="00702D19" w:rsidP="00607657">
      <w:pPr>
        <w:tabs>
          <w:tab w:val="left" w:pos="5850"/>
        </w:tabs>
        <w:rPr>
          <w:szCs w:val="21"/>
          <w:lang w:val="fr-CH"/>
        </w:rPr>
      </w:pPr>
    </w:p>
    <w:p w14:paraId="6C115AE3" w14:textId="77777777" w:rsidR="00702D19" w:rsidRPr="00671D7F" w:rsidRDefault="00702D19" w:rsidP="00607657">
      <w:pPr>
        <w:tabs>
          <w:tab w:val="left" w:pos="5850"/>
        </w:tabs>
        <w:rPr>
          <w:szCs w:val="21"/>
          <w:lang w:val="fr-CH"/>
        </w:rPr>
      </w:pPr>
    </w:p>
    <w:p w14:paraId="70D8A834" w14:textId="77777777" w:rsidR="00702D19" w:rsidRPr="00671D7F" w:rsidRDefault="00702D19" w:rsidP="00607657">
      <w:pPr>
        <w:tabs>
          <w:tab w:val="left" w:pos="5850"/>
        </w:tabs>
        <w:rPr>
          <w:szCs w:val="21"/>
          <w:lang w:val="fr-CH"/>
        </w:rPr>
      </w:pPr>
    </w:p>
    <w:p w14:paraId="42B9C8E7" w14:textId="77777777" w:rsidR="00702D19" w:rsidRPr="00671D7F" w:rsidRDefault="00702D19" w:rsidP="00607657">
      <w:pPr>
        <w:tabs>
          <w:tab w:val="left" w:pos="5850"/>
        </w:tabs>
        <w:rPr>
          <w:szCs w:val="21"/>
          <w:lang w:val="fr-CH"/>
        </w:rPr>
      </w:pPr>
    </w:p>
    <w:p w14:paraId="6C5D230D" w14:textId="77777777" w:rsidR="00702D19" w:rsidRPr="00671D7F" w:rsidRDefault="00702D19" w:rsidP="00607657">
      <w:pPr>
        <w:tabs>
          <w:tab w:val="left" w:pos="5850"/>
        </w:tabs>
        <w:rPr>
          <w:szCs w:val="21"/>
          <w:lang w:val="fr-CH"/>
        </w:rPr>
      </w:pPr>
    </w:p>
    <w:p w14:paraId="4C16A175" w14:textId="77777777" w:rsidR="00702D19" w:rsidRPr="00671D7F" w:rsidRDefault="00702D19" w:rsidP="00607657">
      <w:pPr>
        <w:tabs>
          <w:tab w:val="left" w:pos="5850"/>
        </w:tabs>
        <w:rPr>
          <w:szCs w:val="21"/>
          <w:lang w:val="fr-CH"/>
        </w:rPr>
      </w:pPr>
    </w:p>
    <w:p w14:paraId="1B3CE989" w14:textId="77777777" w:rsidR="00702D19" w:rsidRPr="00671D7F" w:rsidRDefault="00702D19" w:rsidP="00607657">
      <w:pPr>
        <w:tabs>
          <w:tab w:val="left" w:pos="5850"/>
        </w:tabs>
        <w:rPr>
          <w:szCs w:val="21"/>
          <w:lang w:val="fr-CH"/>
        </w:rPr>
      </w:pPr>
    </w:p>
    <w:p w14:paraId="0AD7F30E" w14:textId="77777777" w:rsidR="00702D19" w:rsidRPr="00671D7F" w:rsidRDefault="00702D19" w:rsidP="00607657">
      <w:pPr>
        <w:tabs>
          <w:tab w:val="left" w:pos="5850"/>
        </w:tabs>
        <w:rPr>
          <w:szCs w:val="21"/>
          <w:lang w:val="fr-CH"/>
        </w:rPr>
      </w:pPr>
    </w:p>
    <w:p w14:paraId="1994221A" w14:textId="77777777" w:rsidR="00702D19" w:rsidRPr="00671D7F" w:rsidRDefault="00702D19" w:rsidP="00607657">
      <w:pPr>
        <w:tabs>
          <w:tab w:val="left" w:pos="5850"/>
        </w:tabs>
        <w:rPr>
          <w:szCs w:val="21"/>
          <w:lang w:val="fr-CH"/>
        </w:rPr>
      </w:pPr>
    </w:p>
    <w:p w14:paraId="62ECF3E5" w14:textId="77777777" w:rsidR="00702D19" w:rsidRPr="00671D7F" w:rsidRDefault="00702D19" w:rsidP="00607657">
      <w:pPr>
        <w:tabs>
          <w:tab w:val="left" w:pos="5850"/>
        </w:tabs>
        <w:rPr>
          <w:szCs w:val="21"/>
          <w:lang w:val="fr-CH"/>
        </w:rPr>
      </w:pPr>
    </w:p>
    <w:p w14:paraId="375577BA" w14:textId="77777777" w:rsidR="00702D19" w:rsidRPr="00671D7F" w:rsidRDefault="00702D19" w:rsidP="00607657">
      <w:pPr>
        <w:tabs>
          <w:tab w:val="left" w:pos="5850"/>
        </w:tabs>
        <w:rPr>
          <w:szCs w:val="21"/>
          <w:lang w:val="fr-CH"/>
        </w:rPr>
      </w:pPr>
    </w:p>
    <w:p w14:paraId="64DEE4BF" w14:textId="77777777" w:rsidR="00702D19" w:rsidRPr="00671D7F" w:rsidRDefault="00702D19" w:rsidP="00607657">
      <w:pPr>
        <w:tabs>
          <w:tab w:val="left" w:pos="5850"/>
        </w:tabs>
        <w:rPr>
          <w:szCs w:val="21"/>
          <w:lang w:val="fr-CH"/>
        </w:rPr>
      </w:pPr>
    </w:p>
    <w:p w14:paraId="55FA6CD8" w14:textId="77777777" w:rsidR="00702D19" w:rsidRPr="00671D7F" w:rsidRDefault="00702D19" w:rsidP="00607657">
      <w:pPr>
        <w:tabs>
          <w:tab w:val="left" w:pos="5850"/>
        </w:tabs>
        <w:rPr>
          <w:szCs w:val="21"/>
          <w:lang w:val="fr-CH"/>
        </w:rPr>
      </w:pPr>
    </w:p>
    <w:p w14:paraId="032E852C" w14:textId="77777777" w:rsidR="00702D19" w:rsidRPr="00671D7F" w:rsidRDefault="00702D19" w:rsidP="00607657">
      <w:pPr>
        <w:tabs>
          <w:tab w:val="left" w:pos="5850"/>
        </w:tabs>
        <w:rPr>
          <w:szCs w:val="21"/>
          <w:lang w:val="fr-CH"/>
        </w:rPr>
      </w:pPr>
    </w:p>
    <w:p w14:paraId="2AB78F46" w14:textId="77777777" w:rsidR="00702D19" w:rsidRPr="00671D7F" w:rsidRDefault="00702D19" w:rsidP="00607657">
      <w:pPr>
        <w:tabs>
          <w:tab w:val="left" w:pos="5850"/>
        </w:tabs>
        <w:rPr>
          <w:szCs w:val="21"/>
          <w:lang w:val="fr-CH"/>
        </w:rPr>
      </w:pPr>
    </w:p>
    <w:p w14:paraId="5F00434D" w14:textId="77777777" w:rsidR="00702D19" w:rsidRPr="00671D7F" w:rsidRDefault="00702D19" w:rsidP="00607657">
      <w:pPr>
        <w:tabs>
          <w:tab w:val="left" w:pos="5850"/>
        </w:tabs>
        <w:rPr>
          <w:szCs w:val="21"/>
          <w:lang w:val="fr-CH"/>
        </w:rPr>
      </w:pPr>
    </w:p>
    <w:p w14:paraId="2822CDC5" w14:textId="77777777" w:rsidR="00702D19" w:rsidRPr="00671D7F" w:rsidRDefault="00702D19" w:rsidP="00607657">
      <w:pPr>
        <w:tabs>
          <w:tab w:val="left" w:pos="5850"/>
        </w:tabs>
        <w:rPr>
          <w:szCs w:val="21"/>
          <w:lang w:val="fr-CH"/>
        </w:rPr>
      </w:pPr>
    </w:p>
    <w:p w14:paraId="5A3CCE83" w14:textId="77777777" w:rsidR="00702D19" w:rsidRPr="00671D7F" w:rsidRDefault="00702D19" w:rsidP="00607657">
      <w:pPr>
        <w:tabs>
          <w:tab w:val="left" w:pos="5850"/>
        </w:tabs>
        <w:rPr>
          <w:szCs w:val="21"/>
          <w:lang w:val="fr-CH"/>
        </w:rPr>
      </w:pPr>
    </w:p>
    <w:p w14:paraId="69CB7086" w14:textId="77777777" w:rsidR="00702D19" w:rsidRPr="00671D7F" w:rsidRDefault="00702D19" w:rsidP="00607657">
      <w:pPr>
        <w:tabs>
          <w:tab w:val="left" w:pos="5850"/>
        </w:tabs>
        <w:rPr>
          <w:szCs w:val="21"/>
          <w:lang w:val="fr-CH"/>
        </w:rPr>
      </w:pPr>
    </w:p>
    <w:p w14:paraId="3CA8A4F7" w14:textId="77777777" w:rsidR="00702D19" w:rsidRPr="00671D7F" w:rsidRDefault="00702D19" w:rsidP="00607657">
      <w:pPr>
        <w:tabs>
          <w:tab w:val="left" w:pos="5850"/>
        </w:tabs>
        <w:rPr>
          <w:szCs w:val="21"/>
          <w:lang w:val="fr-CH"/>
        </w:rPr>
      </w:pPr>
    </w:p>
    <w:p w14:paraId="2CCD5ADE" w14:textId="77777777" w:rsidR="00702D19" w:rsidRPr="00671D7F" w:rsidRDefault="00702D19" w:rsidP="00607657">
      <w:pPr>
        <w:tabs>
          <w:tab w:val="left" w:pos="5850"/>
        </w:tabs>
        <w:rPr>
          <w:szCs w:val="21"/>
          <w:lang w:val="fr-CH"/>
        </w:rPr>
      </w:pPr>
    </w:p>
    <w:p w14:paraId="5D23C6E5" w14:textId="77777777" w:rsidR="00702D19" w:rsidRPr="00671D7F" w:rsidRDefault="00702D19" w:rsidP="00607657">
      <w:pPr>
        <w:tabs>
          <w:tab w:val="left" w:pos="5850"/>
        </w:tabs>
        <w:rPr>
          <w:szCs w:val="21"/>
          <w:lang w:val="fr-CH"/>
        </w:rPr>
      </w:pPr>
    </w:p>
    <w:p w14:paraId="40922DA3" w14:textId="77777777" w:rsidR="00702D19" w:rsidRPr="00671D7F" w:rsidRDefault="00702D19" w:rsidP="00607657">
      <w:pPr>
        <w:tabs>
          <w:tab w:val="left" w:pos="5850"/>
        </w:tabs>
        <w:rPr>
          <w:szCs w:val="21"/>
          <w:lang w:val="fr-CH"/>
        </w:rPr>
      </w:pPr>
    </w:p>
    <w:p w14:paraId="42ED9603" w14:textId="77777777" w:rsidR="00702D19" w:rsidRPr="00671D7F" w:rsidRDefault="00702D19" w:rsidP="00607657">
      <w:pPr>
        <w:tabs>
          <w:tab w:val="left" w:pos="5850"/>
        </w:tabs>
        <w:rPr>
          <w:szCs w:val="21"/>
          <w:lang w:val="fr-CH"/>
        </w:rPr>
      </w:pPr>
    </w:p>
    <w:p w14:paraId="2FA0DC17" w14:textId="77777777" w:rsidR="00702D19" w:rsidRPr="00671D7F" w:rsidRDefault="00702D19" w:rsidP="00607657">
      <w:pPr>
        <w:tabs>
          <w:tab w:val="left" w:pos="5850"/>
        </w:tabs>
        <w:rPr>
          <w:szCs w:val="21"/>
          <w:lang w:val="fr-CH"/>
        </w:rPr>
      </w:pPr>
    </w:p>
    <w:p w14:paraId="49282084" w14:textId="77777777" w:rsidR="00702D19" w:rsidRPr="00671D7F" w:rsidRDefault="00702D19" w:rsidP="00607657">
      <w:pPr>
        <w:tabs>
          <w:tab w:val="left" w:pos="5850"/>
        </w:tabs>
        <w:rPr>
          <w:szCs w:val="21"/>
          <w:lang w:val="fr-CH"/>
        </w:rPr>
      </w:pPr>
    </w:p>
    <w:p w14:paraId="237450B4" w14:textId="77777777" w:rsidR="00702D19" w:rsidRPr="00671D7F" w:rsidRDefault="00702D19" w:rsidP="00607657">
      <w:pPr>
        <w:tabs>
          <w:tab w:val="left" w:pos="5850"/>
        </w:tabs>
        <w:rPr>
          <w:szCs w:val="21"/>
          <w:lang w:val="fr-CH"/>
        </w:rPr>
      </w:pPr>
    </w:p>
    <w:p w14:paraId="4048E0AF" w14:textId="77777777" w:rsidR="00702D19" w:rsidRPr="00671D7F" w:rsidRDefault="00702D19" w:rsidP="00607657">
      <w:pPr>
        <w:tabs>
          <w:tab w:val="left" w:pos="5850"/>
        </w:tabs>
        <w:rPr>
          <w:szCs w:val="21"/>
          <w:lang w:val="fr-CH"/>
        </w:rPr>
      </w:pPr>
    </w:p>
    <w:p w14:paraId="46E06481" w14:textId="77777777" w:rsidR="00702D19" w:rsidRPr="00671D7F" w:rsidRDefault="00702D19" w:rsidP="00607657">
      <w:pPr>
        <w:tabs>
          <w:tab w:val="left" w:pos="5850"/>
        </w:tabs>
        <w:rPr>
          <w:szCs w:val="21"/>
          <w:lang w:val="fr-CH"/>
        </w:rPr>
      </w:pPr>
    </w:p>
    <w:p w14:paraId="297C74EB" w14:textId="77777777" w:rsidR="00702D19" w:rsidRPr="00671D7F" w:rsidRDefault="00702D19" w:rsidP="00607657">
      <w:pPr>
        <w:tabs>
          <w:tab w:val="left" w:pos="5850"/>
        </w:tabs>
        <w:rPr>
          <w:szCs w:val="21"/>
          <w:lang w:val="fr-CH"/>
        </w:rPr>
      </w:pPr>
    </w:p>
    <w:bookmarkStart w:id="1" w:name="_Toc89065992" w:displacedByCustomXml="next"/>
    <w:bookmarkStart w:id="2" w:name="_Toc86760521" w:displacedByCustomXml="next"/>
    <w:bookmarkStart w:id="3" w:name="_Toc93311190" w:displacedByCustomXml="next"/>
    <w:sdt>
      <w:sdtPr>
        <w:rPr>
          <w:rFonts w:asciiTheme="minorHAnsi" w:eastAsiaTheme="minorHAnsi" w:hAnsiTheme="minorHAnsi" w:cs="System"/>
          <w:b w:val="0"/>
          <w:bCs/>
          <w:szCs w:val="22"/>
          <w:lang w:val="fr-CH"/>
        </w:rPr>
        <w:id w:val="-945608928"/>
        <w:docPartObj>
          <w:docPartGallery w:val="Table of Contents"/>
          <w:docPartUnique/>
        </w:docPartObj>
      </w:sdtPr>
      <w:sdtEndPr/>
      <w:sdtContent>
        <w:bookmarkEnd w:id="2" w:displacedByCustomXml="prev"/>
        <w:bookmarkEnd w:id="1" w:displacedByCustomXml="prev"/>
        <w:p w14:paraId="269E1CDC" w14:textId="6EEC2EFE" w:rsidR="00D82C0E" w:rsidRPr="00671D7F" w:rsidRDefault="00D038A9" w:rsidP="00D82C0E">
          <w:pPr>
            <w:pStyle w:val="H1"/>
            <w:numPr>
              <w:ilvl w:val="0"/>
              <w:numId w:val="0"/>
            </w:numPr>
            <w:ind w:left="851" w:hanging="851"/>
            <w:rPr>
              <w:lang w:val="fr-CH"/>
            </w:rPr>
          </w:pPr>
          <w:r w:rsidRPr="00671D7F">
            <w:rPr>
              <w:lang w:val="fr-CH"/>
            </w:rPr>
            <w:t>Table des matières</w:t>
          </w:r>
          <w:bookmarkEnd w:id="3"/>
        </w:p>
        <w:p w14:paraId="1D97429D" w14:textId="71AD223E" w:rsidR="00671D7F" w:rsidRPr="00671D7F" w:rsidRDefault="00D82C0E">
          <w:pPr>
            <w:pStyle w:val="Verzeichnis1"/>
            <w:rPr>
              <w:rFonts w:eastAsiaTheme="minorEastAsia" w:cstheme="minorBidi"/>
              <w:b w:val="0"/>
              <w:bCs w:val="0"/>
              <w:noProof/>
              <w:spacing w:val="0"/>
              <w:sz w:val="22"/>
              <w:lang w:val="fr-CH" w:eastAsia="fr-CH"/>
            </w:rPr>
          </w:pPr>
          <w:r w:rsidRPr="00671D7F">
            <w:rPr>
              <w:szCs w:val="21"/>
              <w:lang w:val="fr-CH"/>
            </w:rPr>
            <w:fldChar w:fldCharType="begin"/>
          </w:r>
          <w:r w:rsidRPr="00671D7F">
            <w:rPr>
              <w:szCs w:val="21"/>
              <w:lang w:val="fr-CH"/>
            </w:rPr>
            <w:instrText xml:space="preserve"> TOC \o "1-3" \h \z \u </w:instrText>
          </w:r>
          <w:r w:rsidRPr="00671D7F">
            <w:rPr>
              <w:szCs w:val="21"/>
              <w:lang w:val="fr-CH"/>
            </w:rPr>
            <w:fldChar w:fldCharType="separate"/>
          </w:r>
          <w:hyperlink w:anchor="_Toc93311190" w:history="1">
            <w:r w:rsidR="00671D7F" w:rsidRPr="00671D7F">
              <w:rPr>
                <w:rStyle w:val="Hyperlink"/>
                <w:noProof/>
                <w:lang w:val="fr-CH"/>
              </w:rPr>
              <w:t>Table des matières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3</w:t>
            </w:r>
            <w:r w:rsidR="00671D7F" w:rsidRPr="00671D7F">
              <w:rPr>
                <w:noProof/>
                <w:webHidden/>
                <w:lang w:val="fr-CH"/>
              </w:rPr>
              <w:fldChar w:fldCharType="end"/>
            </w:r>
          </w:hyperlink>
        </w:p>
        <w:p w14:paraId="4EE346B8" w14:textId="524349FE" w:rsidR="00671D7F" w:rsidRPr="00671D7F" w:rsidRDefault="005F28C1">
          <w:pPr>
            <w:pStyle w:val="Verzeichnis1"/>
            <w:rPr>
              <w:rFonts w:eastAsiaTheme="minorEastAsia" w:cstheme="minorBidi"/>
              <w:b w:val="0"/>
              <w:bCs w:val="0"/>
              <w:noProof/>
              <w:spacing w:val="0"/>
              <w:sz w:val="22"/>
              <w:lang w:val="fr-CH" w:eastAsia="fr-CH"/>
            </w:rPr>
          </w:pPr>
          <w:hyperlink w:anchor="_Toc93311191" w:history="1">
            <w:r w:rsidR="00671D7F" w:rsidRPr="00671D7F">
              <w:rPr>
                <w:rStyle w:val="Hyperlink"/>
                <w:noProof/>
                <w:lang w:val="fr-CH"/>
              </w:rPr>
              <w:t>Définitions et abréviations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4</w:t>
            </w:r>
            <w:r w:rsidR="00671D7F" w:rsidRPr="00671D7F">
              <w:rPr>
                <w:noProof/>
                <w:webHidden/>
                <w:lang w:val="fr-CH"/>
              </w:rPr>
              <w:fldChar w:fldCharType="end"/>
            </w:r>
          </w:hyperlink>
        </w:p>
        <w:p w14:paraId="001CD7D7" w14:textId="51B7FA0F" w:rsidR="00671D7F" w:rsidRPr="00671D7F" w:rsidRDefault="005F28C1">
          <w:pPr>
            <w:pStyle w:val="Verzeichnis1"/>
            <w:rPr>
              <w:rFonts w:eastAsiaTheme="minorEastAsia" w:cstheme="minorBidi"/>
              <w:b w:val="0"/>
              <w:bCs w:val="0"/>
              <w:noProof/>
              <w:spacing w:val="0"/>
              <w:sz w:val="22"/>
              <w:lang w:val="fr-CH" w:eastAsia="fr-CH"/>
            </w:rPr>
          </w:pPr>
          <w:hyperlink w:anchor="_Toc93311192" w:history="1">
            <w:r w:rsidR="00671D7F" w:rsidRPr="00671D7F">
              <w:rPr>
                <w:rStyle w:val="Hyperlink"/>
                <w:noProof/>
                <w:lang w:val="fr-CH"/>
              </w:rPr>
              <w:t>Documents référencés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4</w:t>
            </w:r>
            <w:r w:rsidR="00671D7F" w:rsidRPr="00671D7F">
              <w:rPr>
                <w:noProof/>
                <w:webHidden/>
                <w:lang w:val="fr-CH"/>
              </w:rPr>
              <w:fldChar w:fldCharType="end"/>
            </w:r>
          </w:hyperlink>
        </w:p>
        <w:p w14:paraId="6D910228" w14:textId="12BAEF4B" w:rsidR="00671D7F" w:rsidRPr="00671D7F" w:rsidRDefault="005F28C1">
          <w:pPr>
            <w:pStyle w:val="Verzeichnis1"/>
            <w:rPr>
              <w:rFonts w:eastAsiaTheme="minorEastAsia" w:cstheme="minorBidi"/>
              <w:b w:val="0"/>
              <w:bCs w:val="0"/>
              <w:noProof/>
              <w:spacing w:val="0"/>
              <w:sz w:val="22"/>
              <w:lang w:val="fr-CH" w:eastAsia="fr-CH"/>
            </w:rPr>
          </w:pPr>
          <w:hyperlink w:anchor="_Toc93311193" w:history="1">
            <w:r w:rsidR="00671D7F" w:rsidRPr="00671D7F">
              <w:rPr>
                <w:rStyle w:val="Hyperlink"/>
                <w:noProof/>
                <w:spacing w:val="-10"/>
                <w:lang w:val="fr-CH"/>
              </w:rPr>
              <w:t>1.</w:t>
            </w:r>
            <w:r w:rsidR="00671D7F" w:rsidRPr="00671D7F">
              <w:rPr>
                <w:rFonts w:eastAsiaTheme="minorEastAsia" w:cstheme="minorBidi"/>
                <w:b w:val="0"/>
                <w:bCs w:val="0"/>
                <w:noProof/>
                <w:spacing w:val="0"/>
                <w:sz w:val="22"/>
                <w:lang w:val="fr-CH" w:eastAsia="fr-CH"/>
              </w:rPr>
              <w:tab/>
            </w:r>
            <w:r w:rsidR="00671D7F" w:rsidRPr="00671D7F">
              <w:rPr>
                <w:rStyle w:val="Hyperlink"/>
                <w:rFonts w:cs="Arial"/>
                <w:noProof/>
                <w:lang w:val="fr-CH"/>
              </w:rPr>
              <w:t>Généralités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6F0CBB6E" w14:textId="19488380" w:rsidR="00671D7F" w:rsidRPr="00671D7F" w:rsidRDefault="005F28C1">
          <w:pPr>
            <w:pStyle w:val="Verzeichnis2"/>
            <w:rPr>
              <w:rFonts w:eastAsiaTheme="minorEastAsia" w:cstheme="minorBidi"/>
              <w:bCs w:val="0"/>
              <w:noProof/>
              <w:spacing w:val="0"/>
              <w:sz w:val="22"/>
              <w:lang w:val="fr-CH" w:eastAsia="fr-CH"/>
            </w:rPr>
          </w:pPr>
          <w:hyperlink w:anchor="_Toc93311194" w:history="1">
            <w:r w:rsidR="00671D7F" w:rsidRPr="00671D7F">
              <w:rPr>
                <w:rStyle w:val="Hyperlink"/>
                <w:noProof/>
                <w:spacing w:val="-10"/>
                <w:lang w:val="fr-CH"/>
              </w:rPr>
              <w:t>1.1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Objectif du document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567F5FC6" w14:textId="17D27076" w:rsidR="00671D7F" w:rsidRPr="00671D7F" w:rsidRDefault="005F28C1">
          <w:pPr>
            <w:pStyle w:val="Verzeichnis2"/>
            <w:rPr>
              <w:rFonts w:eastAsiaTheme="minorEastAsia" w:cstheme="minorBidi"/>
              <w:bCs w:val="0"/>
              <w:noProof/>
              <w:spacing w:val="0"/>
              <w:sz w:val="22"/>
              <w:lang w:val="fr-CH" w:eastAsia="fr-CH"/>
            </w:rPr>
          </w:pPr>
          <w:hyperlink w:anchor="_Toc93311195" w:history="1">
            <w:r w:rsidR="00671D7F" w:rsidRPr="00671D7F">
              <w:rPr>
                <w:rStyle w:val="Hyperlink"/>
                <w:noProof/>
                <w:spacing w:val="-10"/>
                <w:lang w:val="fr-CH"/>
              </w:rPr>
              <w:t>1.2</w:t>
            </w:r>
            <w:r w:rsidR="00671D7F" w:rsidRPr="00671D7F">
              <w:rPr>
                <w:rFonts w:eastAsiaTheme="minorEastAsia" w:cstheme="minorBidi"/>
                <w:bCs w:val="0"/>
                <w:noProof/>
                <w:spacing w:val="0"/>
                <w:sz w:val="22"/>
                <w:lang w:val="fr-CH" w:eastAsia="fr-CH"/>
              </w:rPr>
              <w:tab/>
            </w:r>
            <w:r w:rsidR="00671D7F" w:rsidRPr="00671D7F">
              <w:rPr>
                <w:rStyle w:val="Hyperlink"/>
                <w:rFonts w:cs="Arial"/>
                <w:noProof/>
                <w:lang w:val="fr-CH"/>
              </w:rPr>
              <w:t>Donneur d’ordre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6F8A0FA9" w14:textId="3BAB1332" w:rsidR="00671D7F" w:rsidRPr="00671D7F" w:rsidRDefault="005F28C1">
          <w:pPr>
            <w:pStyle w:val="Verzeichnis2"/>
            <w:rPr>
              <w:rFonts w:eastAsiaTheme="minorEastAsia" w:cstheme="minorBidi"/>
              <w:bCs w:val="0"/>
              <w:noProof/>
              <w:spacing w:val="0"/>
              <w:sz w:val="22"/>
              <w:lang w:val="fr-CH" w:eastAsia="fr-CH"/>
            </w:rPr>
          </w:pPr>
          <w:hyperlink w:anchor="_Toc93311196" w:history="1">
            <w:r w:rsidR="00671D7F" w:rsidRPr="00671D7F">
              <w:rPr>
                <w:rStyle w:val="Hyperlink"/>
                <w:noProof/>
                <w:spacing w:val="-10"/>
                <w:lang w:val="fr-CH"/>
              </w:rPr>
              <w:t>1.3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Désignation, procédure et forme de l’appel d’offres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1E87B358" w14:textId="26B6867D" w:rsidR="00671D7F" w:rsidRPr="00671D7F" w:rsidRDefault="005F28C1">
          <w:pPr>
            <w:pStyle w:val="Verzeichnis2"/>
            <w:rPr>
              <w:rFonts w:eastAsiaTheme="minorEastAsia" w:cstheme="minorBidi"/>
              <w:bCs w:val="0"/>
              <w:noProof/>
              <w:spacing w:val="0"/>
              <w:sz w:val="22"/>
              <w:lang w:val="fr-CH" w:eastAsia="fr-CH"/>
            </w:rPr>
          </w:pPr>
          <w:hyperlink w:anchor="_Toc93311197" w:history="1">
            <w:r w:rsidR="00671D7F" w:rsidRPr="00671D7F">
              <w:rPr>
                <w:rStyle w:val="Hyperlink"/>
                <w:noProof/>
                <w:spacing w:val="-10"/>
                <w:lang w:val="fr-CH"/>
              </w:rPr>
              <w:t>1.4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Réserves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56F7EEA4" w14:textId="6E7EBFDE" w:rsidR="00671D7F" w:rsidRPr="00671D7F" w:rsidRDefault="005F28C1">
          <w:pPr>
            <w:pStyle w:val="Verzeichnis2"/>
            <w:rPr>
              <w:rFonts w:eastAsiaTheme="minorEastAsia" w:cstheme="minorBidi"/>
              <w:bCs w:val="0"/>
              <w:noProof/>
              <w:spacing w:val="0"/>
              <w:sz w:val="22"/>
              <w:lang w:val="fr-CH" w:eastAsia="fr-CH"/>
            </w:rPr>
          </w:pPr>
          <w:hyperlink w:anchor="_Toc93311198" w:history="1">
            <w:r w:rsidR="00671D7F" w:rsidRPr="00671D7F">
              <w:rPr>
                <w:rStyle w:val="Hyperlink"/>
                <w:noProof/>
                <w:spacing w:val="-10"/>
                <w:lang w:val="fr-CH"/>
              </w:rPr>
              <w:t>1.5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Domicile de notification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008AE1D9" w14:textId="1C662948" w:rsidR="00671D7F" w:rsidRPr="00671D7F" w:rsidRDefault="005F28C1">
          <w:pPr>
            <w:pStyle w:val="Verzeichnis2"/>
            <w:rPr>
              <w:rFonts w:eastAsiaTheme="minorEastAsia" w:cstheme="minorBidi"/>
              <w:bCs w:val="0"/>
              <w:noProof/>
              <w:spacing w:val="0"/>
              <w:sz w:val="22"/>
              <w:lang w:val="fr-CH" w:eastAsia="fr-CH"/>
            </w:rPr>
          </w:pPr>
          <w:hyperlink w:anchor="_Toc93311199" w:history="1">
            <w:r w:rsidR="00671D7F" w:rsidRPr="00671D7F">
              <w:rPr>
                <w:rStyle w:val="Hyperlink"/>
                <w:noProof/>
                <w:spacing w:val="-10"/>
                <w:lang w:val="fr-CH"/>
              </w:rPr>
              <w:t>1.6</w:t>
            </w:r>
            <w:r w:rsidR="00671D7F" w:rsidRPr="00671D7F">
              <w:rPr>
                <w:rFonts w:eastAsiaTheme="minorEastAsia" w:cstheme="minorBidi"/>
                <w:bCs w:val="0"/>
                <w:noProof/>
                <w:spacing w:val="0"/>
                <w:sz w:val="22"/>
                <w:lang w:val="fr-CH" w:eastAsia="fr-CH"/>
              </w:rPr>
              <w:tab/>
            </w:r>
            <w:r w:rsidR="00671D7F" w:rsidRPr="00671D7F">
              <w:rPr>
                <w:rStyle w:val="Hyperlink"/>
                <w:rFonts w:cs="Arial"/>
                <w:noProof/>
                <w:lang w:val="fr-CH"/>
              </w:rPr>
              <w:t>Rectifications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6B06F442" w14:textId="50E7F37E" w:rsidR="00671D7F" w:rsidRPr="00671D7F" w:rsidRDefault="005F28C1">
          <w:pPr>
            <w:pStyle w:val="Verzeichnis1"/>
            <w:rPr>
              <w:rFonts w:eastAsiaTheme="minorEastAsia" w:cstheme="minorBidi"/>
              <w:b w:val="0"/>
              <w:bCs w:val="0"/>
              <w:noProof/>
              <w:spacing w:val="0"/>
              <w:sz w:val="22"/>
              <w:lang w:val="fr-CH" w:eastAsia="fr-CH"/>
            </w:rPr>
          </w:pPr>
          <w:hyperlink w:anchor="_Toc93311200" w:history="1">
            <w:r w:rsidR="00671D7F" w:rsidRPr="00671D7F">
              <w:rPr>
                <w:rStyle w:val="Hyperlink"/>
                <w:noProof/>
                <w:spacing w:val="-10"/>
                <w:lang w:val="fr-CH"/>
              </w:rPr>
              <w:t>2.</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Situation initiale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04D56B30" w14:textId="3D2C6FB4" w:rsidR="00671D7F" w:rsidRPr="00671D7F" w:rsidRDefault="005F28C1">
          <w:pPr>
            <w:pStyle w:val="Verzeichnis2"/>
            <w:rPr>
              <w:rFonts w:eastAsiaTheme="minorEastAsia" w:cstheme="minorBidi"/>
              <w:bCs w:val="0"/>
              <w:noProof/>
              <w:spacing w:val="0"/>
              <w:sz w:val="22"/>
              <w:lang w:val="fr-CH" w:eastAsia="fr-CH"/>
            </w:rPr>
          </w:pPr>
          <w:hyperlink w:anchor="_Toc93311201" w:history="1">
            <w:r w:rsidR="00671D7F" w:rsidRPr="00671D7F">
              <w:rPr>
                <w:rStyle w:val="Hyperlink"/>
                <w:noProof/>
                <w:spacing w:val="-10"/>
                <w:lang w:val="fr-CH"/>
              </w:rPr>
              <w:t>2.1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Résultat de l’étude de marché</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0A7DBBF9" w14:textId="145038DC" w:rsidR="00671D7F" w:rsidRPr="00671D7F" w:rsidRDefault="005F28C1">
          <w:pPr>
            <w:pStyle w:val="Verzeichnis1"/>
            <w:rPr>
              <w:rFonts w:eastAsiaTheme="minorEastAsia" w:cstheme="minorBidi"/>
              <w:b w:val="0"/>
              <w:bCs w:val="0"/>
              <w:noProof/>
              <w:spacing w:val="0"/>
              <w:sz w:val="22"/>
              <w:lang w:val="fr-CH" w:eastAsia="fr-CH"/>
            </w:rPr>
          </w:pPr>
          <w:hyperlink w:anchor="_Toc93311202" w:history="1">
            <w:r w:rsidR="00671D7F" w:rsidRPr="00671D7F">
              <w:rPr>
                <w:rStyle w:val="Hyperlink"/>
                <w:noProof/>
                <w:spacing w:val="-10"/>
                <w:lang w:val="fr-CH"/>
              </w:rPr>
              <w:t>3.</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Objet de l’appel d’offres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14A10764" w14:textId="7D0077F6" w:rsidR="00671D7F" w:rsidRPr="00671D7F" w:rsidRDefault="005F28C1">
          <w:pPr>
            <w:pStyle w:val="Verzeichnis1"/>
            <w:rPr>
              <w:rFonts w:eastAsiaTheme="minorEastAsia" w:cstheme="minorBidi"/>
              <w:b w:val="0"/>
              <w:bCs w:val="0"/>
              <w:noProof/>
              <w:spacing w:val="0"/>
              <w:sz w:val="22"/>
              <w:lang w:val="fr-CH" w:eastAsia="fr-CH"/>
            </w:rPr>
          </w:pPr>
          <w:hyperlink w:anchor="_Toc93311203" w:history="1">
            <w:r w:rsidR="00671D7F" w:rsidRPr="00671D7F">
              <w:rPr>
                <w:rStyle w:val="Hyperlink"/>
                <w:noProof/>
                <w:spacing w:val="-10"/>
                <w:lang w:val="fr-CH"/>
              </w:rPr>
              <w:t>4.</w:t>
            </w:r>
            <w:r w:rsidR="00671D7F" w:rsidRPr="00671D7F">
              <w:rPr>
                <w:rFonts w:eastAsiaTheme="minorEastAsia" w:cstheme="minorBidi"/>
                <w:b w:val="0"/>
                <w:bCs w:val="0"/>
                <w:noProof/>
                <w:spacing w:val="0"/>
                <w:sz w:val="22"/>
                <w:lang w:val="fr-CH" w:eastAsia="fr-CH"/>
              </w:rPr>
              <w:tab/>
            </w:r>
            <w:r w:rsidR="00671D7F" w:rsidRPr="00671D7F">
              <w:rPr>
                <w:rStyle w:val="Hyperlink"/>
                <w:rFonts w:cs="Arial"/>
                <w:noProof/>
                <w:lang w:val="fr-CH"/>
              </w:rPr>
              <w:t>Réglementation contractuelle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7</w:t>
            </w:r>
            <w:r w:rsidR="00671D7F" w:rsidRPr="00671D7F">
              <w:rPr>
                <w:noProof/>
                <w:webHidden/>
                <w:lang w:val="fr-CH"/>
              </w:rPr>
              <w:fldChar w:fldCharType="end"/>
            </w:r>
          </w:hyperlink>
        </w:p>
        <w:p w14:paraId="00A54932" w14:textId="00FD98CC" w:rsidR="00671D7F" w:rsidRPr="00671D7F" w:rsidRDefault="005F28C1">
          <w:pPr>
            <w:pStyle w:val="Verzeichnis1"/>
            <w:rPr>
              <w:rFonts w:eastAsiaTheme="minorEastAsia" w:cstheme="minorBidi"/>
              <w:b w:val="0"/>
              <w:bCs w:val="0"/>
              <w:noProof/>
              <w:spacing w:val="0"/>
              <w:sz w:val="22"/>
              <w:lang w:val="fr-CH" w:eastAsia="fr-CH"/>
            </w:rPr>
          </w:pPr>
          <w:hyperlink w:anchor="_Toc93311204" w:history="1">
            <w:r w:rsidR="00671D7F" w:rsidRPr="00671D7F">
              <w:rPr>
                <w:rStyle w:val="Hyperlink"/>
                <w:noProof/>
                <w:spacing w:val="-10"/>
                <w:lang w:val="fr-CH"/>
              </w:rPr>
              <w:t>5.</w:t>
            </w:r>
            <w:r w:rsidR="00671D7F" w:rsidRPr="00671D7F">
              <w:rPr>
                <w:rFonts w:eastAsiaTheme="minorEastAsia" w:cstheme="minorBidi"/>
                <w:b w:val="0"/>
                <w:bCs w:val="0"/>
                <w:noProof/>
                <w:spacing w:val="0"/>
                <w:sz w:val="22"/>
                <w:lang w:val="fr-CH" w:eastAsia="fr-CH"/>
              </w:rPr>
              <w:tab/>
            </w:r>
            <w:r w:rsidR="00671D7F" w:rsidRPr="00671D7F">
              <w:rPr>
                <w:rStyle w:val="Hyperlink"/>
                <w:rFonts w:cs="Arial"/>
                <w:noProof/>
                <w:lang w:val="fr-CH"/>
              </w:rPr>
              <w:t>Appréciation et évaluation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7</w:t>
            </w:r>
            <w:r w:rsidR="00671D7F" w:rsidRPr="00671D7F">
              <w:rPr>
                <w:noProof/>
                <w:webHidden/>
                <w:lang w:val="fr-CH"/>
              </w:rPr>
              <w:fldChar w:fldCharType="end"/>
            </w:r>
          </w:hyperlink>
        </w:p>
        <w:p w14:paraId="5FF5A9AD" w14:textId="56C04171" w:rsidR="00671D7F" w:rsidRPr="00671D7F" w:rsidRDefault="005F28C1">
          <w:pPr>
            <w:pStyle w:val="Verzeichnis2"/>
            <w:rPr>
              <w:rFonts w:eastAsiaTheme="minorEastAsia" w:cstheme="minorBidi"/>
              <w:bCs w:val="0"/>
              <w:noProof/>
              <w:spacing w:val="0"/>
              <w:sz w:val="22"/>
              <w:lang w:val="fr-CH" w:eastAsia="fr-CH"/>
            </w:rPr>
          </w:pPr>
          <w:hyperlink w:anchor="_Toc93311205" w:history="1">
            <w:r w:rsidR="00671D7F" w:rsidRPr="00671D7F">
              <w:rPr>
                <w:rStyle w:val="Hyperlink"/>
                <w:noProof/>
                <w:spacing w:val="-10"/>
                <w:lang w:val="fr-CH"/>
              </w:rPr>
              <w:t>5.1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Généralités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7</w:t>
            </w:r>
            <w:r w:rsidR="00671D7F" w:rsidRPr="00671D7F">
              <w:rPr>
                <w:noProof/>
                <w:webHidden/>
                <w:lang w:val="fr-CH"/>
              </w:rPr>
              <w:fldChar w:fldCharType="end"/>
            </w:r>
          </w:hyperlink>
        </w:p>
        <w:p w14:paraId="6E7B399F" w14:textId="257C11B4" w:rsidR="00671D7F" w:rsidRPr="00671D7F" w:rsidRDefault="005F28C1">
          <w:pPr>
            <w:pStyle w:val="Verzeichnis2"/>
            <w:rPr>
              <w:rFonts w:eastAsiaTheme="minorEastAsia" w:cstheme="minorBidi"/>
              <w:bCs w:val="0"/>
              <w:noProof/>
              <w:spacing w:val="0"/>
              <w:sz w:val="22"/>
              <w:lang w:val="fr-CH" w:eastAsia="fr-CH"/>
            </w:rPr>
          </w:pPr>
          <w:hyperlink w:anchor="_Toc93311206" w:history="1">
            <w:r w:rsidR="00671D7F" w:rsidRPr="00671D7F">
              <w:rPr>
                <w:rStyle w:val="Hyperlink"/>
                <w:noProof/>
                <w:spacing w:val="-10"/>
                <w:lang w:val="fr-CH"/>
              </w:rPr>
              <w:t>5.2</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Conditions de participation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8</w:t>
            </w:r>
            <w:r w:rsidR="00671D7F" w:rsidRPr="00671D7F">
              <w:rPr>
                <w:noProof/>
                <w:webHidden/>
                <w:lang w:val="fr-CH"/>
              </w:rPr>
              <w:fldChar w:fldCharType="end"/>
            </w:r>
          </w:hyperlink>
        </w:p>
        <w:p w14:paraId="085E8406" w14:textId="2054E562" w:rsidR="00671D7F" w:rsidRPr="00671D7F" w:rsidRDefault="005F28C1">
          <w:pPr>
            <w:pStyle w:val="Verzeichnis2"/>
            <w:rPr>
              <w:rFonts w:eastAsiaTheme="minorEastAsia" w:cstheme="minorBidi"/>
              <w:bCs w:val="0"/>
              <w:noProof/>
              <w:spacing w:val="0"/>
              <w:sz w:val="22"/>
              <w:lang w:val="fr-CH" w:eastAsia="fr-CH"/>
            </w:rPr>
          </w:pPr>
          <w:hyperlink w:anchor="_Toc93311207" w:history="1">
            <w:r w:rsidR="00671D7F" w:rsidRPr="00671D7F">
              <w:rPr>
                <w:rStyle w:val="Hyperlink"/>
                <w:noProof/>
                <w:spacing w:val="-10"/>
                <w:lang w:val="fr-CH"/>
              </w:rPr>
              <w:t>5.3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Critères d’aptitude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8</w:t>
            </w:r>
            <w:r w:rsidR="00671D7F" w:rsidRPr="00671D7F">
              <w:rPr>
                <w:noProof/>
                <w:webHidden/>
                <w:lang w:val="fr-CH"/>
              </w:rPr>
              <w:fldChar w:fldCharType="end"/>
            </w:r>
          </w:hyperlink>
        </w:p>
        <w:p w14:paraId="2CFB8604" w14:textId="34A6EF7A" w:rsidR="00671D7F" w:rsidRPr="00671D7F" w:rsidRDefault="005F28C1">
          <w:pPr>
            <w:pStyle w:val="Verzeichnis2"/>
            <w:rPr>
              <w:rFonts w:eastAsiaTheme="minorEastAsia" w:cstheme="minorBidi"/>
              <w:bCs w:val="0"/>
              <w:noProof/>
              <w:spacing w:val="0"/>
              <w:sz w:val="22"/>
              <w:lang w:val="fr-CH" w:eastAsia="fr-CH"/>
            </w:rPr>
          </w:pPr>
          <w:hyperlink w:anchor="_Toc93311208" w:history="1">
            <w:r w:rsidR="00671D7F" w:rsidRPr="00671D7F">
              <w:rPr>
                <w:rStyle w:val="Hyperlink"/>
                <w:noProof/>
                <w:spacing w:val="-10"/>
                <w:lang w:val="fr-CH"/>
              </w:rPr>
              <w:t>5.4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Spécifications techniques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9</w:t>
            </w:r>
            <w:r w:rsidR="00671D7F" w:rsidRPr="00671D7F">
              <w:rPr>
                <w:noProof/>
                <w:webHidden/>
                <w:lang w:val="fr-CH"/>
              </w:rPr>
              <w:fldChar w:fldCharType="end"/>
            </w:r>
          </w:hyperlink>
        </w:p>
        <w:p w14:paraId="485104E5" w14:textId="2838D968" w:rsidR="00671D7F" w:rsidRPr="00671D7F" w:rsidRDefault="005F28C1">
          <w:pPr>
            <w:pStyle w:val="Verzeichnis2"/>
            <w:rPr>
              <w:rFonts w:eastAsiaTheme="minorEastAsia" w:cstheme="minorBidi"/>
              <w:bCs w:val="0"/>
              <w:noProof/>
              <w:spacing w:val="0"/>
              <w:sz w:val="22"/>
              <w:lang w:val="fr-CH" w:eastAsia="fr-CH"/>
            </w:rPr>
          </w:pPr>
          <w:hyperlink w:anchor="_Toc93311209" w:history="1">
            <w:r w:rsidR="00671D7F" w:rsidRPr="00671D7F">
              <w:rPr>
                <w:rStyle w:val="Hyperlink"/>
                <w:noProof/>
                <w:spacing w:val="-10"/>
                <w:lang w:val="fr-CH"/>
              </w:rPr>
              <w:t>5.5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Critères d’adjudication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9</w:t>
            </w:r>
            <w:r w:rsidR="00671D7F" w:rsidRPr="00671D7F">
              <w:rPr>
                <w:noProof/>
                <w:webHidden/>
                <w:lang w:val="fr-CH"/>
              </w:rPr>
              <w:fldChar w:fldCharType="end"/>
            </w:r>
          </w:hyperlink>
        </w:p>
        <w:p w14:paraId="67359CEE" w14:textId="7354AAFB" w:rsidR="00671D7F" w:rsidRPr="00671D7F" w:rsidRDefault="005F28C1">
          <w:pPr>
            <w:pStyle w:val="Verzeichnis3"/>
            <w:rPr>
              <w:rFonts w:eastAsiaTheme="minorEastAsia" w:cstheme="minorBidi"/>
              <w:bCs w:val="0"/>
              <w:spacing w:val="0"/>
              <w:sz w:val="22"/>
              <w:lang w:val="fr-CH" w:eastAsia="fr-CH"/>
            </w:rPr>
          </w:pPr>
          <w:hyperlink w:anchor="_Toc93311210" w:history="1">
            <w:r w:rsidR="00671D7F" w:rsidRPr="00671D7F">
              <w:rPr>
                <w:rStyle w:val="Hyperlink"/>
                <w:spacing w:val="-10"/>
                <w:lang w:val="fr-CH"/>
              </w:rPr>
              <w:t>5.5.1</w:t>
            </w:r>
            <w:r w:rsidR="00671D7F" w:rsidRPr="00671D7F">
              <w:rPr>
                <w:rFonts w:eastAsiaTheme="minorEastAsia" w:cstheme="minorBidi"/>
                <w:bCs w:val="0"/>
                <w:spacing w:val="0"/>
                <w:sz w:val="22"/>
                <w:lang w:val="fr-CH" w:eastAsia="fr-CH"/>
              </w:rPr>
              <w:tab/>
            </w:r>
            <w:r w:rsidR="00671D7F" w:rsidRPr="00671D7F">
              <w:rPr>
                <w:rStyle w:val="Hyperlink"/>
                <w:lang w:val="fr-CH"/>
              </w:rPr>
              <w:t>Généralités</w:t>
            </w:r>
            <w:r w:rsidR="00671D7F" w:rsidRPr="00671D7F">
              <w:rPr>
                <w:webHidden/>
                <w:lang w:val="fr-CH"/>
              </w:rPr>
              <w:tab/>
            </w:r>
            <w:r w:rsidR="00671D7F" w:rsidRPr="00671D7F">
              <w:rPr>
                <w:webHidden/>
                <w:lang w:val="fr-CH"/>
              </w:rPr>
              <w:fldChar w:fldCharType="begin"/>
            </w:r>
            <w:r w:rsidR="00671D7F" w:rsidRPr="00671D7F">
              <w:rPr>
                <w:webHidden/>
                <w:lang w:val="fr-CH"/>
              </w:rPr>
              <w:instrText xml:space="preserve"> PAGEREF _Toc93311210 \h </w:instrText>
            </w:r>
            <w:r w:rsidR="00671D7F" w:rsidRPr="00671D7F">
              <w:rPr>
                <w:webHidden/>
                <w:lang w:val="fr-CH"/>
              </w:rPr>
            </w:r>
            <w:r w:rsidR="00671D7F" w:rsidRPr="00671D7F">
              <w:rPr>
                <w:webHidden/>
                <w:lang w:val="fr-CH"/>
              </w:rPr>
              <w:fldChar w:fldCharType="separate"/>
            </w:r>
            <w:r w:rsidR="00671D7F" w:rsidRPr="00671D7F">
              <w:rPr>
                <w:webHidden/>
                <w:lang w:val="fr-CH"/>
              </w:rPr>
              <w:t>9</w:t>
            </w:r>
            <w:r w:rsidR="00671D7F" w:rsidRPr="00671D7F">
              <w:rPr>
                <w:webHidden/>
                <w:lang w:val="fr-CH"/>
              </w:rPr>
              <w:fldChar w:fldCharType="end"/>
            </w:r>
          </w:hyperlink>
        </w:p>
        <w:p w14:paraId="0ED24B34" w14:textId="1E0497DD" w:rsidR="00671D7F" w:rsidRPr="00671D7F" w:rsidRDefault="005F28C1">
          <w:pPr>
            <w:pStyle w:val="Verzeichnis3"/>
            <w:rPr>
              <w:rFonts w:eastAsiaTheme="minorEastAsia" w:cstheme="minorBidi"/>
              <w:bCs w:val="0"/>
              <w:spacing w:val="0"/>
              <w:sz w:val="22"/>
              <w:lang w:val="fr-CH" w:eastAsia="fr-CH"/>
            </w:rPr>
          </w:pPr>
          <w:hyperlink w:anchor="_Toc93311211" w:history="1">
            <w:r w:rsidR="00671D7F" w:rsidRPr="00671D7F">
              <w:rPr>
                <w:rStyle w:val="Hyperlink"/>
                <w:spacing w:val="-10"/>
                <w:lang w:val="fr-CH"/>
              </w:rPr>
              <w:t>5.5.2</w:t>
            </w:r>
            <w:r w:rsidR="00671D7F" w:rsidRPr="00671D7F">
              <w:rPr>
                <w:rFonts w:eastAsiaTheme="minorEastAsia" w:cstheme="minorBidi"/>
                <w:bCs w:val="0"/>
                <w:spacing w:val="0"/>
                <w:sz w:val="22"/>
                <w:lang w:val="fr-CH" w:eastAsia="fr-CH"/>
              </w:rPr>
              <w:tab/>
            </w:r>
            <w:r w:rsidR="00671D7F" w:rsidRPr="00671D7F">
              <w:rPr>
                <w:rStyle w:val="Hyperlink"/>
                <w:lang w:val="fr-CH"/>
              </w:rPr>
              <w:t>Evaluation du prix</w:t>
            </w:r>
            <w:r w:rsidR="00671D7F" w:rsidRPr="00671D7F">
              <w:rPr>
                <w:webHidden/>
                <w:lang w:val="fr-CH"/>
              </w:rPr>
              <w:tab/>
            </w:r>
            <w:r w:rsidR="00671D7F" w:rsidRPr="00671D7F">
              <w:rPr>
                <w:webHidden/>
                <w:lang w:val="fr-CH"/>
              </w:rPr>
              <w:fldChar w:fldCharType="begin"/>
            </w:r>
            <w:r w:rsidR="00671D7F" w:rsidRPr="00671D7F">
              <w:rPr>
                <w:webHidden/>
                <w:lang w:val="fr-CH"/>
              </w:rPr>
              <w:instrText xml:space="preserve"> PAGEREF _Toc93311211 \h </w:instrText>
            </w:r>
            <w:r w:rsidR="00671D7F" w:rsidRPr="00671D7F">
              <w:rPr>
                <w:webHidden/>
                <w:lang w:val="fr-CH"/>
              </w:rPr>
            </w:r>
            <w:r w:rsidR="00671D7F" w:rsidRPr="00671D7F">
              <w:rPr>
                <w:webHidden/>
                <w:lang w:val="fr-CH"/>
              </w:rPr>
              <w:fldChar w:fldCharType="separate"/>
            </w:r>
            <w:r w:rsidR="00671D7F" w:rsidRPr="00671D7F">
              <w:rPr>
                <w:webHidden/>
                <w:lang w:val="fr-CH"/>
              </w:rPr>
              <w:t>10</w:t>
            </w:r>
            <w:r w:rsidR="00671D7F" w:rsidRPr="00671D7F">
              <w:rPr>
                <w:webHidden/>
                <w:lang w:val="fr-CH"/>
              </w:rPr>
              <w:fldChar w:fldCharType="end"/>
            </w:r>
          </w:hyperlink>
        </w:p>
        <w:p w14:paraId="349BBD38" w14:textId="6C682D1C" w:rsidR="00671D7F" w:rsidRPr="00671D7F" w:rsidRDefault="005F28C1">
          <w:pPr>
            <w:pStyle w:val="Verzeichnis2"/>
            <w:rPr>
              <w:rFonts w:eastAsiaTheme="minorEastAsia" w:cstheme="minorBidi"/>
              <w:bCs w:val="0"/>
              <w:noProof/>
              <w:spacing w:val="0"/>
              <w:sz w:val="22"/>
              <w:lang w:val="fr-CH" w:eastAsia="fr-CH"/>
            </w:rPr>
          </w:pPr>
          <w:hyperlink w:anchor="_Toc93311212" w:history="1">
            <w:r w:rsidR="00671D7F" w:rsidRPr="00671D7F">
              <w:rPr>
                <w:rStyle w:val="Hyperlink"/>
                <w:noProof/>
                <w:spacing w:val="-10"/>
                <w:lang w:val="fr-CH"/>
              </w:rPr>
              <w:t>5.6</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Etapes de l’évaluation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10</w:t>
            </w:r>
            <w:r w:rsidR="00671D7F" w:rsidRPr="00671D7F">
              <w:rPr>
                <w:noProof/>
                <w:webHidden/>
                <w:lang w:val="fr-CH"/>
              </w:rPr>
              <w:fldChar w:fldCharType="end"/>
            </w:r>
          </w:hyperlink>
        </w:p>
        <w:p w14:paraId="55B6D114" w14:textId="362959BD" w:rsidR="00671D7F" w:rsidRPr="00671D7F" w:rsidRDefault="005F28C1">
          <w:pPr>
            <w:pStyle w:val="Verzeichnis2"/>
            <w:rPr>
              <w:rFonts w:eastAsiaTheme="minorEastAsia" w:cstheme="minorBidi"/>
              <w:bCs w:val="0"/>
              <w:noProof/>
              <w:spacing w:val="0"/>
              <w:sz w:val="22"/>
              <w:lang w:val="fr-CH" w:eastAsia="fr-CH"/>
            </w:rPr>
          </w:pPr>
          <w:hyperlink w:anchor="_Toc93311213" w:history="1">
            <w:r w:rsidR="00671D7F" w:rsidRPr="00671D7F">
              <w:rPr>
                <w:rStyle w:val="Hyperlink"/>
                <w:noProof/>
                <w:spacing w:val="-10"/>
                <w:lang w:val="fr-CH"/>
              </w:rPr>
              <w:t>5.7</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Présentation et évaluation (si prévu)</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10</w:t>
            </w:r>
            <w:r w:rsidR="00671D7F" w:rsidRPr="00671D7F">
              <w:rPr>
                <w:noProof/>
                <w:webHidden/>
                <w:lang w:val="fr-CH"/>
              </w:rPr>
              <w:fldChar w:fldCharType="end"/>
            </w:r>
          </w:hyperlink>
        </w:p>
        <w:p w14:paraId="617FCDE5" w14:textId="2263C976" w:rsidR="00671D7F" w:rsidRPr="00671D7F" w:rsidRDefault="005F28C1">
          <w:pPr>
            <w:pStyle w:val="Verzeichnis2"/>
            <w:rPr>
              <w:rFonts w:eastAsiaTheme="minorEastAsia" w:cstheme="minorBidi"/>
              <w:bCs w:val="0"/>
              <w:noProof/>
              <w:spacing w:val="0"/>
              <w:sz w:val="22"/>
              <w:lang w:val="fr-CH" w:eastAsia="fr-CH"/>
            </w:rPr>
          </w:pPr>
          <w:hyperlink w:anchor="_Toc93311214" w:history="1">
            <w:r w:rsidR="00671D7F" w:rsidRPr="00671D7F">
              <w:rPr>
                <w:rStyle w:val="Hyperlink"/>
                <w:noProof/>
                <w:spacing w:val="-10"/>
                <w:lang w:val="fr-CH"/>
              </w:rPr>
              <w:t>5.8</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Informations relatives aux références (si prévu)</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10</w:t>
            </w:r>
            <w:r w:rsidR="00671D7F" w:rsidRPr="00671D7F">
              <w:rPr>
                <w:noProof/>
                <w:webHidden/>
                <w:lang w:val="fr-CH"/>
              </w:rPr>
              <w:fldChar w:fldCharType="end"/>
            </w:r>
          </w:hyperlink>
        </w:p>
        <w:p w14:paraId="7F0ABE07" w14:textId="6A810993" w:rsidR="00671D7F" w:rsidRPr="00671D7F" w:rsidRDefault="005F28C1">
          <w:pPr>
            <w:pStyle w:val="Verzeichnis2"/>
            <w:rPr>
              <w:rFonts w:eastAsiaTheme="minorEastAsia" w:cstheme="minorBidi"/>
              <w:bCs w:val="0"/>
              <w:noProof/>
              <w:spacing w:val="0"/>
              <w:sz w:val="22"/>
              <w:lang w:val="fr-CH" w:eastAsia="fr-CH"/>
            </w:rPr>
          </w:pPr>
          <w:hyperlink w:anchor="_Toc93311215" w:history="1">
            <w:r w:rsidR="00671D7F" w:rsidRPr="00671D7F">
              <w:rPr>
                <w:rStyle w:val="Hyperlink"/>
                <w:noProof/>
                <w:spacing w:val="-10"/>
                <w:lang w:val="fr-CH"/>
              </w:rPr>
              <w:t>5.9</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Echéancier</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11</w:t>
            </w:r>
            <w:r w:rsidR="00671D7F" w:rsidRPr="00671D7F">
              <w:rPr>
                <w:noProof/>
                <w:webHidden/>
                <w:lang w:val="fr-CH"/>
              </w:rPr>
              <w:fldChar w:fldCharType="end"/>
            </w:r>
          </w:hyperlink>
        </w:p>
        <w:p w14:paraId="5A290BB3" w14:textId="1530B318" w:rsidR="00671D7F" w:rsidRPr="00671D7F" w:rsidRDefault="005F28C1">
          <w:pPr>
            <w:pStyle w:val="Verzeichnis1"/>
            <w:rPr>
              <w:rFonts w:eastAsiaTheme="minorEastAsia" w:cstheme="minorBidi"/>
              <w:b w:val="0"/>
              <w:bCs w:val="0"/>
              <w:noProof/>
              <w:spacing w:val="0"/>
              <w:sz w:val="22"/>
              <w:lang w:val="fr-CH" w:eastAsia="fr-CH"/>
            </w:rPr>
          </w:pPr>
          <w:hyperlink w:anchor="_Toc93311216" w:history="1">
            <w:r w:rsidR="00671D7F" w:rsidRPr="00671D7F">
              <w:rPr>
                <w:rStyle w:val="Hyperlink"/>
                <w:noProof/>
                <w:spacing w:val="-10"/>
                <w:lang w:val="fr-CH"/>
              </w:rPr>
              <w:t>6.</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11</w:t>
            </w:r>
            <w:r w:rsidR="00671D7F" w:rsidRPr="00671D7F">
              <w:rPr>
                <w:noProof/>
                <w:webHidden/>
                <w:lang w:val="fr-CH"/>
              </w:rPr>
              <w:fldChar w:fldCharType="end"/>
            </w:r>
          </w:hyperlink>
        </w:p>
        <w:p w14:paraId="73B2C74A" w14:textId="7845080E" w:rsidR="00671D7F" w:rsidRPr="00671D7F" w:rsidRDefault="005F28C1">
          <w:pPr>
            <w:pStyle w:val="Verzeichnis2"/>
            <w:rPr>
              <w:rFonts w:eastAsiaTheme="minorEastAsia" w:cstheme="minorBidi"/>
              <w:bCs w:val="0"/>
              <w:noProof/>
              <w:spacing w:val="0"/>
              <w:sz w:val="22"/>
              <w:lang w:val="fr-CH" w:eastAsia="fr-CH"/>
            </w:rPr>
          </w:pPr>
          <w:hyperlink w:anchor="_Toc93311217" w:history="1">
            <w:r w:rsidR="00671D7F" w:rsidRPr="00671D7F">
              <w:rPr>
                <w:rStyle w:val="Hyperlink"/>
                <w:noProof/>
                <w:spacing w:val="-10"/>
                <w:lang w:val="fr-CH"/>
              </w:rPr>
              <w:t>6.1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Généralités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11</w:t>
            </w:r>
            <w:r w:rsidR="00671D7F" w:rsidRPr="00671D7F">
              <w:rPr>
                <w:noProof/>
                <w:webHidden/>
                <w:lang w:val="fr-CH"/>
              </w:rPr>
              <w:fldChar w:fldCharType="end"/>
            </w:r>
          </w:hyperlink>
        </w:p>
        <w:p w14:paraId="2C9445FD" w14:textId="1E78D6C9" w:rsidR="00671D7F" w:rsidRPr="00671D7F" w:rsidRDefault="005F28C1">
          <w:pPr>
            <w:pStyle w:val="Verzeichnis2"/>
            <w:rPr>
              <w:rFonts w:eastAsiaTheme="minorEastAsia" w:cstheme="minorBidi"/>
              <w:bCs w:val="0"/>
              <w:noProof/>
              <w:spacing w:val="0"/>
              <w:sz w:val="22"/>
              <w:lang w:val="fr-CH" w:eastAsia="fr-CH"/>
            </w:rPr>
          </w:pPr>
          <w:hyperlink w:anchor="_Toc93311218" w:history="1">
            <w:r w:rsidR="00671D7F" w:rsidRPr="00671D7F">
              <w:rPr>
                <w:rStyle w:val="Hyperlink"/>
                <w:noProof/>
                <w:spacing w:val="-10"/>
                <w:lang w:val="fr-CH"/>
              </w:rPr>
              <w:t>6.2</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Structure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4F4DC829" w14:textId="06E65BA5" w:rsidR="00671D7F" w:rsidRPr="00671D7F" w:rsidRDefault="005F28C1">
          <w:pPr>
            <w:pStyle w:val="Verzeichnis2"/>
            <w:rPr>
              <w:rFonts w:eastAsiaTheme="minorEastAsia" w:cstheme="minorBidi"/>
              <w:bCs w:val="0"/>
              <w:noProof/>
              <w:spacing w:val="0"/>
              <w:sz w:val="22"/>
              <w:lang w:val="fr-CH" w:eastAsia="fr-CH"/>
            </w:rPr>
          </w:pPr>
          <w:hyperlink w:anchor="_Toc93311219" w:history="1">
            <w:r w:rsidR="00671D7F" w:rsidRPr="00671D7F">
              <w:rPr>
                <w:rStyle w:val="Hyperlink"/>
                <w:noProof/>
                <w:spacing w:val="-10"/>
                <w:lang w:val="fr-CH"/>
              </w:rPr>
              <w:t>6.3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Langue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7604B125" w14:textId="4FD0C9BF" w:rsidR="00671D7F" w:rsidRPr="00671D7F" w:rsidRDefault="005F28C1">
          <w:pPr>
            <w:pStyle w:val="Verzeichnis2"/>
            <w:rPr>
              <w:rFonts w:eastAsiaTheme="minorEastAsia" w:cstheme="minorBidi"/>
              <w:bCs w:val="0"/>
              <w:noProof/>
              <w:spacing w:val="0"/>
              <w:sz w:val="22"/>
              <w:lang w:val="fr-CH" w:eastAsia="fr-CH"/>
            </w:rPr>
          </w:pPr>
          <w:hyperlink w:anchor="_Toc93311220" w:history="1">
            <w:r w:rsidR="00671D7F" w:rsidRPr="00671D7F">
              <w:rPr>
                <w:rStyle w:val="Hyperlink"/>
                <w:noProof/>
                <w:spacing w:val="-10"/>
                <w:lang w:val="fr-CH"/>
              </w:rPr>
              <w:t>6.4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Questions (simap)</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2D0CD9FE" w14:textId="0DBD896C" w:rsidR="00671D7F" w:rsidRPr="00671D7F" w:rsidRDefault="005F28C1">
          <w:pPr>
            <w:pStyle w:val="Verzeichnis2"/>
            <w:rPr>
              <w:rFonts w:eastAsiaTheme="minorEastAsia" w:cstheme="minorBidi"/>
              <w:bCs w:val="0"/>
              <w:noProof/>
              <w:spacing w:val="0"/>
              <w:sz w:val="22"/>
              <w:lang w:val="fr-CH" w:eastAsia="fr-CH"/>
            </w:rPr>
          </w:pPr>
          <w:hyperlink w:anchor="_Toc93311221" w:history="1">
            <w:r w:rsidR="00671D7F" w:rsidRPr="00671D7F">
              <w:rPr>
                <w:rStyle w:val="Hyperlink"/>
                <w:noProof/>
                <w:spacing w:val="-10"/>
                <w:lang w:val="fr-CH"/>
              </w:rPr>
              <w:t>6.5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Dépôt (lieu, date et forme)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6113C15C" w14:textId="03A0337A" w:rsidR="00671D7F" w:rsidRPr="00671D7F" w:rsidRDefault="005F28C1">
          <w:pPr>
            <w:pStyle w:val="Verzeichnis2"/>
            <w:rPr>
              <w:rFonts w:eastAsiaTheme="minorEastAsia" w:cstheme="minorBidi"/>
              <w:bCs w:val="0"/>
              <w:noProof/>
              <w:spacing w:val="0"/>
              <w:sz w:val="22"/>
              <w:lang w:val="fr-CH" w:eastAsia="fr-CH"/>
            </w:rPr>
          </w:pPr>
          <w:hyperlink w:anchor="_Toc93311222" w:history="1">
            <w:r w:rsidR="00671D7F" w:rsidRPr="00671D7F">
              <w:rPr>
                <w:rStyle w:val="Hyperlink"/>
                <w:noProof/>
                <w:spacing w:val="-10"/>
                <w:lang w:val="fr-CH"/>
              </w:rPr>
              <w:t>6.6</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Monnaie et conditions de paiement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13</w:t>
            </w:r>
            <w:r w:rsidR="00671D7F" w:rsidRPr="00671D7F">
              <w:rPr>
                <w:noProof/>
                <w:webHidden/>
                <w:lang w:val="fr-CH"/>
              </w:rPr>
              <w:fldChar w:fldCharType="end"/>
            </w:r>
          </w:hyperlink>
        </w:p>
        <w:p w14:paraId="4DEDC954" w14:textId="0A94D158" w:rsidR="00671D7F" w:rsidRPr="00671D7F" w:rsidRDefault="005F28C1">
          <w:pPr>
            <w:pStyle w:val="Verzeichnis2"/>
            <w:rPr>
              <w:rFonts w:eastAsiaTheme="minorEastAsia" w:cstheme="minorBidi"/>
              <w:bCs w:val="0"/>
              <w:noProof/>
              <w:spacing w:val="0"/>
              <w:sz w:val="22"/>
              <w:lang w:val="fr-CH" w:eastAsia="fr-CH"/>
            </w:rPr>
          </w:pPr>
          <w:hyperlink w:anchor="_Toc93311223" w:history="1">
            <w:r w:rsidR="00671D7F" w:rsidRPr="00671D7F">
              <w:rPr>
                <w:rStyle w:val="Hyperlink"/>
                <w:noProof/>
                <w:spacing w:val="-10"/>
                <w:lang w:val="fr-CH"/>
              </w:rPr>
              <w:t>6.7</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Prise en compte du renchérissement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13</w:t>
            </w:r>
            <w:r w:rsidR="00671D7F" w:rsidRPr="00671D7F">
              <w:rPr>
                <w:noProof/>
                <w:webHidden/>
                <w:lang w:val="fr-CH"/>
              </w:rPr>
              <w:fldChar w:fldCharType="end"/>
            </w:r>
          </w:hyperlink>
        </w:p>
        <w:p w14:paraId="36516C5D" w14:textId="271A925B" w:rsidR="00671D7F" w:rsidRPr="00671D7F" w:rsidRDefault="005F28C1">
          <w:pPr>
            <w:pStyle w:val="Verzeichnis2"/>
            <w:rPr>
              <w:rFonts w:eastAsiaTheme="minorEastAsia" w:cstheme="minorBidi"/>
              <w:bCs w:val="0"/>
              <w:noProof/>
              <w:spacing w:val="0"/>
              <w:sz w:val="22"/>
              <w:lang w:val="fr-CH" w:eastAsia="fr-CH"/>
            </w:rPr>
          </w:pPr>
          <w:hyperlink w:anchor="_Toc93311224" w:history="1">
            <w:r w:rsidR="00671D7F" w:rsidRPr="00671D7F">
              <w:rPr>
                <w:rStyle w:val="Hyperlink"/>
                <w:noProof/>
                <w:spacing w:val="-10"/>
                <w:lang w:val="fr-CH"/>
              </w:rPr>
              <w:t>6.8</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Offres partielles et lots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13</w:t>
            </w:r>
            <w:r w:rsidR="00671D7F" w:rsidRPr="00671D7F">
              <w:rPr>
                <w:noProof/>
                <w:webHidden/>
                <w:lang w:val="fr-CH"/>
              </w:rPr>
              <w:fldChar w:fldCharType="end"/>
            </w:r>
          </w:hyperlink>
        </w:p>
        <w:p w14:paraId="6CB7053F" w14:textId="6E844BBB" w:rsidR="00671D7F" w:rsidRPr="00671D7F" w:rsidRDefault="005F28C1">
          <w:pPr>
            <w:pStyle w:val="Verzeichnis2"/>
            <w:rPr>
              <w:rFonts w:eastAsiaTheme="minorEastAsia" w:cstheme="minorBidi"/>
              <w:bCs w:val="0"/>
              <w:noProof/>
              <w:spacing w:val="0"/>
              <w:sz w:val="22"/>
              <w:lang w:val="fr-CH" w:eastAsia="fr-CH"/>
            </w:rPr>
          </w:pPr>
          <w:hyperlink w:anchor="_Toc93311225" w:history="1">
            <w:r w:rsidR="00671D7F" w:rsidRPr="00671D7F">
              <w:rPr>
                <w:rStyle w:val="Hyperlink"/>
                <w:noProof/>
                <w:spacing w:val="-10"/>
                <w:lang w:val="fr-CH"/>
              </w:rPr>
              <w:t>6.9</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Variantes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14</w:t>
            </w:r>
            <w:r w:rsidR="00671D7F" w:rsidRPr="00671D7F">
              <w:rPr>
                <w:noProof/>
                <w:webHidden/>
                <w:lang w:val="fr-CH"/>
              </w:rPr>
              <w:fldChar w:fldCharType="end"/>
            </w:r>
          </w:hyperlink>
        </w:p>
        <w:p w14:paraId="44513D72" w14:textId="0F61E9C6" w:rsidR="00671D7F" w:rsidRPr="00671D7F" w:rsidRDefault="005F28C1">
          <w:pPr>
            <w:pStyle w:val="Verzeichnis2"/>
            <w:rPr>
              <w:rFonts w:eastAsiaTheme="minorEastAsia" w:cstheme="minorBidi"/>
              <w:bCs w:val="0"/>
              <w:noProof/>
              <w:spacing w:val="0"/>
              <w:sz w:val="22"/>
              <w:lang w:val="fr-CH" w:eastAsia="fr-CH"/>
            </w:rPr>
          </w:pPr>
          <w:hyperlink w:anchor="_Toc93311226" w:history="1">
            <w:r w:rsidR="00671D7F" w:rsidRPr="00671D7F">
              <w:rPr>
                <w:rStyle w:val="Hyperlink"/>
                <w:noProof/>
                <w:spacing w:val="-10"/>
                <w:lang w:val="fr-CH"/>
              </w:rPr>
              <w:t>6.10</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Sous-traitance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14</w:t>
            </w:r>
            <w:r w:rsidR="00671D7F" w:rsidRPr="00671D7F">
              <w:rPr>
                <w:noProof/>
                <w:webHidden/>
                <w:lang w:val="fr-CH"/>
              </w:rPr>
              <w:fldChar w:fldCharType="end"/>
            </w:r>
          </w:hyperlink>
        </w:p>
        <w:p w14:paraId="7BAF061E" w14:textId="43F5D50F" w:rsidR="00671D7F" w:rsidRPr="00671D7F" w:rsidRDefault="005F28C1">
          <w:pPr>
            <w:pStyle w:val="Verzeichnis2"/>
            <w:rPr>
              <w:rFonts w:eastAsiaTheme="minorEastAsia" w:cstheme="minorBidi"/>
              <w:bCs w:val="0"/>
              <w:noProof/>
              <w:spacing w:val="0"/>
              <w:sz w:val="22"/>
              <w:lang w:val="fr-CH" w:eastAsia="fr-CH"/>
            </w:rPr>
          </w:pPr>
          <w:hyperlink w:anchor="_Toc93311227" w:history="1">
            <w:r w:rsidR="00671D7F" w:rsidRPr="00671D7F">
              <w:rPr>
                <w:rStyle w:val="Hyperlink"/>
                <w:noProof/>
                <w:spacing w:val="-10"/>
                <w:lang w:val="fr-CH"/>
              </w:rPr>
              <w:t>6.11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Communautés de soumissionnaires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14</w:t>
            </w:r>
            <w:r w:rsidR="00671D7F" w:rsidRPr="00671D7F">
              <w:rPr>
                <w:noProof/>
                <w:webHidden/>
                <w:lang w:val="fr-CH"/>
              </w:rPr>
              <w:fldChar w:fldCharType="end"/>
            </w:r>
          </w:hyperlink>
        </w:p>
        <w:p w14:paraId="048AA696" w14:textId="28E8CFB7" w:rsidR="00671D7F" w:rsidRPr="00671D7F" w:rsidRDefault="005F28C1">
          <w:pPr>
            <w:pStyle w:val="Verzeichnis2"/>
            <w:rPr>
              <w:rFonts w:eastAsiaTheme="minorEastAsia" w:cstheme="minorBidi"/>
              <w:bCs w:val="0"/>
              <w:noProof/>
              <w:spacing w:val="0"/>
              <w:sz w:val="22"/>
              <w:lang w:val="fr-CH" w:eastAsia="fr-CH"/>
            </w:rPr>
          </w:pPr>
          <w:hyperlink w:anchor="_Toc93311228" w:history="1">
            <w:r w:rsidR="00671D7F" w:rsidRPr="00671D7F">
              <w:rPr>
                <w:rStyle w:val="Hyperlink"/>
                <w:noProof/>
                <w:spacing w:val="-10"/>
                <w:lang w:val="fr-CH"/>
              </w:rPr>
              <w:t>6.12</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Rémunération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56257B5E" w14:textId="5F3D83C8" w:rsidR="00671D7F" w:rsidRPr="00671D7F" w:rsidRDefault="005F28C1">
          <w:pPr>
            <w:pStyle w:val="Verzeichnis2"/>
            <w:rPr>
              <w:rFonts w:eastAsiaTheme="minorEastAsia" w:cstheme="minorBidi"/>
              <w:bCs w:val="0"/>
              <w:noProof/>
              <w:spacing w:val="0"/>
              <w:sz w:val="22"/>
              <w:lang w:val="fr-CH" w:eastAsia="fr-CH"/>
            </w:rPr>
          </w:pPr>
          <w:hyperlink w:anchor="_Toc93311229" w:history="1">
            <w:r w:rsidR="00671D7F" w:rsidRPr="00671D7F">
              <w:rPr>
                <w:rStyle w:val="Hyperlink"/>
                <w:noProof/>
                <w:spacing w:val="-10"/>
                <w:lang w:val="fr-CH"/>
              </w:rPr>
              <w:t>6.13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Validité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76FAABCC" w14:textId="527233DF" w:rsidR="00671D7F" w:rsidRPr="00671D7F" w:rsidRDefault="005F28C1">
          <w:pPr>
            <w:pStyle w:val="Verzeichnis2"/>
            <w:rPr>
              <w:rFonts w:eastAsiaTheme="minorEastAsia" w:cstheme="minorBidi"/>
              <w:bCs w:val="0"/>
              <w:noProof/>
              <w:spacing w:val="0"/>
              <w:sz w:val="22"/>
              <w:lang w:val="fr-CH" w:eastAsia="fr-CH"/>
            </w:rPr>
          </w:pPr>
          <w:hyperlink w:anchor="_Toc93311230" w:history="1">
            <w:r w:rsidR="00671D7F" w:rsidRPr="00671D7F">
              <w:rPr>
                <w:rStyle w:val="Hyperlink"/>
                <w:noProof/>
                <w:spacing w:val="-10"/>
                <w:lang w:val="fr-CH"/>
              </w:rPr>
              <w:t>6.14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Délais d’exécution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99DAB79" w14:textId="3A0E53B1" w:rsidR="00671D7F" w:rsidRPr="00671D7F" w:rsidRDefault="005F28C1">
          <w:pPr>
            <w:pStyle w:val="Verzeichnis2"/>
            <w:rPr>
              <w:rFonts w:eastAsiaTheme="minorEastAsia" w:cstheme="minorBidi"/>
              <w:bCs w:val="0"/>
              <w:noProof/>
              <w:spacing w:val="0"/>
              <w:sz w:val="22"/>
              <w:lang w:val="fr-CH" w:eastAsia="fr-CH"/>
            </w:rPr>
          </w:pPr>
          <w:hyperlink w:anchor="_Toc93311231" w:history="1">
            <w:r w:rsidR="00671D7F" w:rsidRPr="00671D7F">
              <w:rPr>
                <w:rStyle w:val="Hyperlink"/>
                <w:noProof/>
                <w:spacing w:val="-10"/>
                <w:lang w:val="fr-CH"/>
              </w:rPr>
              <w:t>6.15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Commentaires et rectifications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0C7E5E7" w14:textId="12D86424" w:rsidR="00671D7F" w:rsidRPr="00671D7F" w:rsidRDefault="005F28C1">
          <w:pPr>
            <w:pStyle w:val="Verzeichnis2"/>
            <w:rPr>
              <w:rFonts w:eastAsiaTheme="minorEastAsia" w:cstheme="minorBidi"/>
              <w:bCs w:val="0"/>
              <w:noProof/>
              <w:spacing w:val="0"/>
              <w:sz w:val="22"/>
              <w:lang w:val="fr-CH" w:eastAsia="fr-CH"/>
            </w:rPr>
          </w:pPr>
          <w:hyperlink w:anchor="_Toc93311232" w:history="1">
            <w:r w:rsidR="00671D7F" w:rsidRPr="00671D7F">
              <w:rPr>
                <w:rStyle w:val="Hyperlink"/>
                <w:noProof/>
                <w:spacing w:val="-10"/>
                <w:lang w:val="fr-CH"/>
              </w:rPr>
              <w:t>6.16</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Prix du dossier d’appel d’offres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FCB7117" w14:textId="2A6524D2" w:rsidR="00671D7F" w:rsidRPr="00671D7F" w:rsidRDefault="005F28C1">
          <w:pPr>
            <w:pStyle w:val="Verzeichnis2"/>
            <w:rPr>
              <w:rFonts w:eastAsiaTheme="minorEastAsia" w:cstheme="minorBidi"/>
              <w:bCs w:val="0"/>
              <w:noProof/>
              <w:spacing w:val="0"/>
              <w:sz w:val="22"/>
              <w:lang w:val="fr-CH" w:eastAsia="fr-CH"/>
            </w:rPr>
          </w:pPr>
          <w:hyperlink w:anchor="_Toc93311233" w:history="1">
            <w:r w:rsidR="00671D7F" w:rsidRPr="00671D7F">
              <w:rPr>
                <w:rStyle w:val="Hyperlink"/>
                <w:noProof/>
                <w:spacing w:val="-10"/>
                <w:lang w:val="fr-CH"/>
              </w:rPr>
              <w:t>6.17</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Soumissionnaires préimpliqués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ABE2C3E" w14:textId="47F6EE2B" w:rsidR="00671D7F" w:rsidRPr="00671D7F" w:rsidRDefault="005F28C1">
          <w:pPr>
            <w:pStyle w:val="Verzeichnis2"/>
            <w:rPr>
              <w:rFonts w:eastAsiaTheme="minorEastAsia" w:cstheme="minorBidi"/>
              <w:bCs w:val="0"/>
              <w:noProof/>
              <w:spacing w:val="0"/>
              <w:sz w:val="22"/>
              <w:lang w:val="fr-CH" w:eastAsia="fr-CH"/>
            </w:rPr>
          </w:pPr>
          <w:hyperlink w:anchor="_Toc93311234" w:history="1">
            <w:r w:rsidR="00671D7F" w:rsidRPr="00671D7F">
              <w:rPr>
                <w:rStyle w:val="Hyperlink"/>
                <w:noProof/>
                <w:spacing w:val="-10"/>
                <w:lang w:val="fr-CH"/>
              </w:rPr>
              <w:t>6.18</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Possibilités pour fournir des prestations supplémentaires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3CB3FDEF" w14:textId="2DCA80F4" w:rsidR="00671D7F" w:rsidRPr="00671D7F" w:rsidRDefault="005F28C1">
          <w:pPr>
            <w:pStyle w:val="Verzeichnis2"/>
            <w:rPr>
              <w:rFonts w:eastAsiaTheme="minorEastAsia" w:cstheme="minorBidi"/>
              <w:bCs w:val="0"/>
              <w:noProof/>
              <w:spacing w:val="0"/>
              <w:sz w:val="22"/>
              <w:lang w:val="fr-CH" w:eastAsia="fr-CH"/>
            </w:rPr>
          </w:pPr>
          <w:hyperlink w:anchor="_Toc93311235" w:history="1">
            <w:r w:rsidR="00671D7F" w:rsidRPr="00671D7F">
              <w:rPr>
                <w:rStyle w:val="Hyperlink"/>
                <w:noProof/>
                <w:spacing w:val="-10"/>
                <w:lang w:val="fr-CH"/>
              </w:rPr>
              <w:t>6.19</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Réserve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60218CE1" w14:textId="5309B7FF" w:rsidR="00671D7F" w:rsidRPr="00671D7F" w:rsidRDefault="005F28C1">
          <w:pPr>
            <w:pStyle w:val="Verzeichnis2"/>
            <w:rPr>
              <w:rFonts w:eastAsiaTheme="minorEastAsia" w:cstheme="minorBidi"/>
              <w:bCs w:val="0"/>
              <w:noProof/>
              <w:spacing w:val="0"/>
              <w:sz w:val="22"/>
              <w:lang w:val="fr-CH" w:eastAsia="fr-CH"/>
            </w:rPr>
          </w:pPr>
          <w:hyperlink w:anchor="_Toc93311236" w:history="1">
            <w:r w:rsidR="00671D7F" w:rsidRPr="00671D7F">
              <w:rPr>
                <w:rStyle w:val="Hyperlink"/>
                <w:noProof/>
                <w:spacing w:val="-10"/>
                <w:lang w:val="fr-CH"/>
              </w:rPr>
              <w:t>6.20</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Conclusion du contrat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02268E2D" w14:textId="09B20818" w:rsidR="00671D7F" w:rsidRPr="00671D7F" w:rsidRDefault="005F28C1">
          <w:pPr>
            <w:pStyle w:val="Verzeichnis2"/>
            <w:rPr>
              <w:rFonts w:eastAsiaTheme="minorEastAsia" w:cstheme="minorBidi"/>
              <w:bCs w:val="0"/>
              <w:noProof/>
              <w:spacing w:val="0"/>
              <w:sz w:val="22"/>
              <w:lang w:val="fr-CH" w:eastAsia="fr-CH"/>
            </w:rPr>
          </w:pPr>
          <w:hyperlink w:anchor="_Toc93311237" w:history="1">
            <w:r w:rsidR="00671D7F" w:rsidRPr="00671D7F">
              <w:rPr>
                <w:rStyle w:val="Hyperlink"/>
                <w:noProof/>
                <w:spacing w:val="-10"/>
                <w:lang w:val="fr-CH"/>
              </w:rPr>
              <w:t>6.21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Parties intégrantes du contrat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1C29002F" w14:textId="53E1BD3B" w:rsidR="00671D7F" w:rsidRPr="00671D7F" w:rsidRDefault="005F28C1">
          <w:pPr>
            <w:pStyle w:val="Verzeichnis1"/>
            <w:rPr>
              <w:rFonts w:eastAsiaTheme="minorEastAsia" w:cstheme="minorBidi"/>
              <w:b w:val="0"/>
              <w:bCs w:val="0"/>
              <w:noProof/>
              <w:spacing w:val="0"/>
              <w:sz w:val="22"/>
              <w:lang w:val="fr-CH" w:eastAsia="fr-CH"/>
            </w:rPr>
          </w:pPr>
          <w:hyperlink w:anchor="_Toc93311238" w:history="1">
            <w:r w:rsidR="00671D7F" w:rsidRPr="00671D7F">
              <w:rPr>
                <w:rStyle w:val="Hyperlink"/>
                <w:noProof/>
                <w:spacing w:val="-10"/>
                <w:lang w:val="fr-CH"/>
              </w:rPr>
              <w:t>7.</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Annexes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6BF8C884" w14:textId="425934D0" w:rsidR="00671D7F" w:rsidRPr="00671D7F" w:rsidRDefault="005F28C1">
          <w:pPr>
            <w:pStyle w:val="Verzeichnis1"/>
            <w:rPr>
              <w:rFonts w:eastAsiaTheme="minorEastAsia" w:cstheme="minorBidi"/>
              <w:b w:val="0"/>
              <w:bCs w:val="0"/>
              <w:noProof/>
              <w:spacing w:val="0"/>
              <w:sz w:val="22"/>
              <w:lang w:val="fr-CH" w:eastAsia="fr-CH"/>
            </w:rPr>
          </w:pPr>
          <w:hyperlink w:anchor="_Toc93311239" w:history="1">
            <w:r w:rsidR="00671D7F" w:rsidRPr="00671D7F">
              <w:rPr>
                <w:rStyle w:val="Hyperlink"/>
                <w:noProof/>
                <w:lang w:val="fr-CH"/>
              </w:rPr>
              <w:t>Voies de recours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7BABB5DF" w14:textId="38B89E22" w:rsidR="00702D19" w:rsidRPr="00671D7F" w:rsidRDefault="00D82C0E" w:rsidP="00D82C0E">
          <w:pPr>
            <w:rPr>
              <w:szCs w:val="21"/>
              <w:lang w:val="fr-CH"/>
            </w:rPr>
          </w:pPr>
          <w:r w:rsidRPr="00671D7F">
            <w:rPr>
              <w:b/>
              <w:szCs w:val="21"/>
              <w:lang w:val="fr-CH"/>
            </w:rPr>
            <w:fldChar w:fldCharType="end"/>
          </w:r>
        </w:p>
      </w:sdtContent>
    </w:sdt>
    <w:p w14:paraId="056D221A" w14:textId="77777777" w:rsidR="00702D19" w:rsidRPr="00671D7F" w:rsidRDefault="00702D19" w:rsidP="00607657">
      <w:pPr>
        <w:tabs>
          <w:tab w:val="left" w:pos="5850"/>
        </w:tabs>
        <w:rPr>
          <w:szCs w:val="21"/>
          <w:lang w:val="fr-CH"/>
        </w:rPr>
      </w:pPr>
    </w:p>
    <w:p w14:paraId="46C1FD1C" w14:textId="77777777" w:rsidR="00702D19" w:rsidRPr="00671D7F" w:rsidRDefault="00702D19" w:rsidP="00607657">
      <w:pPr>
        <w:tabs>
          <w:tab w:val="left" w:pos="5850"/>
        </w:tabs>
        <w:rPr>
          <w:szCs w:val="21"/>
          <w:lang w:val="fr-CH"/>
        </w:rPr>
      </w:pPr>
    </w:p>
    <w:p w14:paraId="1B1807D2" w14:textId="4A4FDBBE" w:rsidR="00702D19" w:rsidRPr="00671D7F" w:rsidRDefault="001E76EC" w:rsidP="00702D19">
      <w:pPr>
        <w:pStyle w:val="Verzeichnistitel"/>
        <w:spacing w:after="120"/>
        <w:rPr>
          <w:sz w:val="21"/>
          <w:szCs w:val="21"/>
          <w:lang w:val="fr-CH"/>
        </w:rPr>
      </w:pPr>
      <w:r w:rsidRPr="00671D7F">
        <w:rPr>
          <w:sz w:val="21"/>
          <w:szCs w:val="21"/>
          <w:lang w:val="fr-CH"/>
        </w:rPr>
        <w:lastRenderedPageBreak/>
        <w:t>Liste des tableaux</w:t>
      </w:r>
    </w:p>
    <w:p w14:paraId="4E33682F" w14:textId="23A946E2" w:rsidR="006A7007" w:rsidRPr="00671D7F" w:rsidRDefault="00702D19">
      <w:pPr>
        <w:pStyle w:val="Abbildungsverzeichnis"/>
        <w:rPr>
          <w:rFonts w:eastAsiaTheme="minorEastAsia" w:cstheme="minorBidi"/>
          <w:bCs w:val="0"/>
          <w:noProof/>
          <w:spacing w:val="0"/>
          <w:sz w:val="21"/>
          <w:szCs w:val="21"/>
          <w:lang w:val="fr-CH" w:eastAsia="fr-CH"/>
        </w:rPr>
      </w:pPr>
      <w:r w:rsidRPr="00671D7F">
        <w:rPr>
          <w:bCs w:val="0"/>
          <w:sz w:val="21"/>
          <w:szCs w:val="21"/>
          <w:lang w:val="fr-CH" w:eastAsia="de-CH"/>
        </w:rPr>
        <w:fldChar w:fldCharType="begin"/>
      </w:r>
      <w:r w:rsidRPr="00671D7F">
        <w:rPr>
          <w:sz w:val="21"/>
          <w:szCs w:val="21"/>
          <w:lang w:val="fr-CH"/>
        </w:rPr>
        <w:instrText xml:space="preserve"> TOC \h \z \c "Tabelle" </w:instrText>
      </w:r>
      <w:r w:rsidRPr="00671D7F">
        <w:rPr>
          <w:bCs w:val="0"/>
          <w:sz w:val="21"/>
          <w:szCs w:val="21"/>
          <w:lang w:val="fr-CH" w:eastAsia="de-CH"/>
        </w:rPr>
        <w:fldChar w:fldCharType="separate"/>
      </w:r>
      <w:hyperlink w:anchor="_Toc91860877" w:history="1">
        <w:r w:rsidR="006A7007" w:rsidRPr="00671D7F">
          <w:rPr>
            <w:rStyle w:val="Hyperlink"/>
            <w:noProof/>
            <w:sz w:val="21"/>
            <w:szCs w:val="21"/>
            <w:lang w:val="fr-CH"/>
          </w:rPr>
          <w:t xml:space="preserve">Tableau </w:t>
        </w:r>
        <w:r w:rsidR="006A7007" w:rsidRPr="00671D7F">
          <w:rPr>
            <w:rStyle w:val="Hyperlink"/>
            <w:rFonts w:cs="Arial"/>
            <w:noProof/>
            <w:sz w:val="21"/>
            <w:szCs w:val="21"/>
            <w:lang w:val="fr-CH"/>
          </w:rPr>
          <w:t>1 : Critères d</w:t>
        </w:r>
        <w:r w:rsidR="00A00C63" w:rsidRPr="00671D7F">
          <w:rPr>
            <w:rStyle w:val="Hyperlink"/>
            <w:rFonts w:cs="Arial"/>
            <w:noProof/>
            <w:sz w:val="21"/>
            <w:szCs w:val="21"/>
            <w:lang w:val="fr-CH"/>
          </w:rPr>
          <w:t>’</w:t>
        </w:r>
        <w:r w:rsidR="006A7007" w:rsidRPr="00671D7F">
          <w:rPr>
            <w:rStyle w:val="Hyperlink"/>
            <w:rFonts w:cs="Arial"/>
            <w:noProof/>
            <w:sz w:val="21"/>
            <w:szCs w:val="21"/>
            <w:lang w:val="fr-CH"/>
          </w:rPr>
          <w:t>aptitude</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_Toc91860877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8</w:t>
        </w:r>
        <w:r w:rsidR="006A7007" w:rsidRPr="00671D7F">
          <w:rPr>
            <w:noProof/>
            <w:webHidden/>
            <w:sz w:val="21"/>
            <w:szCs w:val="21"/>
            <w:lang w:val="fr-CH"/>
          </w:rPr>
          <w:fldChar w:fldCharType="end"/>
        </w:r>
      </w:hyperlink>
    </w:p>
    <w:p w14:paraId="2530B36F" w14:textId="18FE2D5C" w:rsidR="006A7007" w:rsidRPr="00671D7F" w:rsidRDefault="005F28C1">
      <w:pPr>
        <w:pStyle w:val="Abbildungsverzeichnis"/>
        <w:rPr>
          <w:rFonts w:eastAsiaTheme="minorEastAsia" w:cstheme="minorBidi"/>
          <w:bCs w:val="0"/>
          <w:noProof/>
          <w:spacing w:val="0"/>
          <w:sz w:val="21"/>
          <w:szCs w:val="21"/>
          <w:lang w:val="fr-CH" w:eastAsia="fr-CH"/>
        </w:rPr>
      </w:pPr>
      <w:hyperlink w:anchor="_Toc91860878" w:history="1">
        <w:r w:rsidR="006A7007" w:rsidRPr="00671D7F">
          <w:rPr>
            <w:rStyle w:val="Hyperlink"/>
            <w:noProof/>
            <w:sz w:val="21"/>
            <w:szCs w:val="21"/>
            <w:lang w:val="fr-CH"/>
          </w:rPr>
          <w:t>Tableau </w:t>
        </w:r>
        <w:r w:rsidR="006A7007" w:rsidRPr="00671D7F">
          <w:rPr>
            <w:rStyle w:val="Hyperlink"/>
            <w:rFonts w:cs="Arial"/>
            <w:noProof/>
            <w:sz w:val="21"/>
            <w:szCs w:val="21"/>
            <w:lang w:val="fr-CH"/>
          </w:rPr>
          <w:t>2 </w:t>
        </w:r>
        <w:r w:rsidR="006A7007" w:rsidRPr="00671D7F">
          <w:rPr>
            <w:rStyle w:val="Hyperlink"/>
            <w:noProof/>
            <w:sz w:val="21"/>
            <w:szCs w:val="21"/>
            <w:lang w:val="fr-CH"/>
          </w:rPr>
          <w:t>: Critères d</w:t>
        </w:r>
        <w:r w:rsidR="00A00C63" w:rsidRPr="00671D7F">
          <w:rPr>
            <w:rStyle w:val="Hyperlink"/>
            <w:noProof/>
            <w:sz w:val="21"/>
            <w:szCs w:val="21"/>
            <w:lang w:val="fr-CH"/>
          </w:rPr>
          <w:t>’</w:t>
        </w:r>
        <w:r w:rsidR="006A7007" w:rsidRPr="00671D7F">
          <w:rPr>
            <w:rStyle w:val="Hyperlink"/>
            <w:noProof/>
            <w:sz w:val="21"/>
            <w:szCs w:val="21"/>
            <w:lang w:val="fr-CH"/>
          </w:rPr>
          <w:t>adjudication</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_Toc91860878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9</w:t>
        </w:r>
        <w:r w:rsidR="006A7007" w:rsidRPr="00671D7F">
          <w:rPr>
            <w:noProof/>
            <w:webHidden/>
            <w:sz w:val="21"/>
            <w:szCs w:val="21"/>
            <w:lang w:val="fr-CH"/>
          </w:rPr>
          <w:fldChar w:fldCharType="end"/>
        </w:r>
      </w:hyperlink>
    </w:p>
    <w:p w14:paraId="5860736D" w14:textId="2B58942D" w:rsidR="006A7007" w:rsidRPr="00671D7F" w:rsidRDefault="005F28C1">
      <w:pPr>
        <w:pStyle w:val="Abbildungsverzeichnis"/>
        <w:rPr>
          <w:rFonts w:eastAsiaTheme="minorEastAsia" w:cstheme="minorBidi"/>
          <w:bCs w:val="0"/>
          <w:noProof/>
          <w:spacing w:val="0"/>
          <w:sz w:val="21"/>
          <w:szCs w:val="21"/>
          <w:lang w:val="fr-CH" w:eastAsia="fr-CH"/>
        </w:rPr>
      </w:pPr>
      <w:hyperlink w:anchor="_Toc91860879" w:history="1">
        <w:r w:rsidR="006A7007" w:rsidRPr="00671D7F">
          <w:rPr>
            <w:rStyle w:val="Hyperlink"/>
            <w:rFonts w:cs="Arial"/>
            <w:noProof/>
            <w:sz w:val="21"/>
            <w:szCs w:val="21"/>
            <w:lang w:val="fr-CH"/>
          </w:rPr>
          <w:t xml:space="preserve">Tableau 3 : </w:t>
        </w:r>
        <w:r w:rsidR="00985901" w:rsidRPr="00671D7F">
          <w:rPr>
            <w:rStyle w:val="Hyperlink"/>
            <w:rFonts w:cs="Arial"/>
            <w:noProof/>
            <w:sz w:val="21"/>
            <w:szCs w:val="21"/>
            <w:lang w:val="fr-CH"/>
          </w:rPr>
          <w:t>E</w:t>
        </w:r>
        <w:r w:rsidR="006A7007" w:rsidRPr="00671D7F">
          <w:rPr>
            <w:rStyle w:val="Hyperlink"/>
            <w:rFonts w:cs="Arial"/>
            <w:noProof/>
            <w:sz w:val="21"/>
            <w:szCs w:val="21"/>
            <w:lang w:val="fr-CH"/>
          </w:rPr>
          <w:t>chéancier</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_Toc91860879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11</w:t>
        </w:r>
        <w:r w:rsidR="006A7007" w:rsidRPr="00671D7F">
          <w:rPr>
            <w:noProof/>
            <w:webHidden/>
            <w:sz w:val="21"/>
            <w:szCs w:val="21"/>
            <w:lang w:val="fr-CH"/>
          </w:rPr>
          <w:fldChar w:fldCharType="end"/>
        </w:r>
      </w:hyperlink>
    </w:p>
    <w:p w14:paraId="07390F18" w14:textId="3EC0EA8B" w:rsidR="006A7007" w:rsidRPr="00671D7F" w:rsidRDefault="005F28C1">
      <w:pPr>
        <w:pStyle w:val="Abbildungsverzeichnis"/>
        <w:rPr>
          <w:rFonts w:eastAsiaTheme="minorEastAsia" w:cstheme="minorBidi"/>
          <w:bCs w:val="0"/>
          <w:noProof/>
          <w:spacing w:val="0"/>
          <w:sz w:val="21"/>
          <w:szCs w:val="21"/>
          <w:lang w:val="fr-CH" w:eastAsia="fr-CH"/>
        </w:rPr>
      </w:pPr>
      <w:hyperlink w:anchor="_Toc91860880" w:history="1">
        <w:r w:rsidR="006A7007" w:rsidRPr="00671D7F">
          <w:rPr>
            <w:rStyle w:val="Hyperlink"/>
            <w:noProof/>
            <w:sz w:val="21"/>
            <w:szCs w:val="21"/>
            <w:lang w:val="fr-CH"/>
          </w:rPr>
          <w:t>Tableau 4 : Structure de l</w:t>
        </w:r>
        <w:r w:rsidR="00A00C63" w:rsidRPr="00671D7F">
          <w:rPr>
            <w:rStyle w:val="Hyperlink"/>
            <w:noProof/>
            <w:sz w:val="21"/>
            <w:szCs w:val="21"/>
            <w:lang w:val="fr-CH"/>
          </w:rPr>
          <w:t>’</w:t>
        </w:r>
        <w:r w:rsidR="006A7007" w:rsidRPr="00671D7F">
          <w:rPr>
            <w:rStyle w:val="Hyperlink"/>
            <w:noProof/>
            <w:sz w:val="21"/>
            <w:szCs w:val="21"/>
            <w:lang w:val="fr-CH"/>
          </w:rPr>
          <w:t>offre</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_Toc91860880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12</w:t>
        </w:r>
        <w:r w:rsidR="006A7007" w:rsidRPr="00671D7F">
          <w:rPr>
            <w:noProof/>
            <w:webHidden/>
            <w:sz w:val="21"/>
            <w:szCs w:val="21"/>
            <w:lang w:val="fr-CH"/>
          </w:rPr>
          <w:fldChar w:fldCharType="end"/>
        </w:r>
      </w:hyperlink>
    </w:p>
    <w:p w14:paraId="3304ADD0" w14:textId="5F2F7707" w:rsidR="006A7007" w:rsidRPr="00671D7F" w:rsidRDefault="005F28C1">
      <w:pPr>
        <w:pStyle w:val="Abbildungsverzeichnis"/>
        <w:rPr>
          <w:rFonts w:eastAsiaTheme="minorEastAsia" w:cstheme="minorBidi"/>
          <w:bCs w:val="0"/>
          <w:noProof/>
          <w:spacing w:val="0"/>
          <w:sz w:val="21"/>
          <w:szCs w:val="21"/>
          <w:lang w:val="fr-CH" w:eastAsia="fr-CH"/>
        </w:rPr>
      </w:pPr>
      <w:hyperlink w:anchor="_Toc91860881" w:history="1">
        <w:r w:rsidR="006A7007" w:rsidRPr="00671D7F">
          <w:rPr>
            <w:rStyle w:val="Hyperlink"/>
            <w:noProof/>
            <w:sz w:val="21"/>
            <w:szCs w:val="21"/>
            <w:lang w:val="fr-CH"/>
          </w:rPr>
          <w:t>Tableau 5 : Annexes</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_Toc91860881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16</w:t>
        </w:r>
        <w:r w:rsidR="006A7007" w:rsidRPr="00671D7F">
          <w:rPr>
            <w:noProof/>
            <w:webHidden/>
            <w:sz w:val="21"/>
            <w:szCs w:val="21"/>
            <w:lang w:val="fr-CH"/>
          </w:rPr>
          <w:fldChar w:fldCharType="end"/>
        </w:r>
      </w:hyperlink>
    </w:p>
    <w:p w14:paraId="51C5964C" w14:textId="558CD0D7" w:rsidR="00702D19" w:rsidRPr="00671D7F" w:rsidRDefault="00702D19" w:rsidP="00D82C0E">
      <w:pPr>
        <w:pStyle w:val="Abbildungsverzeichnis"/>
        <w:tabs>
          <w:tab w:val="left" w:pos="1134"/>
          <w:tab w:val="right" w:leader="dot" w:pos="9629"/>
        </w:tabs>
        <w:rPr>
          <w:sz w:val="21"/>
          <w:szCs w:val="21"/>
          <w:lang w:val="fr-CH"/>
        </w:rPr>
      </w:pPr>
      <w:r w:rsidRPr="00671D7F">
        <w:rPr>
          <w:b/>
          <w:sz w:val="21"/>
          <w:szCs w:val="21"/>
          <w:lang w:val="fr-CH"/>
        </w:rPr>
        <w:fldChar w:fldCharType="end"/>
      </w:r>
    </w:p>
    <w:p w14:paraId="2423CC4F" w14:textId="01F7E5BB" w:rsidR="00702D19" w:rsidRPr="00671D7F" w:rsidRDefault="001E76EC" w:rsidP="00702D19">
      <w:pPr>
        <w:pStyle w:val="berschrift1"/>
        <w:rPr>
          <w:lang w:val="fr-CH"/>
        </w:rPr>
      </w:pPr>
      <w:bookmarkStart w:id="4" w:name="_Toc472419719"/>
      <w:bookmarkStart w:id="5" w:name="_Toc473211298"/>
      <w:bookmarkStart w:id="6" w:name="_Toc93311191"/>
      <w:r w:rsidRPr="00671D7F">
        <w:rPr>
          <w:lang w:val="fr-CH"/>
        </w:rPr>
        <w:t>Définitions et abréviations</w:t>
      </w:r>
      <w:bookmarkEnd w:id="4"/>
      <w:bookmarkEnd w:id="5"/>
      <w:bookmarkEnd w:id="6"/>
    </w:p>
    <w:tbl>
      <w:tblPr>
        <w:tblW w:w="0" w:type="auto"/>
        <w:tblCellMar>
          <w:left w:w="0" w:type="dxa"/>
          <w:right w:w="0" w:type="dxa"/>
        </w:tblCellMar>
        <w:tblLook w:val="01E0" w:firstRow="1" w:lastRow="1" w:firstColumn="1" w:lastColumn="1" w:noHBand="0" w:noVBand="0"/>
      </w:tblPr>
      <w:tblGrid>
        <w:gridCol w:w="3000"/>
        <w:gridCol w:w="6600"/>
      </w:tblGrid>
      <w:tr w:rsidR="00985901" w:rsidRPr="00FC10AC" w14:paraId="557D8B2F" w14:textId="77777777" w:rsidTr="00985901">
        <w:tc>
          <w:tcPr>
            <w:tcW w:w="3000" w:type="dxa"/>
          </w:tcPr>
          <w:p w14:paraId="6100B286" w14:textId="77777777" w:rsidR="00985901" w:rsidRPr="00671D7F" w:rsidRDefault="00985901" w:rsidP="00985901">
            <w:pPr>
              <w:pStyle w:val="Einzug1"/>
              <w:spacing w:before="60"/>
              <w:ind w:left="0"/>
              <w:rPr>
                <w:sz w:val="21"/>
                <w:szCs w:val="21"/>
                <w:lang w:val="fr-CH"/>
              </w:rPr>
            </w:pPr>
            <w:r w:rsidRPr="00671D7F">
              <w:rPr>
                <w:sz w:val="21"/>
                <w:szCs w:val="21"/>
                <w:lang w:val="fr-CH"/>
              </w:rPr>
              <w:t>AIMP 2019</w:t>
            </w:r>
          </w:p>
        </w:tc>
        <w:tc>
          <w:tcPr>
            <w:tcW w:w="6600" w:type="dxa"/>
          </w:tcPr>
          <w:p w14:paraId="72CD9FEF" w14:textId="77777777" w:rsidR="00985901" w:rsidRPr="00671D7F" w:rsidRDefault="00985901" w:rsidP="00985901">
            <w:pPr>
              <w:pStyle w:val="Einzug1"/>
              <w:spacing w:before="60"/>
              <w:ind w:left="0"/>
              <w:rPr>
                <w:rFonts w:cs="Arial"/>
                <w:sz w:val="21"/>
                <w:szCs w:val="21"/>
                <w:lang w:val="fr-CH"/>
              </w:rPr>
            </w:pPr>
            <w:r w:rsidRPr="00671D7F">
              <w:rPr>
                <w:rFonts w:cs="Arial"/>
                <w:sz w:val="21"/>
                <w:szCs w:val="21"/>
                <w:lang w:val="fr-CH"/>
              </w:rPr>
              <w:t>Accord intercantonal sur les marchés publics du 15 novembre 2019 (RSB 731.2-1)</w:t>
            </w:r>
          </w:p>
        </w:tc>
      </w:tr>
      <w:tr w:rsidR="00702D19" w:rsidRPr="00671D7F" w14:paraId="3F2D3A78" w14:textId="77777777" w:rsidTr="00702D19">
        <w:tc>
          <w:tcPr>
            <w:tcW w:w="3000" w:type="dxa"/>
          </w:tcPr>
          <w:p w14:paraId="0C61BF5B" w14:textId="0ED4867E" w:rsidR="00702D19" w:rsidRPr="00671D7F" w:rsidRDefault="001E76EC" w:rsidP="00702D19">
            <w:pPr>
              <w:pStyle w:val="Einzug1"/>
              <w:spacing w:before="60"/>
              <w:ind w:left="0"/>
              <w:rPr>
                <w:sz w:val="21"/>
                <w:szCs w:val="21"/>
                <w:lang w:val="fr-CH"/>
              </w:rPr>
            </w:pPr>
            <w:r w:rsidRPr="00671D7F">
              <w:rPr>
                <w:sz w:val="21"/>
                <w:szCs w:val="21"/>
                <w:lang w:val="fr-CH"/>
              </w:rPr>
              <w:t>CG</w:t>
            </w:r>
          </w:p>
        </w:tc>
        <w:tc>
          <w:tcPr>
            <w:tcW w:w="6600" w:type="dxa"/>
          </w:tcPr>
          <w:p w14:paraId="1CF6B292" w14:textId="76BC47F0" w:rsidR="00702D19" w:rsidRPr="00671D7F" w:rsidRDefault="005F28C1" w:rsidP="00702D19">
            <w:pPr>
              <w:pStyle w:val="Einzug1"/>
              <w:spacing w:before="60"/>
              <w:ind w:left="0"/>
              <w:rPr>
                <w:rFonts w:cs="Arial"/>
                <w:sz w:val="21"/>
                <w:szCs w:val="21"/>
                <w:lang w:val="fr-CH"/>
              </w:rPr>
            </w:pPr>
            <w:hyperlink r:id="rId12" w:history="1">
              <w:r w:rsidR="001E76EC" w:rsidRPr="00671D7F">
                <w:rPr>
                  <w:rStyle w:val="Hyperlink"/>
                  <w:rFonts w:cs="Arial"/>
                  <w:sz w:val="21"/>
                  <w:szCs w:val="21"/>
                  <w:lang w:val="fr-CH"/>
                </w:rPr>
                <w:t>Conditions générales</w:t>
              </w:r>
            </w:hyperlink>
          </w:p>
        </w:tc>
      </w:tr>
      <w:tr w:rsidR="00702D19" w:rsidRPr="00671D7F" w14:paraId="6F99A93A" w14:textId="77777777" w:rsidTr="00702D19">
        <w:tc>
          <w:tcPr>
            <w:tcW w:w="3000" w:type="dxa"/>
          </w:tcPr>
          <w:p w14:paraId="4528E69C" w14:textId="39F372D3" w:rsidR="00702D19" w:rsidRPr="00671D7F" w:rsidRDefault="001E76EC" w:rsidP="00702D19">
            <w:pPr>
              <w:pStyle w:val="Einzug1"/>
              <w:spacing w:before="60"/>
              <w:ind w:left="0"/>
              <w:rPr>
                <w:sz w:val="21"/>
                <w:szCs w:val="21"/>
                <w:lang w:val="fr-CH"/>
              </w:rPr>
            </w:pPr>
            <w:r w:rsidRPr="00671D7F">
              <w:rPr>
                <w:sz w:val="21"/>
                <w:szCs w:val="21"/>
                <w:lang w:val="fr-CH"/>
              </w:rPr>
              <w:t>DAO</w:t>
            </w:r>
          </w:p>
        </w:tc>
        <w:tc>
          <w:tcPr>
            <w:tcW w:w="6600" w:type="dxa"/>
          </w:tcPr>
          <w:p w14:paraId="4D23C06B" w14:textId="2C5C738D" w:rsidR="00702D19" w:rsidRPr="00671D7F" w:rsidRDefault="001E76EC" w:rsidP="00702D19">
            <w:pPr>
              <w:pStyle w:val="Einzug1"/>
              <w:spacing w:before="60"/>
              <w:ind w:left="0"/>
              <w:rPr>
                <w:rFonts w:cs="Arial"/>
                <w:sz w:val="21"/>
                <w:szCs w:val="21"/>
                <w:lang w:val="fr-CH"/>
              </w:rPr>
            </w:pPr>
            <w:r w:rsidRPr="00671D7F">
              <w:rPr>
                <w:rFonts w:cs="Arial"/>
                <w:sz w:val="21"/>
                <w:szCs w:val="21"/>
                <w:lang w:val="fr-CH"/>
              </w:rPr>
              <w:t>Dossier d</w:t>
            </w:r>
            <w:r w:rsidR="00A00C63" w:rsidRPr="00671D7F">
              <w:rPr>
                <w:rFonts w:cs="Arial"/>
                <w:sz w:val="21"/>
                <w:szCs w:val="21"/>
                <w:lang w:val="fr-CH"/>
              </w:rPr>
              <w:t>’</w:t>
            </w:r>
            <w:r w:rsidR="00266D76" w:rsidRPr="00671D7F">
              <w:rPr>
                <w:rFonts w:cs="Arial"/>
                <w:sz w:val="21"/>
                <w:szCs w:val="21"/>
                <w:lang w:val="fr-CH"/>
              </w:rPr>
              <w:t>appel d’offres</w:t>
            </w:r>
          </w:p>
        </w:tc>
      </w:tr>
      <w:tr w:rsidR="00C1569D" w:rsidRPr="00FC10AC" w14:paraId="5490411A" w14:textId="77777777" w:rsidTr="00C1569D">
        <w:tc>
          <w:tcPr>
            <w:tcW w:w="3000" w:type="dxa"/>
          </w:tcPr>
          <w:p w14:paraId="7DEBDA25" w14:textId="35221BB1" w:rsidR="00C1569D" w:rsidRPr="00671D7F" w:rsidRDefault="0099079F" w:rsidP="004E5137">
            <w:pPr>
              <w:pStyle w:val="Einzug1"/>
              <w:spacing w:before="60"/>
              <w:ind w:left="0"/>
              <w:rPr>
                <w:sz w:val="21"/>
                <w:szCs w:val="21"/>
                <w:lang w:val="fr-CH"/>
              </w:rPr>
            </w:pPr>
            <w:r w:rsidRPr="00671D7F">
              <w:rPr>
                <w:sz w:val="21"/>
                <w:szCs w:val="21"/>
                <w:lang w:val="fr-CH"/>
              </w:rPr>
              <w:t>LAIMP</w:t>
            </w:r>
          </w:p>
        </w:tc>
        <w:tc>
          <w:tcPr>
            <w:tcW w:w="6600" w:type="dxa"/>
          </w:tcPr>
          <w:p w14:paraId="5C1CB673" w14:textId="72EA0674" w:rsidR="00C1569D" w:rsidRPr="00671D7F" w:rsidRDefault="0099079F" w:rsidP="004E5137">
            <w:pPr>
              <w:pStyle w:val="Einzug1"/>
              <w:spacing w:before="60"/>
              <w:ind w:left="0"/>
              <w:rPr>
                <w:rFonts w:cs="Arial"/>
                <w:sz w:val="21"/>
                <w:szCs w:val="21"/>
                <w:lang w:val="fr-CH"/>
              </w:rPr>
            </w:pPr>
            <w:bookmarkStart w:id="7" w:name="_Hlk92129026"/>
            <w:r w:rsidRPr="00671D7F">
              <w:rPr>
                <w:rFonts w:cs="Arial"/>
                <w:sz w:val="21"/>
                <w:szCs w:val="21"/>
                <w:lang w:val="fr-CH"/>
              </w:rPr>
              <w:t>Loi du 8 juin 2021 concernant l</w:t>
            </w:r>
            <w:r w:rsidR="00A00C63" w:rsidRPr="00671D7F">
              <w:rPr>
                <w:rFonts w:cs="Arial"/>
                <w:sz w:val="21"/>
                <w:szCs w:val="21"/>
                <w:lang w:val="fr-CH"/>
              </w:rPr>
              <w:t>’</w:t>
            </w:r>
            <w:r w:rsidRPr="00671D7F">
              <w:rPr>
                <w:rFonts w:cs="Arial"/>
                <w:sz w:val="21"/>
                <w:szCs w:val="21"/>
                <w:lang w:val="fr-CH"/>
              </w:rPr>
              <w:t>adhésion à l</w:t>
            </w:r>
            <w:r w:rsidR="00A00C63" w:rsidRPr="00671D7F">
              <w:rPr>
                <w:rFonts w:cs="Arial"/>
                <w:sz w:val="21"/>
                <w:szCs w:val="21"/>
                <w:lang w:val="fr-CH"/>
              </w:rPr>
              <w:t>’</w:t>
            </w:r>
            <w:r w:rsidRPr="00671D7F">
              <w:rPr>
                <w:rFonts w:cs="Arial"/>
                <w:sz w:val="21"/>
                <w:szCs w:val="21"/>
                <w:lang w:val="fr-CH"/>
              </w:rPr>
              <w:t>accord intercantonal sur les marchés publics (RSB </w:t>
            </w:r>
            <w:r w:rsidR="001C156F" w:rsidRPr="00671D7F">
              <w:rPr>
                <w:rFonts w:cs="Arial"/>
                <w:sz w:val="21"/>
                <w:szCs w:val="21"/>
                <w:lang w:val="fr-CH"/>
              </w:rPr>
              <w:t>731.2)</w:t>
            </w:r>
            <w:bookmarkEnd w:id="7"/>
          </w:p>
        </w:tc>
      </w:tr>
      <w:tr w:rsidR="001F0B0E" w:rsidRPr="00FC10AC" w14:paraId="00E0604E" w14:textId="77777777" w:rsidTr="00141294">
        <w:tc>
          <w:tcPr>
            <w:tcW w:w="3000" w:type="dxa"/>
          </w:tcPr>
          <w:p w14:paraId="02E7DAB6" w14:textId="77777777" w:rsidR="001F0B0E" w:rsidRPr="00671D7F" w:rsidRDefault="001F0B0E" w:rsidP="00141294">
            <w:pPr>
              <w:pStyle w:val="Einzug1"/>
              <w:spacing w:before="60"/>
              <w:ind w:left="0"/>
              <w:rPr>
                <w:sz w:val="21"/>
                <w:szCs w:val="21"/>
                <w:lang w:val="fr-CH"/>
              </w:rPr>
            </w:pPr>
            <w:r w:rsidRPr="00671D7F">
              <w:rPr>
                <w:sz w:val="21"/>
                <w:szCs w:val="21"/>
                <w:lang w:val="fr-CH"/>
              </w:rPr>
              <w:t>LPJA</w:t>
            </w:r>
          </w:p>
        </w:tc>
        <w:tc>
          <w:tcPr>
            <w:tcW w:w="6600" w:type="dxa"/>
          </w:tcPr>
          <w:p w14:paraId="13BE26BA" w14:textId="77777777" w:rsidR="001F0B0E" w:rsidRPr="00671D7F" w:rsidRDefault="001F0B0E" w:rsidP="00141294">
            <w:pPr>
              <w:pStyle w:val="Einzug1"/>
              <w:spacing w:before="60"/>
              <w:ind w:left="0"/>
              <w:rPr>
                <w:rFonts w:cs="Arial"/>
                <w:sz w:val="21"/>
                <w:szCs w:val="21"/>
                <w:lang w:val="fr-CH"/>
              </w:rPr>
            </w:pPr>
            <w:r w:rsidRPr="00671D7F">
              <w:rPr>
                <w:sz w:val="21"/>
                <w:szCs w:val="21"/>
                <w:lang w:val="fr-CH"/>
              </w:rPr>
              <w:t>Loi du 23 mai1989 sur la procédure et la juridiction administratives (RSB 155.21)</w:t>
            </w:r>
          </w:p>
        </w:tc>
      </w:tr>
      <w:tr w:rsidR="00702D19" w:rsidRPr="00FC10AC" w14:paraId="6A34122F" w14:textId="77777777" w:rsidTr="00702D19">
        <w:tc>
          <w:tcPr>
            <w:tcW w:w="3000" w:type="dxa"/>
          </w:tcPr>
          <w:p w14:paraId="3D1E6ECB" w14:textId="6DF25124" w:rsidR="00702D19" w:rsidRPr="00671D7F" w:rsidRDefault="00FE6182" w:rsidP="00702D19">
            <w:pPr>
              <w:pStyle w:val="Einzug1"/>
              <w:spacing w:before="60"/>
              <w:ind w:left="0"/>
              <w:rPr>
                <w:sz w:val="21"/>
                <w:szCs w:val="21"/>
                <w:lang w:val="fr-CH"/>
              </w:rPr>
            </w:pPr>
            <w:r w:rsidRPr="00671D7F">
              <w:rPr>
                <w:sz w:val="21"/>
                <w:szCs w:val="21"/>
                <w:lang w:val="fr-CH"/>
              </w:rPr>
              <w:t>OAIMP</w:t>
            </w:r>
          </w:p>
        </w:tc>
        <w:tc>
          <w:tcPr>
            <w:tcW w:w="6600" w:type="dxa"/>
          </w:tcPr>
          <w:p w14:paraId="538D2E3F" w14:textId="6A290614" w:rsidR="00702D19" w:rsidRPr="00671D7F" w:rsidRDefault="00FE6182" w:rsidP="00E34768">
            <w:pPr>
              <w:pStyle w:val="Einzug1"/>
              <w:spacing w:before="60"/>
              <w:ind w:left="0"/>
              <w:rPr>
                <w:rFonts w:cs="Arial"/>
                <w:sz w:val="21"/>
                <w:szCs w:val="21"/>
                <w:lang w:val="fr-CH"/>
              </w:rPr>
            </w:pPr>
            <w:r w:rsidRPr="00671D7F">
              <w:rPr>
                <w:rFonts w:cs="Arial"/>
                <w:sz w:val="21"/>
                <w:szCs w:val="21"/>
                <w:lang w:val="fr-CH"/>
              </w:rPr>
              <w:t>Ordonnance du 17 novembre 2021 concernant l</w:t>
            </w:r>
            <w:r w:rsidR="00A00C63" w:rsidRPr="00671D7F">
              <w:rPr>
                <w:rFonts w:cs="Arial"/>
                <w:sz w:val="21"/>
                <w:szCs w:val="21"/>
                <w:lang w:val="fr-CH"/>
              </w:rPr>
              <w:t>’</w:t>
            </w:r>
            <w:r w:rsidRPr="00671D7F">
              <w:rPr>
                <w:rFonts w:cs="Arial"/>
                <w:sz w:val="21"/>
                <w:szCs w:val="21"/>
                <w:lang w:val="fr-CH"/>
              </w:rPr>
              <w:t xml:space="preserve">accord intercantonal sur les marchés publics </w:t>
            </w:r>
            <w:r w:rsidR="001C156F" w:rsidRPr="00671D7F">
              <w:rPr>
                <w:rFonts w:cs="Arial"/>
                <w:sz w:val="21"/>
                <w:szCs w:val="21"/>
                <w:lang w:val="fr-CH"/>
              </w:rPr>
              <w:t>(</w:t>
            </w:r>
            <w:r w:rsidRPr="00671D7F">
              <w:rPr>
                <w:rFonts w:cs="Arial"/>
                <w:sz w:val="21"/>
                <w:szCs w:val="21"/>
                <w:lang w:val="fr-CH"/>
              </w:rPr>
              <w:t>RSB </w:t>
            </w:r>
            <w:r w:rsidR="001C156F" w:rsidRPr="00671D7F">
              <w:rPr>
                <w:rFonts w:cs="Arial"/>
                <w:sz w:val="21"/>
                <w:szCs w:val="21"/>
                <w:lang w:val="fr-CH"/>
              </w:rPr>
              <w:t>731.21)</w:t>
            </w:r>
          </w:p>
        </w:tc>
      </w:tr>
      <w:tr w:rsidR="00702D19" w:rsidRPr="00FC10AC" w14:paraId="5B858E7A" w14:textId="77777777" w:rsidTr="00702D19">
        <w:tc>
          <w:tcPr>
            <w:tcW w:w="3000" w:type="dxa"/>
          </w:tcPr>
          <w:p w14:paraId="6AAA731B" w14:textId="3A653275" w:rsidR="00702D19" w:rsidRPr="00671D7F" w:rsidRDefault="001E76EC" w:rsidP="00702D19">
            <w:pPr>
              <w:pStyle w:val="Einzug1"/>
              <w:spacing w:before="60"/>
              <w:ind w:left="0"/>
              <w:rPr>
                <w:sz w:val="21"/>
                <w:szCs w:val="21"/>
                <w:lang w:val="fr-CH"/>
              </w:rPr>
            </w:pPr>
            <w:r w:rsidRPr="00671D7F">
              <w:rPr>
                <w:sz w:val="21"/>
                <w:szCs w:val="21"/>
                <w:lang w:val="fr-CH"/>
              </w:rPr>
              <w:t>OOMP</w:t>
            </w:r>
          </w:p>
        </w:tc>
        <w:tc>
          <w:tcPr>
            <w:tcW w:w="6600" w:type="dxa"/>
          </w:tcPr>
          <w:p w14:paraId="280ED170" w14:textId="35B33718" w:rsidR="00702D19" w:rsidRPr="00671D7F" w:rsidRDefault="001E76EC" w:rsidP="001C156F">
            <w:pPr>
              <w:pStyle w:val="Einzug1"/>
              <w:spacing w:before="60"/>
              <w:ind w:left="0"/>
              <w:rPr>
                <w:rFonts w:cs="Arial"/>
                <w:sz w:val="21"/>
                <w:szCs w:val="21"/>
                <w:lang w:val="fr-CH"/>
              </w:rPr>
            </w:pPr>
            <w:r w:rsidRPr="00671D7F">
              <w:rPr>
                <w:sz w:val="21"/>
                <w:szCs w:val="21"/>
                <w:lang w:val="fr-CH"/>
              </w:rPr>
              <w:t>Ordonnance du 5 novembre 2014 sur l</w:t>
            </w:r>
            <w:r w:rsidR="00A00C63" w:rsidRPr="00671D7F">
              <w:rPr>
                <w:sz w:val="21"/>
                <w:szCs w:val="21"/>
                <w:lang w:val="fr-CH"/>
              </w:rPr>
              <w:t>’</w:t>
            </w:r>
            <w:r w:rsidRPr="00671D7F">
              <w:rPr>
                <w:sz w:val="21"/>
                <w:szCs w:val="21"/>
                <w:lang w:val="fr-CH"/>
              </w:rPr>
              <w:t>organisation des marchés publics (RSB 731.22)</w:t>
            </w:r>
          </w:p>
        </w:tc>
      </w:tr>
      <w:tr w:rsidR="00702D19" w:rsidRPr="00FC10AC" w14:paraId="6A031E65" w14:textId="77777777" w:rsidTr="00702D19">
        <w:tc>
          <w:tcPr>
            <w:tcW w:w="3000" w:type="dxa"/>
          </w:tcPr>
          <w:p w14:paraId="2DB7C187" w14:textId="74E7BC40"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O</w:t>
            </w:r>
            <w:r w:rsidR="001E76EC" w:rsidRPr="00671D7F">
              <w:rPr>
                <w:color w:val="FF0000"/>
                <w:sz w:val="21"/>
                <w:szCs w:val="21"/>
                <w:lang w:val="fr-CH"/>
              </w:rPr>
              <w:t>util en ligne</w:t>
            </w:r>
          </w:p>
        </w:tc>
        <w:tc>
          <w:tcPr>
            <w:tcW w:w="6600" w:type="dxa"/>
          </w:tcPr>
          <w:p w14:paraId="7D881E66" w14:textId="388A3898" w:rsidR="00702D19" w:rsidRPr="00671D7F" w:rsidRDefault="001E76EC" w:rsidP="002F700D">
            <w:pPr>
              <w:pStyle w:val="Einzug1"/>
              <w:spacing w:before="60"/>
              <w:ind w:left="0"/>
              <w:rPr>
                <w:rFonts w:cs="Arial"/>
                <w:color w:val="FF0000"/>
                <w:sz w:val="21"/>
                <w:szCs w:val="21"/>
                <w:lang w:val="fr-CH"/>
              </w:rPr>
            </w:pPr>
            <w:r w:rsidRPr="00671D7F">
              <w:rPr>
                <w:rFonts w:cs="Arial"/>
                <w:color w:val="FF0000"/>
                <w:sz w:val="21"/>
                <w:szCs w:val="21"/>
                <w:lang w:val="fr-CH"/>
              </w:rPr>
              <w:t>Site web auquel les soumissionnaires peuvent se connecter pour télécharger leur offre. (L</w:t>
            </w:r>
            <w:r w:rsidR="00A00C63" w:rsidRPr="00671D7F">
              <w:rPr>
                <w:rFonts w:cs="Arial"/>
                <w:color w:val="FF0000"/>
                <w:sz w:val="21"/>
                <w:szCs w:val="21"/>
                <w:lang w:val="fr-CH"/>
              </w:rPr>
              <w:t>’</w:t>
            </w:r>
            <w:r w:rsidRPr="00671D7F">
              <w:rPr>
                <w:rFonts w:cs="Arial"/>
                <w:color w:val="FF0000"/>
                <w:sz w:val="21"/>
                <w:szCs w:val="21"/>
                <w:lang w:val="fr-CH"/>
              </w:rPr>
              <w:t>offre téléchargée est une reproduction électronique de l</w:t>
            </w:r>
            <w:r w:rsidR="00A00C63" w:rsidRPr="00671D7F">
              <w:rPr>
                <w:rFonts w:cs="Arial"/>
                <w:color w:val="FF0000"/>
                <w:sz w:val="21"/>
                <w:szCs w:val="21"/>
                <w:lang w:val="fr-CH"/>
              </w:rPr>
              <w:t>’</w:t>
            </w:r>
            <w:r w:rsidRPr="00671D7F">
              <w:rPr>
                <w:rFonts w:cs="Arial"/>
                <w:color w:val="FF0000"/>
                <w:sz w:val="21"/>
                <w:szCs w:val="21"/>
                <w:lang w:val="fr-CH"/>
              </w:rPr>
              <w:t>offre déposée par écrit.)</w:t>
            </w:r>
          </w:p>
        </w:tc>
      </w:tr>
      <w:tr w:rsidR="00702D19" w:rsidRPr="00FC10AC" w14:paraId="67090E0C" w14:textId="77777777" w:rsidTr="00702D19">
        <w:tc>
          <w:tcPr>
            <w:tcW w:w="3000" w:type="dxa"/>
          </w:tcPr>
          <w:p w14:paraId="14B205E6" w14:textId="77777777" w:rsidR="00702D19" w:rsidRPr="00671D7F" w:rsidRDefault="00702D19" w:rsidP="00702D19">
            <w:pPr>
              <w:pStyle w:val="Einzug1"/>
              <w:spacing w:before="60"/>
              <w:ind w:left="0"/>
              <w:rPr>
                <w:sz w:val="21"/>
                <w:szCs w:val="21"/>
                <w:lang w:val="fr-CH"/>
              </w:rPr>
            </w:pPr>
            <w:r w:rsidRPr="00671D7F">
              <w:rPr>
                <w:sz w:val="21"/>
                <w:szCs w:val="21"/>
                <w:lang w:val="fr-CH"/>
              </w:rPr>
              <w:t>simap</w:t>
            </w:r>
          </w:p>
        </w:tc>
        <w:tc>
          <w:tcPr>
            <w:tcW w:w="6600" w:type="dxa"/>
          </w:tcPr>
          <w:p w14:paraId="0C99100A" w14:textId="35E3F86B" w:rsidR="00702D19" w:rsidRPr="00671D7F" w:rsidRDefault="0099079F" w:rsidP="00702D19">
            <w:pPr>
              <w:pStyle w:val="Einzug1"/>
              <w:spacing w:before="60"/>
              <w:ind w:left="0"/>
              <w:rPr>
                <w:rFonts w:cs="Arial"/>
                <w:sz w:val="21"/>
                <w:szCs w:val="21"/>
                <w:lang w:val="fr-CH"/>
              </w:rPr>
            </w:pPr>
            <w:r w:rsidRPr="00671D7F">
              <w:rPr>
                <w:rFonts w:cs="Arial"/>
                <w:sz w:val="21"/>
                <w:szCs w:val="21"/>
                <w:lang w:val="fr-CH"/>
              </w:rPr>
              <w:t xml:space="preserve">Plateforme </w:t>
            </w:r>
            <w:r w:rsidR="00553846" w:rsidRPr="00671D7F">
              <w:rPr>
                <w:rFonts w:cs="Arial"/>
                <w:sz w:val="21"/>
                <w:szCs w:val="21"/>
                <w:lang w:val="fr-CH"/>
              </w:rPr>
              <w:t xml:space="preserve">Internet </w:t>
            </w:r>
            <w:r w:rsidRPr="00671D7F">
              <w:rPr>
                <w:rFonts w:cs="Arial"/>
                <w:sz w:val="21"/>
                <w:szCs w:val="21"/>
                <w:lang w:val="fr-CH"/>
              </w:rPr>
              <w:t>sur laquelle la Confédération, les cantons et les communes peuvent publier leurs appels d</w:t>
            </w:r>
            <w:r w:rsidR="00A00C63" w:rsidRPr="00671D7F">
              <w:rPr>
                <w:rFonts w:cs="Arial"/>
                <w:sz w:val="21"/>
                <w:szCs w:val="21"/>
                <w:lang w:val="fr-CH"/>
              </w:rPr>
              <w:t>’</w:t>
            </w:r>
            <w:r w:rsidRPr="00671D7F">
              <w:rPr>
                <w:rFonts w:cs="Arial"/>
                <w:sz w:val="21"/>
                <w:szCs w:val="21"/>
                <w:lang w:val="fr-CH"/>
              </w:rPr>
              <w:t>offres dans le domaine des marchés publics (</w:t>
            </w:r>
            <w:hyperlink r:id="rId13" w:history="1">
              <w:r w:rsidRPr="00671D7F">
                <w:rPr>
                  <w:rStyle w:val="Hyperlink"/>
                  <w:rFonts w:cs="Arial"/>
                  <w:sz w:val="21"/>
                  <w:szCs w:val="21"/>
                  <w:lang w:val="fr-CH"/>
                </w:rPr>
                <w:t>www.simap.ch</w:t>
              </w:r>
            </w:hyperlink>
            <w:r w:rsidRPr="00671D7F">
              <w:rPr>
                <w:rFonts w:cs="Arial"/>
                <w:sz w:val="21"/>
                <w:szCs w:val="21"/>
                <w:lang w:val="fr-CH"/>
              </w:rPr>
              <w:t>)</w:t>
            </w:r>
          </w:p>
        </w:tc>
      </w:tr>
    </w:tbl>
    <w:p w14:paraId="382AF06E" w14:textId="77777777" w:rsidR="00702D19" w:rsidRPr="00671D7F" w:rsidRDefault="00702D19" w:rsidP="00702D19">
      <w:pPr>
        <w:pStyle w:val="Textkrper"/>
        <w:rPr>
          <w:lang w:val="fr-CH"/>
        </w:rPr>
      </w:pPr>
      <w:bookmarkStart w:id="8" w:name="_Toc123734818"/>
      <w:bookmarkStart w:id="9" w:name="_Toc130608049"/>
    </w:p>
    <w:p w14:paraId="62568E44" w14:textId="2537F582" w:rsidR="00702D19" w:rsidRPr="00671D7F" w:rsidRDefault="002E3E76" w:rsidP="00702D19">
      <w:pPr>
        <w:pStyle w:val="berschrift1"/>
        <w:rPr>
          <w:lang w:val="fr-CH"/>
        </w:rPr>
      </w:pPr>
      <w:bookmarkStart w:id="10" w:name="_Toc123734819"/>
      <w:bookmarkStart w:id="11" w:name="_Toc130608050"/>
      <w:bookmarkStart w:id="12" w:name="_Toc468799561"/>
      <w:bookmarkStart w:id="13" w:name="_Toc65079854"/>
      <w:bookmarkStart w:id="14" w:name="_Toc473211299"/>
      <w:bookmarkStart w:id="15" w:name="_Toc93311192"/>
      <w:bookmarkEnd w:id="8"/>
      <w:bookmarkEnd w:id="9"/>
      <w:r w:rsidRPr="00671D7F">
        <w:rPr>
          <w:lang w:val="fr-CH"/>
        </w:rPr>
        <w:t>Documents référencés</w:t>
      </w:r>
      <w:bookmarkEnd w:id="10"/>
      <w:bookmarkEnd w:id="11"/>
      <w:bookmarkEnd w:id="12"/>
      <w:bookmarkEnd w:id="13"/>
      <w:bookmarkEnd w:id="14"/>
      <w:bookmarkEnd w:id="15"/>
    </w:p>
    <w:tbl>
      <w:tblPr>
        <w:tblW w:w="0" w:type="auto"/>
        <w:tblCellMar>
          <w:left w:w="0" w:type="dxa"/>
          <w:right w:w="0" w:type="dxa"/>
        </w:tblCellMar>
        <w:tblLook w:val="01E0" w:firstRow="1" w:lastRow="1" w:firstColumn="1" w:lastColumn="1" w:noHBand="0" w:noVBand="0"/>
      </w:tblPr>
      <w:tblGrid>
        <w:gridCol w:w="1418"/>
        <w:gridCol w:w="8182"/>
      </w:tblGrid>
      <w:tr w:rsidR="00702D19" w:rsidRPr="00671D7F" w14:paraId="330C6785" w14:textId="77777777" w:rsidTr="00702D19">
        <w:tc>
          <w:tcPr>
            <w:tcW w:w="1418" w:type="dxa"/>
          </w:tcPr>
          <w:p w14:paraId="2D9CAC88" w14:textId="77777777"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[1]</w:t>
            </w:r>
          </w:p>
        </w:tc>
        <w:tc>
          <w:tcPr>
            <w:tcW w:w="8182" w:type="dxa"/>
          </w:tcPr>
          <w:p w14:paraId="6E93B179" w14:textId="77777777" w:rsidR="00702D19" w:rsidRPr="00671D7F" w:rsidRDefault="00702D19" w:rsidP="00702D19">
            <w:pPr>
              <w:pStyle w:val="Einzug1"/>
              <w:spacing w:before="60"/>
              <w:ind w:left="0"/>
              <w:rPr>
                <w:rFonts w:cs="Arial"/>
                <w:color w:val="FF0000"/>
                <w:sz w:val="21"/>
                <w:szCs w:val="21"/>
                <w:lang w:val="fr-CH"/>
              </w:rPr>
            </w:pPr>
            <w:r w:rsidRPr="00671D7F">
              <w:rPr>
                <w:rFonts w:cs="Arial"/>
                <w:color w:val="FF0000"/>
                <w:sz w:val="21"/>
                <w:szCs w:val="21"/>
                <w:lang w:val="fr-CH"/>
              </w:rPr>
              <w:t>…</w:t>
            </w:r>
          </w:p>
        </w:tc>
      </w:tr>
      <w:tr w:rsidR="00702D19" w:rsidRPr="00671D7F" w14:paraId="34ECE49C" w14:textId="77777777" w:rsidTr="00702D19">
        <w:tc>
          <w:tcPr>
            <w:tcW w:w="1418" w:type="dxa"/>
          </w:tcPr>
          <w:p w14:paraId="7DEC16D4" w14:textId="77777777"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[2]</w:t>
            </w:r>
          </w:p>
        </w:tc>
        <w:tc>
          <w:tcPr>
            <w:tcW w:w="8182" w:type="dxa"/>
          </w:tcPr>
          <w:p w14:paraId="6534C816" w14:textId="77777777" w:rsidR="00702D19" w:rsidRPr="00671D7F" w:rsidRDefault="00702D19" w:rsidP="00702D19">
            <w:pPr>
              <w:pStyle w:val="Einzug1"/>
              <w:spacing w:before="60"/>
              <w:ind w:left="0"/>
              <w:rPr>
                <w:rFonts w:cs="Arial"/>
                <w:color w:val="FF0000"/>
                <w:sz w:val="21"/>
                <w:szCs w:val="21"/>
                <w:lang w:val="fr-CH"/>
              </w:rPr>
            </w:pPr>
            <w:r w:rsidRPr="00671D7F">
              <w:rPr>
                <w:rFonts w:cs="Arial"/>
                <w:color w:val="FF0000"/>
                <w:sz w:val="21"/>
                <w:szCs w:val="21"/>
                <w:lang w:val="fr-CH"/>
              </w:rPr>
              <w:t>…</w:t>
            </w:r>
          </w:p>
        </w:tc>
      </w:tr>
    </w:tbl>
    <w:p w14:paraId="7F0B0EBB" w14:textId="77777777" w:rsidR="00702D19" w:rsidRPr="00671D7F" w:rsidRDefault="00702D19" w:rsidP="00702D19">
      <w:pPr>
        <w:pStyle w:val="Textkrper"/>
        <w:rPr>
          <w:lang w:val="fr-CH"/>
        </w:rPr>
      </w:pPr>
    </w:p>
    <w:p w14:paraId="664128DF" w14:textId="77777777" w:rsidR="00702D19" w:rsidRPr="00671D7F" w:rsidRDefault="00702D19" w:rsidP="00607657">
      <w:pPr>
        <w:tabs>
          <w:tab w:val="left" w:pos="5850"/>
        </w:tabs>
        <w:rPr>
          <w:szCs w:val="21"/>
          <w:lang w:val="fr-CH"/>
        </w:rPr>
      </w:pPr>
    </w:p>
    <w:p w14:paraId="6CC9E679" w14:textId="77777777" w:rsidR="00702D19" w:rsidRPr="00671D7F" w:rsidRDefault="00702D19" w:rsidP="00607657">
      <w:pPr>
        <w:tabs>
          <w:tab w:val="left" w:pos="5850"/>
        </w:tabs>
        <w:rPr>
          <w:szCs w:val="21"/>
          <w:lang w:val="fr-CH"/>
        </w:rPr>
      </w:pPr>
    </w:p>
    <w:p w14:paraId="189BACA4" w14:textId="77777777" w:rsidR="00702D19" w:rsidRPr="00671D7F" w:rsidRDefault="00702D19" w:rsidP="00607657">
      <w:pPr>
        <w:tabs>
          <w:tab w:val="left" w:pos="5850"/>
        </w:tabs>
        <w:rPr>
          <w:szCs w:val="21"/>
          <w:lang w:val="fr-CH"/>
        </w:rPr>
      </w:pPr>
    </w:p>
    <w:p w14:paraId="273ACCA6" w14:textId="77777777" w:rsidR="00702D19" w:rsidRPr="00671D7F" w:rsidRDefault="00702D19" w:rsidP="00607657">
      <w:pPr>
        <w:tabs>
          <w:tab w:val="left" w:pos="5850"/>
        </w:tabs>
        <w:rPr>
          <w:szCs w:val="21"/>
          <w:lang w:val="fr-CH"/>
        </w:rPr>
      </w:pPr>
    </w:p>
    <w:p w14:paraId="15C9B135" w14:textId="77777777" w:rsidR="00702D19" w:rsidRPr="00671D7F" w:rsidRDefault="00702D19" w:rsidP="00607657">
      <w:pPr>
        <w:tabs>
          <w:tab w:val="left" w:pos="5850"/>
        </w:tabs>
        <w:rPr>
          <w:szCs w:val="21"/>
          <w:lang w:val="fr-CH"/>
        </w:rPr>
      </w:pPr>
    </w:p>
    <w:p w14:paraId="759FFADE" w14:textId="77777777" w:rsidR="00702D19" w:rsidRPr="00671D7F" w:rsidRDefault="00702D19" w:rsidP="00607657">
      <w:pPr>
        <w:tabs>
          <w:tab w:val="left" w:pos="5850"/>
        </w:tabs>
        <w:rPr>
          <w:szCs w:val="21"/>
          <w:lang w:val="fr-CH"/>
        </w:rPr>
      </w:pPr>
    </w:p>
    <w:p w14:paraId="156814D5" w14:textId="77777777" w:rsidR="00702D19" w:rsidRPr="00671D7F" w:rsidRDefault="00702D19" w:rsidP="00607657">
      <w:pPr>
        <w:tabs>
          <w:tab w:val="left" w:pos="5850"/>
        </w:tabs>
        <w:rPr>
          <w:szCs w:val="21"/>
          <w:lang w:val="fr-CH"/>
        </w:rPr>
      </w:pPr>
    </w:p>
    <w:p w14:paraId="54F3DE5C" w14:textId="77777777" w:rsidR="00702D19" w:rsidRPr="00671D7F" w:rsidRDefault="00702D19" w:rsidP="00607657">
      <w:pPr>
        <w:tabs>
          <w:tab w:val="left" w:pos="5850"/>
        </w:tabs>
        <w:rPr>
          <w:szCs w:val="21"/>
          <w:lang w:val="fr-CH"/>
        </w:rPr>
      </w:pPr>
    </w:p>
    <w:p w14:paraId="2AA644FE" w14:textId="77777777" w:rsidR="00702D19" w:rsidRPr="00671D7F" w:rsidRDefault="00702D19" w:rsidP="00607657">
      <w:pPr>
        <w:tabs>
          <w:tab w:val="left" w:pos="5850"/>
        </w:tabs>
        <w:rPr>
          <w:szCs w:val="21"/>
          <w:lang w:val="fr-CH"/>
        </w:rPr>
      </w:pPr>
    </w:p>
    <w:p w14:paraId="47B18862" w14:textId="77777777" w:rsidR="00702D19" w:rsidRPr="00671D7F" w:rsidRDefault="00702D19" w:rsidP="00607657">
      <w:pPr>
        <w:tabs>
          <w:tab w:val="left" w:pos="5850"/>
        </w:tabs>
        <w:rPr>
          <w:szCs w:val="21"/>
          <w:lang w:val="fr-CH"/>
        </w:rPr>
      </w:pPr>
    </w:p>
    <w:p w14:paraId="00C9F5B7" w14:textId="77777777" w:rsidR="00702D19" w:rsidRPr="00671D7F" w:rsidRDefault="00702D19" w:rsidP="00607657">
      <w:pPr>
        <w:tabs>
          <w:tab w:val="left" w:pos="5850"/>
        </w:tabs>
        <w:rPr>
          <w:szCs w:val="21"/>
          <w:lang w:val="fr-CH"/>
        </w:rPr>
      </w:pPr>
    </w:p>
    <w:p w14:paraId="5EE42659" w14:textId="6D535FD4" w:rsidR="00702D19" w:rsidRPr="00671D7F" w:rsidRDefault="002E3E76" w:rsidP="00702D19">
      <w:pPr>
        <w:pStyle w:val="H1"/>
        <w:rPr>
          <w:lang w:val="fr-CH"/>
        </w:rPr>
      </w:pPr>
      <w:bookmarkStart w:id="16" w:name="_Toc473211300"/>
      <w:bookmarkStart w:id="17" w:name="_Toc93311193"/>
      <w:bookmarkStart w:id="18" w:name="_Toc496428251"/>
      <w:bookmarkStart w:id="19" w:name="_Toc496432524"/>
      <w:bookmarkStart w:id="20" w:name="_Toc507126640"/>
      <w:r w:rsidRPr="00671D7F">
        <w:rPr>
          <w:rFonts w:cs="Arial"/>
          <w:lang w:val="fr-CH"/>
        </w:rPr>
        <w:lastRenderedPageBreak/>
        <w:t>Généralités</w:t>
      </w:r>
      <w:bookmarkEnd w:id="16"/>
      <w:bookmarkEnd w:id="17"/>
    </w:p>
    <w:p w14:paraId="71A01F5D" w14:textId="477D14C9" w:rsidR="00702D19" w:rsidRPr="00671D7F" w:rsidRDefault="002E3E76" w:rsidP="00702D19">
      <w:pPr>
        <w:pStyle w:val="berschrift2nummeriert"/>
        <w:rPr>
          <w:lang w:val="fr-CH"/>
        </w:rPr>
      </w:pPr>
      <w:bookmarkStart w:id="21" w:name="_Toc93311194"/>
      <w:r w:rsidRPr="00671D7F">
        <w:rPr>
          <w:lang w:val="fr-CH"/>
        </w:rPr>
        <w:t>Objectif du document</w:t>
      </w:r>
      <w:bookmarkEnd w:id="21"/>
    </w:p>
    <w:p w14:paraId="26E021D5" w14:textId="5DB30239" w:rsidR="00702D19" w:rsidRPr="00671D7F" w:rsidRDefault="002E3E76" w:rsidP="00702D19">
      <w:pPr>
        <w:pStyle w:val="Textkrper"/>
        <w:rPr>
          <w:lang w:val="fr-CH"/>
        </w:rPr>
      </w:pPr>
      <w:r w:rsidRPr="00671D7F">
        <w:rPr>
          <w:lang w:val="fr-CH"/>
        </w:rPr>
        <w:t>Le présent dossier d</w:t>
      </w:r>
      <w:r w:rsidR="00A00C63" w:rsidRPr="00671D7F">
        <w:rPr>
          <w:lang w:val="fr-CH"/>
        </w:rPr>
        <w:t>’</w:t>
      </w:r>
      <w:r w:rsidR="00266D76" w:rsidRPr="00671D7F">
        <w:rPr>
          <w:lang w:val="fr-CH"/>
        </w:rPr>
        <w:t>appel d’offres</w:t>
      </w:r>
      <w:r w:rsidRPr="00671D7F">
        <w:rPr>
          <w:lang w:val="fr-CH"/>
        </w:rPr>
        <w:t xml:space="preserve"> (DAO) réglemente le déroulement et la forme </w:t>
      </w:r>
      <w:r w:rsidR="00E4068F" w:rsidRPr="00671D7F">
        <w:rPr>
          <w:lang w:val="fr-CH"/>
        </w:rPr>
        <w:t xml:space="preserve">requise </w:t>
      </w:r>
      <w:r w:rsidRPr="00671D7F">
        <w:rPr>
          <w:lang w:val="fr-CH"/>
        </w:rPr>
        <w:t>pour la constitution d</w:t>
      </w:r>
      <w:r w:rsidR="00A00C63" w:rsidRPr="00671D7F">
        <w:rPr>
          <w:lang w:val="fr-CH"/>
        </w:rPr>
        <w:t>’</w:t>
      </w:r>
      <w:r w:rsidRPr="00671D7F">
        <w:rPr>
          <w:lang w:val="fr-CH"/>
        </w:rPr>
        <w:t>une offre.</w:t>
      </w:r>
    </w:p>
    <w:p w14:paraId="7F7EA358" w14:textId="6B92F430" w:rsidR="00702D19" w:rsidRPr="00671D7F" w:rsidRDefault="002E3E76" w:rsidP="00702D19">
      <w:pPr>
        <w:pStyle w:val="berschrift2nummeriert"/>
        <w:rPr>
          <w:lang w:val="fr-CH"/>
        </w:rPr>
      </w:pPr>
      <w:bookmarkStart w:id="22" w:name="_Toc472419723"/>
      <w:bookmarkStart w:id="23" w:name="_Toc473211302"/>
      <w:bookmarkStart w:id="24" w:name="_Toc93311195"/>
      <w:r w:rsidRPr="00671D7F">
        <w:rPr>
          <w:rFonts w:cs="Arial"/>
          <w:lang w:val="fr-CH"/>
        </w:rPr>
        <w:t>Donneur d</w:t>
      </w:r>
      <w:r w:rsidR="00A00C63" w:rsidRPr="00671D7F">
        <w:rPr>
          <w:rFonts w:cs="Arial"/>
          <w:lang w:val="fr-CH"/>
        </w:rPr>
        <w:t>’</w:t>
      </w:r>
      <w:r w:rsidRPr="00671D7F">
        <w:rPr>
          <w:rFonts w:cs="Arial"/>
          <w:lang w:val="fr-CH"/>
        </w:rPr>
        <w:t>ordre</w:t>
      </w:r>
      <w:bookmarkEnd w:id="22"/>
      <w:bookmarkEnd w:id="23"/>
      <w:bookmarkEnd w:id="24"/>
    </w:p>
    <w:p w14:paraId="381E31AD" w14:textId="4ED16E8C" w:rsidR="00E473FC" w:rsidRPr="00671D7F" w:rsidRDefault="00E473FC" w:rsidP="00E473FC">
      <w:pPr>
        <w:pStyle w:val="Textkrper"/>
        <w:rPr>
          <w:lang w:val="fr-CH"/>
        </w:rPr>
      </w:pPr>
      <w:r w:rsidRPr="00671D7F">
        <w:rPr>
          <w:lang w:val="fr-CH"/>
        </w:rPr>
        <w:t>Le donneur d</w:t>
      </w:r>
      <w:r w:rsidR="00A00C63" w:rsidRPr="00671D7F">
        <w:rPr>
          <w:lang w:val="fr-CH"/>
        </w:rPr>
        <w:t>’</w:t>
      </w:r>
      <w:r w:rsidRPr="00671D7F">
        <w:rPr>
          <w:lang w:val="fr-CH"/>
        </w:rPr>
        <w:t xml:space="preserve">ordre est le </w:t>
      </w:r>
      <w:r w:rsidR="00E4068F" w:rsidRPr="00671D7F">
        <w:rPr>
          <w:b/>
          <w:bCs w:val="0"/>
          <w:color w:val="FF0000"/>
          <w:lang w:val="fr-CH"/>
        </w:rPr>
        <w:t>mandant</w:t>
      </w:r>
      <w:r w:rsidRPr="00671D7F">
        <w:rPr>
          <w:lang w:val="fr-CH"/>
        </w:rPr>
        <w:t xml:space="preserve"> qui agit ici par l</w:t>
      </w:r>
      <w:r w:rsidR="00A00C63" w:rsidRPr="00671D7F">
        <w:rPr>
          <w:lang w:val="fr-CH"/>
        </w:rPr>
        <w:t>’</w:t>
      </w:r>
      <w:r w:rsidRPr="00671D7F">
        <w:rPr>
          <w:lang w:val="fr-CH"/>
        </w:rPr>
        <w:t xml:space="preserve">intermédiaire du </w:t>
      </w:r>
      <w:r w:rsidRPr="00671D7F">
        <w:rPr>
          <w:b/>
          <w:color w:val="FF0000"/>
          <w:lang w:val="fr-CH"/>
        </w:rPr>
        <w:t>service adjudicateur</w:t>
      </w:r>
      <w:r w:rsidRPr="00671D7F">
        <w:rPr>
          <w:lang w:val="fr-CH"/>
        </w:rPr>
        <w:t>. Celui-ci fait partie de l</w:t>
      </w:r>
      <w:r w:rsidR="00A00C63" w:rsidRPr="00671D7F">
        <w:rPr>
          <w:lang w:val="fr-CH"/>
        </w:rPr>
        <w:t>’</w:t>
      </w:r>
      <w:r w:rsidRPr="00671D7F">
        <w:rPr>
          <w:b/>
          <w:color w:val="FF0000"/>
          <w:lang w:val="fr-CH"/>
        </w:rPr>
        <w:t>office</w:t>
      </w:r>
      <w:r w:rsidRPr="00671D7F">
        <w:rPr>
          <w:lang w:val="fr-CH"/>
        </w:rPr>
        <w:t xml:space="preserve">, lequel appartient à la </w:t>
      </w:r>
      <w:r w:rsidRPr="00671D7F">
        <w:rPr>
          <w:b/>
          <w:color w:val="FF0000"/>
          <w:lang w:val="fr-CH"/>
        </w:rPr>
        <w:t>Direction</w:t>
      </w:r>
      <w:r w:rsidRPr="00671D7F">
        <w:rPr>
          <w:lang w:val="fr-CH"/>
        </w:rPr>
        <w:t>.</w:t>
      </w:r>
    </w:p>
    <w:p w14:paraId="79647BC8" w14:textId="0437F3C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Brève description du service adjudicateur (éventuellement lien</w:t>
      </w:r>
      <w:r w:rsidR="00E4068F" w:rsidRPr="00671D7F">
        <w:rPr>
          <w:color w:val="0000FF"/>
          <w:sz w:val="21"/>
          <w:szCs w:val="21"/>
          <w:lang w:val="fr-CH"/>
        </w:rPr>
        <w:t xml:space="preserve"> au site</w:t>
      </w:r>
      <w:r w:rsidRPr="00671D7F">
        <w:rPr>
          <w:color w:val="0000FF"/>
          <w:sz w:val="21"/>
          <w:szCs w:val="21"/>
          <w:lang w:val="fr-CH"/>
        </w:rPr>
        <w:t xml:space="preserve"> </w:t>
      </w:r>
      <w:r w:rsidR="00553846" w:rsidRPr="00671D7F">
        <w:rPr>
          <w:color w:val="0000FF"/>
          <w:sz w:val="21"/>
          <w:szCs w:val="21"/>
          <w:lang w:val="fr-CH"/>
        </w:rPr>
        <w:t>Internet</w:t>
      </w:r>
      <w:r w:rsidRPr="00671D7F">
        <w:rPr>
          <w:color w:val="0000FF"/>
          <w:sz w:val="21"/>
          <w:szCs w:val="21"/>
          <w:lang w:val="fr-CH"/>
        </w:rPr>
        <w:t>)</w:t>
      </w:r>
    </w:p>
    <w:p w14:paraId="1EEDA1DE" w14:textId="7777777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Tâches</w:t>
      </w:r>
    </w:p>
    <w:p w14:paraId="1D677F04" w14:textId="7777777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Organisation</w:t>
      </w:r>
    </w:p>
    <w:p w14:paraId="26808D3A" w14:textId="114C6726" w:rsidR="00E473FC" w:rsidRPr="00671D7F" w:rsidRDefault="00E4068F" w:rsidP="00E473FC">
      <w:pPr>
        <w:pStyle w:val="Aufzhlung2"/>
        <w:ind w:left="357" w:hanging="357"/>
        <w:rPr>
          <w:color w:val="0000FF"/>
          <w:sz w:val="21"/>
          <w:szCs w:val="21"/>
          <w:lang w:val="fr-CH"/>
        </w:rPr>
      </w:pPr>
      <w:r w:rsidRPr="00671D7F">
        <w:rPr>
          <w:color w:val="0000FF"/>
          <w:sz w:val="21"/>
          <w:szCs w:val="21"/>
          <w:lang w:val="fr-CH"/>
        </w:rPr>
        <w:t>O</w:t>
      </w:r>
      <w:r w:rsidR="00E473FC" w:rsidRPr="00671D7F">
        <w:rPr>
          <w:color w:val="0000FF"/>
          <w:sz w:val="21"/>
          <w:szCs w:val="21"/>
          <w:lang w:val="fr-CH"/>
        </w:rPr>
        <w:t>rganigramme</w:t>
      </w:r>
      <w:r w:rsidRPr="00671D7F">
        <w:rPr>
          <w:color w:val="0000FF"/>
          <w:sz w:val="21"/>
          <w:szCs w:val="21"/>
          <w:lang w:val="fr-CH"/>
        </w:rPr>
        <w:t xml:space="preserve"> (éventuellement)</w:t>
      </w:r>
    </w:p>
    <w:p w14:paraId="2CB6BC91" w14:textId="2F0E6E0D"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Personne</w:t>
      </w:r>
      <w:r w:rsidR="00E4068F" w:rsidRPr="00671D7F">
        <w:rPr>
          <w:color w:val="0000FF"/>
          <w:sz w:val="21"/>
          <w:szCs w:val="21"/>
          <w:lang w:val="fr-CH"/>
        </w:rPr>
        <w:t xml:space="preserve"> à contacter</w:t>
      </w:r>
      <w:r w:rsidRPr="00671D7F">
        <w:rPr>
          <w:color w:val="0000FF"/>
          <w:sz w:val="21"/>
          <w:szCs w:val="21"/>
          <w:lang w:val="fr-CH"/>
        </w:rPr>
        <w:t xml:space="preserve">, adresse et </w:t>
      </w:r>
      <w:r w:rsidR="00E4068F" w:rsidRPr="00671D7F">
        <w:rPr>
          <w:color w:val="0000FF"/>
          <w:sz w:val="21"/>
          <w:szCs w:val="21"/>
          <w:lang w:val="fr-CH"/>
        </w:rPr>
        <w:t>coor</w:t>
      </w:r>
      <w:r w:rsidRPr="00671D7F">
        <w:rPr>
          <w:color w:val="0000FF"/>
          <w:sz w:val="21"/>
          <w:szCs w:val="21"/>
          <w:lang w:val="fr-CH"/>
        </w:rPr>
        <w:t xml:space="preserve">données de contact </w:t>
      </w:r>
    </w:p>
    <w:p w14:paraId="44D79D7E" w14:textId="61A39F33" w:rsidR="00702D19" w:rsidRPr="00671D7F" w:rsidRDefault="00780DB8" w:rsidP="00702D19">
      <w:pPr>
        <w:pStyle w:val="berschrift2nummeriert"/>
        <w:rPr>
          <w:lang w:val="fr-CH"/>
        </w:rPr>
      </w:pPr>
      <w:bookmarkStart w:id="25" w:name="_Toc473211303"/>
      <w:bookmarkStart w:id="26" w:name="_Toc93311196"/>
      <w:r w:rsidRPr="00671D7F">
        <w:rPr>
          <w:lang w:val="fr-CH"/>
        </w:rPr>
        <w:t>Désignation, procédure et forme de l</w:t>
      </w:r>
      <w:r w:rsidR="00A00C63" w:rsidRPr="00671D7F">
        <w:rPr>
          <w:lang w:val="fr-CH"/>
        </w:rPr>
        <w:t>’</w:t>
      </w:r>
      <w:r w:rsidR="00266D76" w:rsidRPr="00671D7F">
        <w:rPr>
          <w:lang w:val="fr-CH"/>
        </w:rPr>
        <w:t>appel d’offres</w:t>
      </w:r>
      <w:bookmarkEnd w:id="25"/>
      <w:bookmarkEnd w:id="26"/>
    </w:p>
    <w:tbl>
      <w:tblPr>
        <w:tblW w:w="0" w:type="auto"/>
        <w:tblLook w:val="01E0" w:firstRow="1" w:lastRow="1" w:firstColumn="1" w:lastColumn="1" w:noHBand="0" w:noVBand="0"/>
      </w:tblPr>
      <w:tblGrid>
        <w:gridCol w:w="2513"/>
        <w:gridCol w:w="7062"/>
      </w:tblGrid>
      <w:tr w:rsidR="00702D19" w:rsidRPr="00671D7F" w14:paraId="6D52A8DE" w14:textId="77777777" w:rsidTr="00702D19">
        <w:tc>
          <w:tcPr>
            <w:tcW w:w="2513" w:type="dxa"/>
            <w:shd w:val="clear" w:color="auto" w:fill="auto"/>
            <w:tcMar>
              <w:left w:w="0" w:type="dxa"/>
              <w:right w:w="0" w:type="dxa"/>
            </w:tcMar>
          </w:tcPr>
          <w:p w14:paraId="1EC1D540" w14:textId="4B3CB196" w:rsidR="00702D19" w:rsidRPr="00671D7F" w:rsidRDefault="00780DB8" w:rsidP="00702D19">
            <w:pPr>
              <w:pStyle w:val="Textkrper"/>
              <w:rPr>
                <w:lang w:val="fr-CH"/>
              </w:rPr>
            </w:pPr>
            <w:r w:rsidRPr="00671D7F">
              <w:rPr>
                <w:lang w:val="fr-CH"/>
              </w:rPr>
              <w:t>Désignation </w:t>
            </w:r>
            <w:r w:rsidR="00702D19" w:rsidRPr="00671D7F">
              <w:rPr>
                <w:lang w:val="fr-CH"/>
              </w:rPr>
              <w:t>:</w:t>
            </w:r>
          </w:p>
        </w:tc>
        <w:tc>
          <w:tcPr>
            <w:tcW w:w="7062" w:type="dxa"/>
            <w:shd w:val="clear" w:color="auto" w:fill="auto"/>
            <w:tcMar>
              <w:left w:w="0" w:type="dxa"/>
              <w:right w:w="0" w:type="dxa"/>
            </w:tcMar>
          </w:tcPr>
          <w:p w14:paraId="0D1EB000" w14:textId="20B2579D" w:rsidR="00702D19" w:rsidRPr="00671D7F" w:rsidRDefault="00780DB8" w:rsidP="00702D19">
            <w:pPr>
              <w:pStyle w:val="Textkrper"/>
              <w:rPr>
                <w:lang w:val="fr-CH"/>
              </w:rPr>
            </w:pPr>
            <w:r w:rsidRPr="00671D7F">
              <w:rPr>
                <w:color w:val="FF0000"/>
                <w:lang w:val="fr-CH"/>
              </w:rPr>
              <w:t>Nom du projet</w:t>
            </w:r>
          </w:p>
        </w:tc>
      </w:tr>
      <w:tr w:rsidR="00702D19" w:rsidRPr="00FC10AC" w14:paraId="6B8C0B52" w14:textId="77777777" w:rsidTr="00702D19">
        <w:tc>
          <w:tcPr>
            <w:tcW w:w="2513" w:type="dxa"/>
            <w:shd w:val="clear" w:color="auto" w:fill="auto"/>
            <w:tcMar>
              <w:left w:w="0" w:type="dxa"/>
              <w:right w:w="0" w:type="dxa"/>
            </w:tcMar>
          </w:tcPr>
          <w:p w14:paraId="172547AF" w14:textId="680D7233" w:rsidR="00702D19" w:rsidRPr="00671D7F" w:rsidRDefault="00780DB8" w:rsidP="00702D19">
            <w:pPr>
              <w:pStyle w:val="Textkrper"/>
              <w:rPr>
                <w:lang w:val="fr-CH"/>
              </w:rPr>
            </w:pPr>
            <w:r w:rsidRPr="00671D7F">
              <w:rPr>
                <w:lang w:val="fr-CH"/>
              </w:rPr>
              <w:t>Procédure </w:t>
            </w:r>
            <w:r w:rsidR="00702D19" w:rsidRPr="00671D7F">
              <w:rPr>
                <w:lang w:val="fr-CH"/>
              </w:rPr>
              <w:t>:</w:t>
            </w:r>
          </w:p>
        </w:tc>
        <w:tc>
          <w:tcPr>
            <w:tcW w:w="7062" w:type="dxa"/>
            <w:shd w:val="clear" w:color="auto" w:fill="auto"/>
            <w:tcMar>
              <w:left w:w="0" w:type="dxa"/>
              <w:right w:w="0" w:type="dxa"/>
            </w:tcMar>
          </w:tcPr>
          <w:p w14:paraId="0C3BC1F2" w14:textId="2CB9D135" w:rsidR="00C411F6" w:rsidRPr="00671D7F" w:rsidRDefault="00780DB8" w:rsidP="00F738CA">
            <w:pPr>
              <w:pStyle w:val="Textkrper"/>
              <w:rPr>
                <w:lang w:val="fr-CH"/>
              </w:rPr>
            </w:pPr>
            <w:r w:rsidRPr="00671D7F">
              <w:rPr>
                <w:lang w:val="fr-CH"/>
              </w:rPr>
              <w:t>Procédure ouverte au sens de l</w:t>
            </w:r>
            <w:r w:rsidR="00A00C63" w:rsidRPr="00671D7F">
              <w:rPr>
                <w:lang w:val="fr-CH"/>
              </w:rPr>
              <w:t>’</w:t>
            </w:r>
            <w:r w:rsidRPr="00671D7F">
              <w:rPr>
                <w:lang w:val="fr-CH"/>
              </w:rPr>
              <w:t xml:space="preserve">article </w:t>
            </w:r>
            <w:r w:rsidR="00F738CA" w:rsidRPr="00671D7F">
              <w:rPr>
                <w:lang w:val="fr-CH"/>
              </w:rPr>
              <w:t xml:space="preserve">18 </w:t>
            </w:r>
            <w:r w:rsidR="007C4556" w:rsidRPr="00671D7F">
              <w:rPr>
                <w:lang w:val="fr-CH"/>
              </w:rPr>
              <w:t>AIMP 2019</w:t>
            </w:r>
            <w:r w:rsidR="00702D19" w:rsidRPr="00671D7F">
              <w:rPr>
                <w:lang w:val="fr-CH"/>
              </w:rPr>
              <w:t xml:space="preserve"> </w:t>
            </w:r>
          </w:p>
        </w:tc>
      </w:tr>
      <w:tr w:rsidR="00C411F6" w:rsidRPr="00FC10AC" w14:paraId="4F34B8F7" w14:textId="77777777" w:rsidTr="00702D19">
        <w:tc>
          <w:tcPr>
            <w:tcW w:w="2513" w:type="dxa"/>
            <w:shd w:val="clear" w:color="auto" w:fill="auto"/>
            <w:tcMar>
              <w:left w:w="0" w:type="dxa"/>
              <w:right w:w="0" w:type="dxa"/>
            </w:tcMar>
          </w:tcPr>
          <w:p w14:paraId="769B41A5" w14:textId="3560522E" w:rsidR="00C411F6" w:rsidRPr="00671D7F" w:rsidRDefault="00EE4000" w:rsidP="00702D19">
            <w:pPr>
              <w:pStyle w:val="Textkrper"/>
              <w:rPr>
                <w:lang w:val="fr-CH"/>
              </w:rPr>
            </w:pPr>
            <w:r w:rsidRPr="00671D7F">
              <w:rPr>
                <w:lang w:val="fr-CH"/>
              </w:rPr>
              <w:t>Soumis aux traités</w:t>
            </w:r>
            <w:r w:rsidRPr="00671D7F">
              <w:rPr>
                <w:lang w:val="fr-CH"/>
              </w:rPr>
              <w:br/>
              <w:t>internationaux</w:t>
            </w:r>
          </w:p>
        </w:tc>
        <w:tc>
          <w:tcPr>
            <w:tcW w:w="7062" w:type="dxa"/>
            <w:shd w:val="clear" w:color="auto" w:fill="auto"/>
            <w:tcMar>
              <w:left w:w="0" w:type="dxa"/>
              <w:right w:w="0" w:type="dxa"/>
            </w:tcMar>
          </w:tcPr>
          <w:p w14:paraId="3D3256B2" w14:textId="3B1DC7BD" w:rsidR="00C411F6" w:rsidRPr="00671D7F" w:rsidRDefault="00EE4000" w:rsidP="0088256D">
            <w:pPr>
              <w:pStyle w:val="Textkrper"/>
              <w:rPr>
                <w:lang w:val="fr-CH"/>
              </w:rPr>
            </w:pPr>
            <w:r w:rsidRPr="00671D7F">
              <w:rPr>
                <w:color w:val="FF0000"/>
                <w:lang w:val="fr-CH"/>
              </w:rPr>
              <w:t>Oui</w:t>
            </w:r>
            <w:r w:rsidR="00C411F6" w:rsidRPr="00671D7F">
              <w:rPr>
                <w:color w:val="FF0000"/>
                <w:lang w:val="fr-CH"/>
              </w:rPr>
              <w:t>/</w:t>
            </w:r>
            <w:r w:rsidRPr="00671D7F">
              <w:rPr>
                <w:color w:val="FF0000"/>
                <w:lang w:val="fr-CH"/>
              </w:rPr>
              <w:t>non</w:t>
            </w:r>
            <w:r w:rsidR="00466BFD" w:rsidRPr="00671D7F">
              <w:rPr>
                <w:color w:val="FF0000"/>
                <w:lang w:val="fr-CH"/>
              </w:rPr>
              <w:t xml:space="preserve"> </w:t>
            </w:r>
            <w:r w:rsidR="00466BFD" w:rsidRPr="00671D7F">
              <w:rPr>
                <w:rFonts w:eastAsia="Times New Roman" w:cs="Times New Roman"/>
                <w:bCs w:val="0"/>
                <w:color w:val="0000FF"/>
                <w:lang w:val="fr-CH" w:eastAsia="de-DE" w:bidi="en-US"/>
              </w:rPr>
              <w:t>(</w:t>
            </w:r>
            <w:r w:rsidRPr="00671D7F">
              <w:rPr>
                <w:rFonts w:eastAsia="Times New Roman" w:cs="Times New Roman"/>
                <w:bCs w:val="0"/>
                <w:color w:val="0000FF"/>
                <w:lang w:val="fr-CH" w:eastAsia="de-DE" w:bidi="en-US"/>
              </w:rPr>
              <w:t xml:space="preserve">seuil défini </w:t>
            </w:r>
            <w:r w:rsidR="00541A5A" w:rsidRPr="00671D7F">
              <w:rPr>
                <w:rFonts w:eastAsia="Times New Roman" w:cs="Times New Roman"/>
                <w:bCs w:val="0"/>
                <w:color w:val="0000FF"/>
                <w:lang w:val="fr-CH" w:eastAsia="de-DE" w:bidi="en-US"/>
              </w:rPr>
              <w:t xml:space="preserve">pour </w:t>
            </w:r>
            <w:r w:rsidRPr="00671D7F">
              <w:rPr>
                <w:rFonts w:eastAsia="Times New Roman" w:cs="Times New Roman"/>
                <w:bCs w:val="0"/>
                <w:color w:val="0000FF"/>
                <w:lang w:val="fr-CH" w:eastAsia="de-DE" w:bidi="en-US"/>
              </w:rPr>
              <w:t>les traités internationaux</w:t>
            </w:r>
            <w:r w:rsidR="00466BFD" w:rsidRPr="00671D7F">
              <w:rPr>
                <w:rFonts w:eastAsia="Times New Roman" w:cs="Times New Roman"/>
                <w:bCs w:val="0"/>
                <w:color w:val="0000FF"/>
                <w:lang w:val="fr-CH" w:eastAsia="de-DE" w:bidi="en-US"/>
              </w:rPr>
              <w:t xml:space="preserve"> </w:t>
            </w:r>
            <w:r w:rsidRPr="00671D7F">
              <w:rPr>
                <w:rFonts w:eastAsia="Times New Roman" w:cs="Times New Roman"/>
                <w:bCs w:val="0"/>
                <w:color w:val="0000FF"/>
                <w:lang w:val="fr-CH" w:eastAsia="de-DE" w:bidi="en-US"/>
              </w:rPr>
              <w:t>p</w:t>
            </w:r>
            <w:r w:rsidR="00466BFD" w:rsidRPr="00671D7F">
              <w:rPr>
                <w:rFonts w:eastAsia="Times New Roman" w:cs="Times New Roman"/>
                <w:bCs w:val="0"/>
                <w:color w:val="0000FF"/>
                <w:lang w:val="fr-CH" w:eastAsia="de-DE" w:bidi="en-US"/>
              </w:rPr>
              <w:t>. XXXX)</w:t>
            </w:r>
            <w:r w:rsidR="00466BFD" w:rsidRPr="00671D7F">
              <w:rPr>
                <w:color w:val="FF0000"/>
                <w:lang w:val="fr-CH"/>
              </w:rPr>
              <w:t xml:space="preserve"> </w:t>
            </w:r>
          </w:p>
        </w:tc>
      </w:tr>
    </w:tbl>
    <w:p w14:paraId="34A8AE74" w14:textId="1BEAE2D0" w:rsidR="00702D19" w:rsidRPr="00671D7F" w:rsidRDefault="00EE4000" w:rsidP="00702D19">
      <w:pPr>
        <w:pStyle w:val="berschrift2nummeriert"/>
        <w:rPr>
          <w:lang w:val="fr-CH"/>
        </w:rPr>
      </w:pPr>
      <w:bookmarkStart w:id="27" w:name="_Toc433109807"/>
      <w:bookmarkStart w:id="28" w:name="_Toc433109881"/>
      <w:bookmarkStart w:id="29" w:name="_Toc433109814"/>
      <w:bookmarkStart w:id="30" w:name="_Toc433109888"/>
      <w:bookmarkStart w:id="31" w:name="_Toc93311197"/>
      <w:bookmarkEnd w:id="27"/>
      <w:bookmarkEnd w:id="28"/>
      <w:bookmarkEnd w:id="29"/>
      <w:bookmarkEnd w:id="30"/>
      <w:r w:rsidRPr="00671D7F">
        <w:rPr>
          <w:lang w:val="fr-CH"/>
        </w:rPr>
        <w:t>Réserves</w:t>
      </w:r>
      <w:bookmarkEnd w:id="31"/>
    </w:p>
    <w:p w14:paraId="46395FFF" w14:textId="00847A93" w:rsidR="00702D19" w:rsidRPr="00671D7F" w:rsidRDefault="00BE071C" w:rsidP="00702D19">
      <w:pPr>
        <w:pStyle w:val="Textkrper"/>
        <w:rPr>
          <w:lang w:val="fr-CH"/>
        </w:rPr>
      </w:pPr>
      <w:r w:rsidRPr="00671D7F">
        <w:rPr>
          <w:lang w:val="fr-CH"/>
        </w:rPr>
        <w:t>Si le marché adjugé n</w:t>
      </w:r>
      <w:r w:rsidR="00A00C63" w:rsidRPr="00671D7F">
        <w:rPr>
          <w:lang w:val="fr-CH"/>
        </w:rPr>
        <w:t>’</w:t>
      </w:r>
      <w:r w:rsidRPr="00671D7F">
        <w:rPr>
          <w:lang w:val="fr-CH"/>
        </w:rPr>
        <w:t>est pas exécuté conformément à l</w:t>
      </w:r>
      <w:r w:rsidR="00A00C63" w:rsidRPr="00671D7F">
        <w:rPr>
          <w:lang w:val="fr-CH"/>
        </w:rPr>
        <w:t>’</w:t>
      </w:r>
      <w:r w:rsidR="00266D76" w:rsidRPr="00671D7F">
        <w:rPr>
          <w:lang w:val="fr-CH"/>
        </w:rPr>
        <w:t>appel d’offres</w:t>
      </w:r>
      <w:r w:rsidRPr="00671D7F">
        <w:rPr>
          <w:lang w:val="fr-CH"/>
        </w:rPr>
        <w:t xml:space="preserve"> ou au contrat, ou si le contrat ne peut pas être conclu conformément </w:t>
      </w:r>
      <w:r w:rsidR="00EC23A1" w:rsidRPr="00671D7F">
        <w:rPr>
          <w:lang w:val="fr-CH"/>
        </w:rPr>
        <w:t xml:space="preserve">au marché adjugé ou est rompu prématurément, </w:t>
      </w:r>
      <w:r w:rsidR="00725B1E" w:rsidRPr="00671D7F">
        <w:rPr>
          <w:lang w:val="fr-CH"/>
        </w:rPr>
        <w:t>le donneur d’ordre</w:t>
      </w:r>
      <w:r w:rsidR="00F753AB" w:rsidRPr="00671D7F">
        <w:rPr>
          <w:lang w:val="fr-CH"/>
        </w:rPr>
        <w:t xml:space="preserve"> </w:t>
      </w:r>
      <w:r w:rsidR="00FB6FB1" w:rsidRPr="00671D7F">
        <w:rPr>
          <w:lang w:val="fr-CH"/>
        </w:rPr>
        <w:t xml:space="preserve">a le droit </w:t>
      </w:r>
      <w:r w:rsidR="00400125" w:rsidRPr="00671D7F">
        <w:rPr>
          <w:lang w:val="fr-CH"/>
        </w:rPr>
        <w:t xml:space="preserve">de révoquer </w:t>
      </w:r>
      <w:r w:rsidR="00541A5A" w:rsidRPr="00671D7F">
        <w:rPr>
          <w:lang w:val="fr-CH"/>
        </w:rPr>
        <w:t>l’</w:t>
      </w:r>
      <w:r w:rsidR="00400125" w:rsidRPr="00671D7F">
        <w:rPr>
          <w:lang w:val="fr-CH"/>
        </w:rPr>
        <w:t>adjudication (art. 44, al. 1, lit. </w:t>
      </w:r>
      <w:r w:rsidR="00400125" w:rsidRPr="00671D7F">
        <w:rPr>
          <w:iCs/>
          <w:lang w:val="fr-CH"/>
        </w:rPr>
        <w:t>a</w:t>
      </w:r>
      <w:r w:rsidR="00400125" w:rsidRPr="00671D7F">
        <w:rPr>
          <w:lang w:val="fr-CH"/>
        </w:rPr>
        <w:t xml:space="preserve"> AIMP 2019) ou </w:t>
      </w:r>
      <w:r w:rsidR="00F71B48" w:rsidRPr="00671D7F">
        <w:rPr>
          <w:lang w:val="fr-CH"/>
        </w:rPr>
        <w:t>d</w:t>
      </w:r>
      <w:r w:rsidR="00A00C63" w:rsidRPr="00671D7F">
        <w:rPr>
          <w:lang w:val="fr-CH"/>
        </w:rPr>
        <w:t>’</w:t>
      </w:r>
      <w:r w:rsidR="00400125" w:rsidRPr="00671D7F">
        <w:rPr>
          <w:lang w:val="fr-CH"/>
        </w:rPr>
        <w:t>adjuger le contrat</w:t>
      </w:r>
      <w:r w:rsidR="00FB6FB1" w:rsidRPr="00671D7F">
        <w:rPr>
          <w:lang w:val="fr-CH"/>
        </w:rPr>
        <w:t>,</w:t>
      </w:r>
      <w:r w:rsidR="00F71B48" w:rsidRPr="00671D7F">
        <w:rPr>
          <w:lang w:val="fr-CH"/>
        </w:rPr>
        <w:t xml:space="preserve"> sans nouvel </w:t>
      </w:r>
      <w:r w:rsidR="00266D76" w:rsidRPr="00671D7F">
        <w:rPr>
          <w:lang w:val="fr-CH"/>
        </w:rPr>
        <w:t>appel d’offres</w:t>
      </w:r>
      <w:r w:rsidR="00FB6FB1" w:rsidRPr="00671D7F">
        <w:rPr>
          <w:lang w:val="fr-CH"/>
        </w:rPr>
        <w:t>,</w:t>
      </w:r>
      <w:r w:rsidR="00F71B48" w:rsidRPr="00671D7F">
        <w:rPr>
          <w:lang w:val="fr-CH"/>
        </w:rPr>
        <w:t xml:space="preserve"> au soumissionnaire ayant proposé la deuxième offre la plus avantageuse.</w:t>
      </w:r>
    </w:p>
    <w:p w14:paraId="22249AE5" w14:textId="77777777" w:rsidR="00891DA2" w:rsidRPr="00671D7F" w:rsidRDefault="00891DA2" w:rsidP="00702D19">
      <w:pPr>
        <w:pStyle w:val="Textkrper"/>
        <w:rPr>
          <w:lang w:val="fr-CH"/>
        </w:rPr>
      </w:pPr>
    </w:p>
    <w:p w14:paraId="71571430" w14:textId="2F23F2A9" w:rsidR="00466BFD" w:rsidRPr="00671D7F" w:rsidRDefault="000E1F46" w:rsidP="00702D19">
      <w:pPr>
        <w:pStyle w:val="Textkrper"/>
        <w:rPr>
          <w:lang w:val="fr-CH"/>
        </w:rPr>
      </w:pPr>
      <w:r w:rsidRPr="00671D7F">
        <w:rPr>
          <w:lang w:val="fr-CH"/>
        </w:rPr>
        <w:t>Le contrat est conclu sous réserve de l</w:t>
      </w:r>
      <w:r w:rsidR="00A00C63" w:rsidRPr="00671D7F">
        <w:rPr>
          <w:lang w:val="fr-CH"/>
        </w:rPr>
        <w:t>’</w:t>
      </w:r>
      <w:r w:rsidRPr="00671D7F">
        <w:rPr>
          <w:lang w:val="fr-CH"/>
        </w:rPr>
        <w:t>approbation du budget et de l</w:t>
      </w:r>
      <w:r w:rsidR="00A00C63" w:rsidRPr="00671D7F">
        <w:rPr>
          <w:lang w:val="fr-CH"/>
        </w:rPr>
        <w:t>’</w:t>
      </w:r>
      <w:r w:rsidRPr="00671D7F">
        <w:rPr>
          <w:lang w:val="fr-CH"/>
        </w:rPr>
        <w:t>autorisation de dépenses par l</w:t>
      </w:r>
      <w:r w:rsidR="00A00C63" w:rsidRPr="00671D7F">
        <w:rPr>
          <w:lang w:val="fr-CH"/>
        </w:rPr>
        <w:t>’</w:t>
      </w:r>
      <w:r w:rsidRPr="00671D7F">
        <w:rPr>
          <w:lang w:val="fr-CH"/>
        </w:rPr>
        <w:t>autorité compétente.</w:t>
      </w:r>
      <w:r w:rsidR="00437228" w:rsidRPr="00671D7F">
        <w:rPr>
          <w:lang w:val="fr-CH"/>
        </w:rPr>
        <w:t xml:space="preserve"> </w:t>
      </w:r>
    </w:p>
    <w:p w14:paraId="34AE5CD7" w14:textId="77777777" w:rsidR="00466BFD" w:rsidRPr="00671D7F" w:rsidRDefault="00466BFD" w:rsidP="00702D19">
      <w:pPr>
        <w:pStyle w:val="Textkrper"/>
        <w:rPr>
          <w:lang w:val="fr-CH"/>
        </w:rPr>
      </w:pPr>
    </w:p>
    <w:p w14:paraId="202C710F" w14:textId="14B97103" w:rsidR="00702D19" w:rsidRPr="00671D7F" w:rsidRDefault="000E1F46" w:rsidP="00702D19">
      <w:pPr>
        <w:pStyle w:val="Textkrper"/>
        <w:rPr>
          <w:rFonts w:eastAsia="Times New Roman" w:cs="Times New Roman"/>
          <w:bCs w:val="0"/>
          <w:color w:val="0000FF"/>
          <w:lang w:val="fr-CH" w:eastAsia="de-DE" w:bidi="en-US"/>
        </w:rPr>
      </w:pPr>
      <w:r w:rsidRPr="00671D7F">
        <w:rPr>
          <w:rFonts w:eastAsia="Times New Roman" w:cs="Times New Roman"/>
          <w:bCs w:val="0"/>
          <w:color w:val="0000FF"/>
          <w:lang w:val="fr-CH" w:eastAsia="de-DE" w:bidi="en-US"/>
        </w:rPr>
        <w:t>Autres réserves éventuelles, p. ex. autorisations, etc.</w:t>
      </w:r>
    </w:p>
    <w:p w14:paraId="63FA14D4" w14:textId="77777777" w:rsidR="00891DA2" w:rsidRPr="00671D7F" w:rsidRDefault="00891DA2" w:rsidP="00702D19">
      <w:pPr>
        <w:pStyle w:val="Textkrper"/>
        <w:rPr>
          <w:lang w:val="fr-CH"/>
        </w:rPr>
      </w:pPr>
    </w:p>
    <w:p w14:paraId="0BFDF4B1" w14:textId="1A0B886A" w:rsidR="00C20ED9" w:rsidRPr="00671D7F" w:rsidRDefault="00FB6FB1" w:rsidP="00702D19">
      <w:pPr>
        <w:pStyle w:val="Textkrper"/>
        <w:rPr>
          <w:lang w:val="fr-CH"/>
        </w:rPr>
      </w:pPr>
      <w:r w:rsidRPr="00671D7F">
        <w:rPr>
          <w:lang w:val="fr-CH"/>
        </w:rPr>
        <w:t>Pour l</w:t>
      </w:r>
      <w:r w:rsidR="00A00C63" w:rsidRPr="00671D7F">
        <w:rPr>
          <w:lang w:val="fr-CH"/>
        </w:rPr>
        <w:t>’</w:t>
      </w:r>
      <w:r w:rsidRPr="00671D7F">
        <w:rPr>
          <w:lang w:val="fr-CH"/>
        </w:rPr>
        <w:t>envoi a posteriori d</w:t>
      </w:r>
      <w:r w:rsidR="00A00C63" w:rsidRPr="00671D7F">
        <w:rPr>
          <w:lang w:val="fr-CH"/>
        </w:rPr>
        <w:t>’</w:t>
      </w:r>
      <w:r w:rsidR="00632171" w:rsidRPr="00671D7F">
        <w:rPr>
          <w:lang w:val="fr-CH"/>
        </w:rPr>
        <w:t xml:space="preserve">un éventuel </w:t>
      </w:r>
      <w:r w:rsidRPr="00671D7F">
        <w:rPr>
          <w:lang w:val="fr-CH"/>
        </w:rPr>
        <w:t>justificatif manquant concernant l</w:t>
      </w:r>
      <w:r w:rsidR="00A00C63" w:rsidRPr="00671D7F">
        <w:rPr>
          <w:lang w:val="fr-CH"/>
        </w:rPr>
        <w:t>’</w:t>
      </w:r>
      <w:r w:rsidRPr="00671D7F">
        <w:rPr>
          <w:lang w:val="fr-CH"/>
        </w:rPr>
        <w:t>aptitude d</w:t>
      </w:r>
      <w:r w:rsidR="00D27B94" w:rsidRPr="00671D7F">
        <w:rPr>
          <w:lang w:val="fr-CH"/>
        </w:rPr>
        <w:t>u</w:t>
      </w:r>
      <w:r w:rsidRPr="00671D7F">
        <w:rPr>
          <w:lang w:val="fr-CH"/>
        </w:rPr>
        <w:t xml:space="preserve"> soumissionnaire ou les conditions de participation générales ou pour </w:t>
      </w:r>
      <w:r w:rsidR="00632171" w:rsidRPr="00671D7F">
        <w:rPr>
          <w:lang w:val="fr-CH"/>
        </w:rPr>
        <w:t xml:space="preserve">une </w:t>
      </w:r>
      <w:r w:rsidRPr="00671D7F">
        <w:rPr>
          <w:lang w:val="fr-CH"/>
        </w:rPr>
        <w:t xml:space="preserve">demande de signature, le service adjudicateur communique par courriel un délai </w:t>
      </w:r>
      <w:r w:rsidR="00632171" w:rsidRPr="00671D7F">
        <w:rPr>
          <w:lang w:val="fr-CH"/>
        </w:rPr>
        <w:t>approprié</w:t>
      </w:r>
      <w:r w:rsidRPr="00671D7F">
        <w:rPr>
          <w:lang w:val="fr-CH"/>
        </w:rPr>
        <w:t>.</w:t>
      </w:r>
      <w:r w:rsidR="00C20ED9" w:rsidRPr="00671D7F">
        <w:rPr>
          <w:lang w:val="fr-CH"/>
        </w:rPr>
        <w:t xml:space="preserve"> </w:t>
      </w:r>
      <w:r w:rsidR="00632171" w:rsidRPr="00671D7F">
        <w:rPr>
          <w:lang w:val="fr-CH"/>
        </w:rPr>
        <w:t>Est réservée l</w:t>
      </w:r>
      <w:r w:rsidR="00A00C63" w:rsidRPr="00671D7F">
        <w:rPr>
          <w:lang w:val="fr-CH"/>
        </w:rPr>
        <w:t>’</w:t>
      </w:r>
      <w:r w:rsidR="00632171" w:rsidRPr="00671D7F">
        <w:rPr>
          <w:lang w:val="fr-CH"/>
        </w:rPr>
        <w:t>exclusion d</w:t>
      </w:r>
      <w:r w:rsidR="00A00C63" w:rsidRPr="00671D7F">
        <w:rPr>
          <w:lang w:val="fr-CH"/>
        </w:rPr>
        <w:t>’</w:t>
      </w:r>
      <w:r w:rsidR="00632171" w:rsidRPr="00671D7F">
        <w:rPr>
          <w:lang w:val="fr-CH"/>
        </w:rPr>
        <w:t xml:space="preserve">offres </w:t>
      </w:r>
      <w:r w:rsidR="004475CE" w:rsidRPr="00671D7F">
        <w:rPr>
          <w:lang w:val="fr-CH"/>
        </w:rPr>
        <w:t>dans</w:t>
      </w:r>
      <w:r w:rsidR="00632171" w:rsidRPr="00671D7F">
        <w:rPr>
          <w:lang w:val="fr-CH"/>
        </w:rPr>
        <w:t xml:space="preserve"> lesquelles</w:t>
      </w:r>
      <w:r w:rsidR="00541A5A" w:rsidRPr="00671D7F">
        <w:rPr>
          <w:lang w:val="fr-CH"/>
        </w:rPr>
        <w:t xml:space="preserve"> font défaut</w:t>
      </w:r>
      <w:r w:rsidR="00632171" w:rsidRPr="00671D7F">
        <w:rPr>
          <w:lang w:val="fr-CH"/>
        </w:rPr>
        <w:t xml:space="preserve"> plusieurs justificatifs</w:t>
      </w:r>
      <w:r w:rsidR="00541A5A" w:rsidRPr="00671D7F">
        <w:rPr>
          <w:lang w:val="fr-CH"/>
        </w:rPr>
        <w:t>,</w:t>
      </w:r>
      <w:r w:rsidR="00632171" w:rsidRPr="00671D7F">
        <w:rPr>
          <w:lang w:val="fr-CH"/>
        </w:rPr>
        <w:t xml:space="preserve"> signatures ou autres données </w:t>
      </w:r>
      <w:r w:rsidR="004475CE" w:rsidRPr="00671D7F">
        <w:rPr>
          <w:lang w:val="fr-CH"/>
        </w:rPr>
        <w:t>nécessaires.</w:t>
      </w:r>
    </w:p>
    <w:p w14:paraId="28A0DE74" w14:textId="77777777" w:rsidR="00891DA2" w:rsidRPr="00671D7F" w:rsidRDefault="00891DA2" w:rsidP="00702D19">
      <w:pPr>
        <w:pStyle w:val="Textkrper"/>
        <w:rPr>
          <w:lang w:val="fr-CH"/>
        </w:rPr>
      </w:pPr>
    </w:p>
    <w:p w14:paraId="3E82CBCD" w14:textId="477D00D5" w:rsidR="00466BFD" w:rsidRPr="00671D7F" w:rsidRDefault="004475CE" w:rsidP="00702D19">
      <w:pPr>
        <w:pStyle w:val="Textkrper"/>
        <w:rPr>
          <w:lang w:val="fr-CH"/>
        </w:rPr>
      </w:pPr>
      <w:r w:rsidRPr="00671D7F">
        <w:rPr>
          <w:lang w:val="fr-CH"/>
        </w:rPr>
        <w:t>La participation à l</w:t>
      </w:r>
      <w:r w:rsidR="00A00C63" w:rsidRPr="00671D7F">
        <w:rPr>
          <w:lang w:val="fr-CH"/>
        </w:rPr>
        <w:t>’</w:t>
      </w:r>
      <w:r w:rsidR="00266D76" w:rsidRPr="00671D7F">
        <w:rPr>
          <w:lang w:val="fr-CH"/>
        </w:rPr>
        <w:t>appel d’offres</w:t>
      </w:r>
      <w:r w:rsidRPr="00671D7F">
        <w:rPr>
          <w:lang w:val="fr-CH"/>
        </w:rPr>
        <w:t xml:space="preserve"> ne </w:t>
      </w:r>
      <w:r w:rsidR="00141294" w:rsidRPr="00671D7F">
        <w:rPr>
          <w:lang w:val="fr-CH"/>
        </w:rPr>
        <w:t>confère</w:t>
      </w:r>
      <w:r w:rsidRPr="00671D7F">
        <w:rPr>
          <w:lang w:val="fr-CH"/>
        </w:rPr>
        <w:t xml:space="preserve"> </w:t>
      </w:r>
      <w:r w:rsidR="00141294" w:rsidRPr="00671D7F">
        <w:rPr>
          <w:lang w:val="fr-CH"/>
        </w:rPr>
        <w:t xml:space="preserve">au soumissionnaire </w:t>
      </w:r>
      <w:r w:rsidRPr="00671D7F">
        <w:rPr>
          <w:lang w:val="fr-CH"/>
        </w:rPr>
        <w:t>aucun droit à l</w:t>
      </w:r>
      <w:r w:rsidR="00A00C63" w:rsidRPr="00671D7F">
        <w:rPr>
          <w:lang w:val="fr-CH"/>
        </w:rPr>
        <w:t>’</w:t>
      </w:r>
      <w:r w:rsidRPr="00671D7F">
        <w:rPr>
          <w:lang w:val="fr-CH"/>
        </w:rPr>
        <w:t>exécution de l</w:t>
      </w:r>
      <w:r w:rsidR="00A00C63" w:rsidRPr="00671D7F">
        <w:rPr>
          <w:lang w:val="fr-CH"/>
        </w:rPr>
        <w:t>’</w:t>
      </w:r>
      <w:r w:rsidRPr="00671D7F">
        <w:rPr>
          <w:lang w:val="fr-CH"/>
        </w:rPr>
        <w:t>offre ou à l</w:t>
      </w:r>
      <w:r w:rsidR="00A00C63" w:rsidRPr="00671D7F">
        <w:rPr>
          <w:lang w:val="fr-CH"/>
        </w:rPr>
        <w:t>’</w:t>
      </w:r>
      <w:r w:rsidRPr="00671D7F">
        <w:rPr>
          <w:lang w:val="fr-CH"/>
        </w:rPr>
        <w:t>indemnisation de l</w:t>
      </w:r>
      <w:r w:rsidR="00A00C63" w:rsidRPr="00671D7F">
        <w:rPr>
          <w:lang w:val="fr-CH"/>
        </w:rPr>
        <w:t>’</w:t>
      </w:r>
      <w:r w:rsidRPr="00671D7F">
        <w:rPr>
          <w:lang w:val="fr-CH"/>
        </w:rPr>
        <w:t xml:space="preserve">offre </w:t>
      </w:r>
      <w:r w:rsidR="00D27B94" w:rsidRPr="00671D7F">
        <w:rPr>
          <w:lang w:val="fr-CH"/>
        </w:rPr>
        <w:t xml:space="preserve">de </w:t>
      </w:r>
      <w:r w:rsidRPr="00671D7F">
        <w:rPr>
          <w:lang w:val="fr-CH"/>
        </w:rPr>
        <w:t>quelque manière que ce soit.</w:t>
      </w:r>
      <w:r w:rsidR="00BD2712" w:rsidRPr="00671D7F">
        <w:rPr>
          <w:lang w:val="fr-CH"/>
        </w:rPr>
        <w:t xml:space="preserve"> </w:t>
      </w:r>
    </w:p>
    <w:p w14:paraId="3AD15223" w14:textId="77777777" w:rsidR="00466BFD" w:rsidRPr="00671D7F" w:rsidRDefault="00466BFD" w:rsidP="00702D19">
      <w:pPr>
        <w:pStyle w:val="Textkrper"/>
        <w:rPr>
          <w:lang w:val="fr-CH"/>
        </w:rPr>
      </w:pPr>
    </w:p>
    <w:p w14:paraId="0B48DA51" w14:textId="2195B94E" w:rsidR="00C411F6" w:rsidRPr="00671D7F" w:rsidRDefault="004475CE" w:rsidP="00702D19">
      <w:pPr>
        <w:pStyle w:val="Textkrper"/>
        <w:rPr>
          <w:lang w:val="fr-CH"/>
        </w:rPr>
      </w:pPr>
      <w:r w:rsidRPr="00671D7F">
        <w:rPr>
          <w:rFonts w:eastAsia="Times New Roman" w:cs="Times New Roman"/>
          <w:bCs w:val="0"/>
          <w:color w:val="0000FF"/>
          <w:lang w:val="fr-CH" w:eastAsia="de-DE" w:bidi="en-US"/>
        </w:rPr>
        <w:t>Si une indemnisation de l</w:t>
      </w:r>
      <w:r w:rsidR="00A00C63" w:rsidRPr="00671D7F">
        <w:rPr>
          <w:rFonts w:eastAsia="Times New Roman" w:cs="Times New Roman"/>
          <w:bCs w:val="0"/>
          <w:color w:val="0000FF"/>
          <w:lang w:val="fr-CH" w:eastAsia="de-DE" w:bidi="en-US"/>
        </w:rPr>
        <w:t>’</w:t>
      </w:r>
      <w:r w:rsidRPr="00671D7F">
        <w:rPr>
          <w:rFonts w:eastAsia="Times New Roman" w:cs="Times New Roman"/>
          <w:bCs w:val="0"/>
          <w:color w:val="0000FF"/>
          <w:lang w:val="fr-CH" w:eastAsia="de-DE" w:bidi="en-US"/>
        </w:rPr>
        <w:t xml:space="preserve">offre est prévue, </w:t>
      </w:r>
      <w:r w:rsidR="00F667D5" w:rsidRPr="00671D7F">
        <w:rPr>
          <w:rFonts w:eastAsia="Times New Roman" w:cs="Times New Roman"/>
          <w:bCs w:val="0"/>
          <w:color w:val="0000FF"/>
          <w:lang w:val="fr-CH" w:eastAsia="de-DE" w:bidi="en-US"/>
        </w:rPr>
        <w:t>elle</w:t>
      </w:r>
      <w:r w:rsidRPr="00671D7F">
        <w:rPr>
          <w:rFonts w:eastAsia="Times New Roman" w:cs="Times New Roman"/>
          <w:bCs w:val="0"/>
          <w:color w:val="0000FF"/>
          <w:lang w:val="fr-CH" w:eastAsia="de-DE" w:bidi="en-US"/>
        </w:rPr>
        <w:t xml:space="preserve"> doit être mentionnée explicitement dans le DAO</w:t>
      </w:r>
      <w:r w:rsidR="00BD2712" w:rsidRPr="00671D7F">
        <w:rPr>
          <w:rFonts w:eastAsia="Times New Roman" w:cs="Times New Roman"/>
          <w:bCs w:val="0"/>
          <w:color w:val="0000FF"/>
          <w:lang w:val="fr-CH" w:eastAsia="de-DE" w:bidi="en-US"/>
        </w:rPr>
        <w:t>.</w:t>
      </w:r>
    </w:p>
    <w:p w14:paraId="04EC017D" w14:textId="4B64E513" w:rsidR="00702D19" w:rsidRPr="00671D7F" w:rsidRDefault="00051FA8" w:rsidP="00702D19">
      <w:pPr>
        <w:pStyle w:val="berschrift2nummeriert"/>
        <w:rPr>
          <w:lang w:val="fr-CH"/>
        </w:rPr>
      </w:pPr>
      <w:bookmarkStart w:id="32" w:name="_Toc468799567"/>
      <w:bookmarkStart w:id="33" w:name="_Toc65079860"/>
      <w:bookmarkStart w:id="34" w:name="_Toc93311198"/>
      <w:r w:rsidRPr="00671D7F">
        <w:rPr>
          <w:color w:val="EA161F" w:themeColor="accent6"/>
          <w:lang w:val="fr-CH"/>
        </w:rPr>
        <w:lastRenderedPageBreak/>
        <w:t>Domicile de notification</w:t>
      </w:r>
      <w:bookmarkEnd w:id="32"/>
      <w:bookmarkEnd w:id="33"/>
      <w:bookmarkEnd w:id="34"/>
    </w:p>
    <w:p w14:paraId="1CAFBC04" w14:textId="1734B131" w:rsidR="00051FA8" w:rsidRPr="00671D7F" w:rsidRDefault="00622D96" w:rsidP="007506E5">
      <w:pPr>
        <w:pStyle w:val="Textkrper"/>
        <w:rPr>
          <w:color w:val="EA161F" w:themeColor="accent6"/>
          <w:lang w:val="fr-CH"/>
        </w:rPr>
      </w:pPr>
      <w:r w:rsidRPr="00671D7F">
        <w:rPr>
          <w:color w:val="EA161F" w:themeColor="accent6"/>
          <w:lang w:val="fr-CH"/>
        </w:rPr>
        <w:t>Tous les soumissionnaires dont le siège est à l</w:t>
      </w:r>
      <w:r w:rsidR="00A00C63" w:rsidRPr="00671D7F">
        <w:rPr>
          <w:color w:val="EA161F" w:themeColor="accent6"/>
          <w:lang w:val="fr-CH"/>
        </w:rPr>
        <w:t>’</w:t>
      </w:r>
      <w:r w:rsidRPr="00671D7F">
        <w:rPr>
          <w:color w:val="EA161F" w:themeColor="accent6"/>
          <w:lang w:val="fr-CH"/>
        </w:rPr>
        <w:t>étranger doivent indiquer un domicile de notification en Suisse auquel les décisions adoptées dans le cadre de la procédure d</w:t>
      </w:r>
      <w:r w:rsidR="00A00C63" w:rsidRPr="00671D7F">
        <w:rPr>
          <w:color w:val="EA161F" w:themeColor="accent6"/>
          <w:lang w:val="fr-CH"/>
        </w:rPr>
        <w:t>’</w:t>
      </w:r>
      <w:r w:rsidRPr="00671D7F">
        <w:rPr>
          <w:color w:val="EA161F" w:themeColor="accent6"/>
          <w:lang w:val="fr-CH"/>
        </w:rPr>
        <w:t xml:space="preserve">adjudication peuvent être notifiées par courrier postal. </w:t>
      </w:r>
      <w:r w:rsidR="00F667D5" w:rsidRPr="00671D7F">
        <w:rPr>
          <w:color w:val="EA161F" w:themeColor="accent6"/>
          <w:lang w:val="fr-CH"/>
        </w:rPr>
        <w:t>A</w:t>
      </w:r>
      <w:r w:rsidRPr="00671D7F">
        <w:rPr>
          <w:color w:val="EA161F" w:themeColor="accent6"/>
          <w:lang w:val="fr-CH"/>
        </w:rPr>
        <w:t xml:space="preserve"> défaut, </w:t>
      </w:r>
      <w:r w:rsidR="00725B1E" w:rsidRPr="00671D7F">
        <w:rPr>
          <w:color w:val="EA161F" w:themeColor="accent6"/>
          <w:lang w:val="fr-CH"/>
        </w:rPr>
        <w:t>l</w:t>
      </w:r>
      <w:r w:rsidR="00401489" w:rsidRPr="00671D7F">
        <w:rPr>
          <w:color w:val="EA161F" w:themeColor="accent6"/>
          <w:lang w:val="fr-CH"/>
        </w:rPr>
        <w:t>’adjudicateur</w:t>
      </w:r>
      <w:r w:rsidRPr="00671D7F">
        <w:rPr>
          <w:color w:val="EA161F" w:themeColor="accent6"/>
          <w:lang w:val="fr-CH"/>
        </w:rPr>
        <w:t xml:space="preserve"> se réserve le droit de ne pas effectuer la notification </w:t>
      </w:r>
      <w:r w:rsidR="00E3232D">
        <w:rPr>
          <w:color w:val="EA161F" w:themeColor="accent6"/>
          <w:lang w:val="fr-CH"/>
        </w:rPr>
        <w:t>individuelle</w:t>
      </w:r>
      <w:r w:rsidR="00E3232D" w:rsidRPr="00671D7F">
        <w:rPr>
          <w:color w:val="EA161F" w:themeColor="accent6"/>
          <w:lang w:val="fr-CH"/>
        </w:rPr>
        <w:t xml:space="preserve"> </w:t>
      </w:r>
      <w:r w:rsidRPr="00671D7F">
        <w:rPr>
          <w:color w:val="EA161F" w:themeColor="accent6"/>
          <w:lang w:val="fr-CH"/>
        </w:rPr>
        <w:t>et de publier les décisions uniquement sur simap.ch (art. 51, al. 1 AIMP 2019).</w:t>
      </w:r>
    </w:p>
    <w:p w14:paraId="77D82211" w14:textId="6F4BD630" w:rsidR="00702D19" w:rsidRPr="00671D7F" w:rsidRDefault="0041164B" w:rsidP="00702D19">
      <w:pPr>
        <w:pStyle w:val="berschrift2nummeriert"/>
        <w:rPr>
          <w:lang w:val="fr-CH"/>
        </w:rPr>
      </w:pPr>
      <w:bookmarkStart w:id="35" w:name="_Toc433109816"/>
      <w:bookmarkStart w:id="36" w:name="_Toc433109890"/>
      <w:bookmarkStart w:id="37" w:name="_Toc434413058"/>
      <w:bookmarkStart w:id="38" w:name="_Toc434413092"/>
      <w:bookmarkStart w:id="39" w:name="_Toc473211306"/>
      <w:bookmarkStart w:id="40" w:name="_Toc93311199"/>
      <w:bookmarkEnd w:id="35"/>
      <w:bookmarkEnd w:id="36"/>
      <w:bookmarkEnd w:id="37"/>
      <w:bookmarkEnd w:id="38"/>
      <w:r w:rsidRPr="00671D7F">
        <w:rPr>
          <w:rFonts w:cs="Arial"/>
          <w:lang w:val="fr-CH"/>
        </w:rPr>
        <w:t>Rectifications</w:t>
      </w:r>
      <w:bookmarkEnd w:id="39"/>
      <w:bookmarkEnd w:id="40"/>
    </w:p>
    <w:p w14:paraId="151AA4EA" w14:textId="2511FDE9" w:rsidR="0041164B" w:rsidRPr="00671D7F" w:rsidRDefault="0041164B" w:rsidP="00702D19">
      <w:pPr>
        <w:pStyle w:val="Textkrper"/>
        <w:rPr>
          <w:lang w:val="fr-CH"/>
        </w:rPr>
      </w:pPr>
      <w:r w:rsidRPr="00671D7F">
        <w:rPr>
          <w:lang w:val="fr-CH"/>
        </w:rPr>
        <w:t>Le donneur d</w:t>
      </w:r>
      <w:r w:rsidR="00A00C63" w:rsidRPr="00671D7F">
        <w:rPr>
          <w:lang w:val="fr-CH"/>
        </w:rPr>
        <w:t>’</w:t>
      </w:r>
      <w:r w:rsidRPr="00671D7F">
        <w:rPr>
          <w:lang w:val="fr-CH"/>
        </w:rPr>
        <w:t xml:space="preserve">ordre se réserve le droit de procéder à des rectifications et </w:t>
      </w:r>
      <w:r w:rsidR="00A77046" w:rsidRPr="00671D7F">
        <w:rPr>
          <w:lang w:val="fr-CH"/>
        </w:rPr>
        <w:t xml:space="preserve">à </w:t>
      </w:r>
      <w:r w:rsidRPr="00671D7F">
        <w:rPr>
          <w:lang w:val="fr-CH"/>
        </w:rPr>
        <w:t>des ajouts dans le présent dossier, dans le délai prévu pour le dépôt de l</w:t>
      </w:r>
      <w:r w:rsidR="00A00C63" w:rsidRPr="00671D7F">
        <w:rPr>
          <w:lang w:val="fr-CH"/>
        </w:rPr>
        <w:t>’</w:t>
      </w:r>
      <w:r w:rsidRPr="00671D7F">
        <w:rPr>
          <w:lang w:val="fr-CH"/>
        </w:rPr>
        <w:t>offre. Il communiquera ces rectifications et ajouts simultanément à tous les soumissionnaires par courriel ou via simap.ch</w:t>
      </w:r>
      <w:r w:rsidR="00A77046" w:rsidRPr="00671D7F">
        <w:rPr>
          <w:lang w:val="fr-CH"/>
        </w:rPr>
        <w:t>,</w:t>
      </w:r>
      <w:r w:rsidRPr="00671D7F">
        <w:rPr>
          <w:lang w:val="fr-CH"/>
        </w:rPr>
        <w:t xml:space="preserve"> et prolongera si nécessaire le délai prévu pour le dépôt de l</w:t>
      </w:r>
      <w:r w:rsidR="00A00C63" w:rsidRPr="00671D7F">
        <w:rPr>
          <w:lang w:val="fr-CH"/>
        </w:rPr>
        <w:t>’</w:t>
      </w:r>
      <w:r w:rsidRPr="00671D7F">
        <w:rPr>
          <w:lang w:val="fr-CH"/>
        </w:rPr>
        <w:t>offre. Les soumissionnaires ont l</w:t>
      </w:r>
      <w:r w:rsidR="00A00C63" w:rsidRPr="00671D7F">
        <w:rPr>
          <w:lang w:val="fr-CH"/>
        </w:rPr>
        <w:t>’</w:t>
      </w:r>
      <w:r w:rsidRPr="00671D7F">
        <w:rPr>
          <w:lang w:val="fr-CH"/>
        </w:rPr>
        <w:t>obligation de prendre en compte ces rectifications et ajouts dans leur offre.</w:t>
      </w:r>
    </w:p>
    <w:p w14:paraId="44CEFA93" w14:textId="49A21B09" w:rsidR="00702D19" w:rsidRPr="00671D7F" w:rsidRDefault="0041164B" w:rsidP="00702D19">
      <w:pPr>
        <w:pStyle w:val="H1"/>
        <w:rPr>
          <w:lang w:val="fr-CH"/>
        </w:rPr>
      </w:pPr>
      <w:bookmarkStart w:id="41" w:name="_Toc433109819"/>
      <w:bookmarkStart w:id="42" w:name="_Toc433109893"/>
      <w:bookmarkStart w:id="43" w:name="_Toc433109820"/>
      <w:bookmarkStart w:id="44" w:name="_Toc433109894"/>
      <w:bookmarkStart w:id="45" w:name="_Toc468799569"/>
      <w:bookmarkStart w:id="46" w:name="_Toc65079862"/>
      <w:bookmarkStart w:id="47" w:name="_Toc93311200"/>
      <w:bookmarkEnd w:id="41"/>
      <w:bookmarkEnd w:id="42"/>
      <w:bookmarkEnd w:id="43"/>
      <w:bookmarkEnd w:id="44"/>
      <w:r w:rsidRPr="00671D7F">
        <w:rPr>
          <w:lang w:val="fr-CH"/>
        </w:rPr>
        <w:t>Situation initiale</w:t>
      </w:r>
      <w:bookmarkEnd w:id="45"/>
      <w:bookmarkEnd w:id="46"/>
      <w:bookmarkEnd w:id="47"/>
    </w:p>
    <w:p w14:paraId="6AF40B19" w14:textId="6E185CB3" w:rsidR="0041164B" w:rsidRPr="00671D7F" w:rsidRDefault="0041164B" w:rsidP="0041164B">
      <w:pPr>
        <w:pStyle w:val="TextkrperBlau"/>
        <w:rPr>
          <w:sz w:val="21"/>
          <w:szCs w:val="21"/>
          <w:lang w:val="fr-CH"/>
        </w:rPr>
      </w:pPr>
      <w:r w:rsidRPr="00671D7F">
        <w:rPr>
          <w:sz w:val="21"/>
          <w:szCs w:val="21"/>
          <w:lang w:val="fr-CH"/>
        </w:rPr>
        <w:t>La situation actuelle ne doit être décrite que dans la mesure et au niveau de détail nécessaires et utiles à l</w:t>
      </w:r>
      <w:r w:rsidR="00A00C63" w:rsidRPr="00671D7F">
        <w:rPr>
          <w:sz w:val="21"/>
          <w:szCs w:val="21"/>
          <w:lang w:val="fr-CH"/>
        </w:rPr>
        <w:t>’</w:t>
      </w:r>
      <w:r w:rsidRPr="00671D7F">
        <w:rPr>
          <w:sz w:val="21"/>
          <w:szCs w:val="21"/>
          <w:lang w:val="fr-CH"/>
        </w:rPr>
        <w:t>élaboration de l</w:t>
      </w:r>
      <w:r w:rsidR="00A00C63" w:rsidRPr="00671D7F">
        <w:rPr>
          <w:sz w:val="21"/>
          <w:szCs w:val="21"/>
          <w:lang w:val="fr-CH"/>
        </w:rPr>
        <w:t>’</w:t>
      </w:r>
      <w:r w:rsidRPr="00671D7F">
        <w:rPr>
          <w:sz w:val="21"/>
          <w:szCs w:val="21"/>
          <w:lang w:val="fr-CH"/>
        </w:rPr>
        <w:t xml:space="preserve">offre. </w:t>
      </w:r>
    </w:p>
    <w:p w14:paraId="2F5AAE53"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Aperçu (illustration)</w:t>
      </w:r>
    </w:p>
    <w:p w14:paraId="44DE83E3"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Caractéristiques principales : organisation / systèmes / solutions en place</w:t>
      </w:r>
    </w:p>
    <w:p w14:paraId="27767E39"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Volumes / quantités</w:t>
      </w:r>
    </w:p>
    <w:p w14:paraId="07D5139F" w14:textId="66343E61"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 xml:space="preserve">Technologies / produits utilisés </w:t>
      </w:r>
    </w:p>
    <w:p w14:paraId="4066E520" w14:textId="3D276E7C" w:rsidR="00702D19" w:rsidRPr="00671D7F" w:rsidRDefault="0041164B" w:rsidP="00985901">
      <w:pPr>
        <w:pStyle w:val="Aufzhlung2"/>
        <w:ind w:left="357" w:hanging="357"/>
        <w:rPr>
          <w:color w:val="0000FF"/>
          <w:sz w:val="21"/>
          <w:szCs w:val="21"/>
          <w:lang w:val="fr-CH"/>
        </w:rPr>
      </w:pPr>
      <w:r w:rsidRPr="00671D7F">
        <w:rPr>
          <w:color w:val="0000FF"/>
          <w:sz w:val="21"/>
          <w:szCs w:val="21"/>
          <w:lang w:val="fr-CH"/>
        </w:rPr>
        <w:t>Points forts / points faibles de la situation initiale</w:t>
      </w:r>
    </w:p>
    <w:p w14:paraId="4670D796" w14:textId="6E510134" w:rsidR="00296920" w:rsidRPr="00671D7F" w:rsidRDefault="00622D96" w:rsidP="004E128C">
      <w:pPr>
        <w:pStyle w:val="berschrift2nummeriert"/>
        <w:rPr>
          <w:color w:val="EA161F" w:themeColor="accent6"/>
          <w:lang w:val="fr-CH"/>
        </w:rPr>
      </w:pPr>
      <w:bookmarkStart w:id="48" w:name="_Toc93311201"/>
      <w:r w:rsidRPr="00671D7F">
        <w:rPr>
          <w:color w:val="EA161F" w:themeColor="accent6"/>
          <w:lang w:val="fr-CH"/>
        </w:rPr>
        <w:t>Résultat de l</w:t>
      </w:r>
      <w:r w:rsidR="00A00C63" w:rsidRPr="00671D7F">
        <w:rPr>
          <w:color w:val="EA161F" w:themeColor="accent6"/>
          <w:lang w:val="fr-CH"/>
        </w:rPr>
        <w:t>’</w:t>
      </w:r>
      <w:r w:rsidRPr="00671D7F">
        <w:rPr>
          <w:color w:val="EA161F" w:themeColor="accent6"/>
          <w:lang w:val="fr-CH"/>
        </w:rPr>
        <w:t>étude de marché</w:t>
      </w:r>
      <w:bookmarkEnd w:id="48"/>
    </w:p>
    <w:p w14:paraId="285FB545" w14:textId="20F00575" w:rsidR="00D83D2B" w:rsidRPr="00671D7F" w:rsidRDefault="00D83D2B" w:rsidP="007506E5">
      <w:pPr>
        <w:pStyle w:val="TextkrperBlau"/>
        <w:rPr>
          <w:sz w:val="21"/>
          <w:szCs w:val="21"/>
          <w:lang w:val="fr-CH"/>
        </w:rPr>
      </w:pPr>
      <w:r w:rsidRPr="00671D7F">
        <w:rPr>
          <w:sz w:val="21"/>
          <w:szCs w:val="21"/>
          <w:lang w:val="fr-CH"/>
        </w:rPr>
        <w:t xml:space="preserve">Le présent paragraphe doit figurer dans le DAO uniquement lorsque certains soumissionnaires ont été contactés au préalable et que les informations doivent être transmises pour assurer le même niveau d’information </w:t>
      </w:r>
      <w:r w:rsidR="004F310B" w:rsidRPr="00671D7F">
        <w:rPr>
          <w:sz w:val="21"/>
          <w:szCs w:val="21"/>
          <w:lang w:val="fr-CH"/>
        </w:rPr>
        <w:t>à de tous</w:t>
      </w:r>
      <w:r w:rsidRPr="00671D7F">
        <w:rPr>
          <w:sz w:val="21"/>
          <w:szCs w:val="21"/>
          <w:lang w:val="fr-CH"/>
        </w:rPr>
        <w:t xml:space="preserve"> </w:t>
      </w:r>
      <w:r w:rsidR="004F310B" w:rsidRPr="00671D7F">
        <w:rPr>
          <w:sz w:val="21"/>
          <w:szCs w:val="21"/>
          <w:lang w:val="fr-CH"/>
        </w:rPr>
        <w:t>l</w:t>
      </w:r>
      <w:r w:rsidRPr="00671D7F">
        <w:rPr>
          <w:sz w:val="21"/>
          <w:szCs w:val="21"/>
          <w:lang w:val="fr-CH"/>
        </w:rPr>
        <w:t>es soumissionnaires. Il est interdit de publier les secrets d’affaires des soumissionnaires contactés.</w:t>
      </w:r>
    </w:p>
    <w:p w14:paraId="3EABFFAB" w14:textId="77777777" w:rsidR="00AC2A95" w:rsidRPr="00671D7F" w:rsidRDefault="00AC2A95" w:rsidP="00296920">
      <w:pPr>
        <w:pStyle w:val="Textkrper"/>
        <w:rPr>
          <w:lang w:val="fr-CH"/>
        </w:rPr>
      </w:pPr>
    </w:p>
    <w:p w14:paraId="677C16F7" w14:textId="5C5479BD" w:rsidR="00296920" w:rsidRPr="00671D7F" w:rsidRDefault="00D44A04" w:rsidP="00296920">
      <w:pPr>
        <w:pStyle w:val="Textkrper"/>
        <w:rPr>
          <w:color w:val="EA161F" w:themeColor="accent6"/>
          <w:lang w:val="fr-CH"/>
        </w:rPr>
      </w:pPr>
      <w:r w:rsidRPr="00671D7F">
        <w:rPr>
          <w:color w:val="EA161F" w:themeColor="accent6"/>
          <w:lang w:val="fr-CH"/>
        </w:rPr>
        <w:t>En résumé, l</w:t>
      </w:r>
      <w:r w:rsidR="00A00C63" w:rsidRPr="00671D7F">
        <w:rPr>
          <w:color w:val="EA161F" w:themeColor="accent6"/>
          <w:lang w:val="fr-CH"/>
        </w:rPr>
        <w:t>’</w:t>
      </w:r>
      <w:r w:rsidR="00622D96" w:rsidRPr="00671D7F">
        <w:rPr>
          <w:color w:val="EA161F" w:themeColor="accent6"/>
          <w:lang w:val="fr-CH"/>
        </w:rPr>
        <w:t>étude de marché requise préalablement à l</w:t>
      </w:r>
      <w:r w:rsidR="00A00C63" w:rsidRPr="00671D7F">
        <w:rPr>
          <w:color w:val="EA161F" w:themeColor="accent6"/>
          <w:lang w:val="fr-CH"/>
        </w:rPr>
        <w:t>’</w:t>
      </w:r>
      <w:r w:rsidR="00266D76" w:rsidRPr="00671D7F">
        <w:rPr>
          <w:color w:val="EA161F" w:themeColor="accent6"/>
          <w:lang w:val="fr-CH"/>
        </w:rPr>
        <w:t>appel d’offres</w:t>
      </w:r>
      <w:r w:rsidR="00622D96" w:rsidRPr="00671D7F">
        <w:rPr>
          <w:color w:val="EA161F" w:themeColor="accent6"/>
          <w:lang w:val="fr-CH"/>
        </w:rPr>
        <w:t xml:space="preserve"> </w:t>
      </w:r>
      <w:r w:rsidR="00E40BB3" w:rsidRPr="00671D7F">
        <w:rPr>
          <w:color w:val="EA161F" w:themeColor="accent6"/>
          <w:lang w:val="fr-CH"/>
        </w:rPr>
        <w:t xml:space="preserve">a fait ressortir ce qui suit : </w:t>
      </w:r>
    </w:p>
    <w:p w14:paraId="1E89E563" w14:textId="77777777" w:rsidR="007506E5" w:rsidRPr="00671D7F" w:rsidRDefault="007506E5" w:rsidP="00296920">
      <w:pPr>
        <w:pStyle w:val="Textkrper"/>
        <w:rPr>
          <w:color w:val="EA161F" w:themeColor="accent6"/>
          <w:lang w:val="fr-CH"/>
        </w:rPr>
      </w:pPr>
    </w:p>
    <w:p w14:paraId="2B31D0C5" w14:textId="15A10ED5" w:rsidR="00296920" w:rsidRPr="00671D7F" w:rsidRDefault="00C60103" w:rsidP="00296920">
      <w:pPr>
        <w:pStyle w:val="Textkrper"/>
        <w:rPr>
          <w:color w:val="EA161F" w:themeColor="accent6"/>
          <w:lang w:val="fr-CH"/>
        </w:rPr>
      </w:pPr>
      <w:r w:rsidRPr="00671D7F">
        <w:rPr>
          <w:color w:val="EA161F" w:themeColor="accent6"/>
          <w:lang w:val="fr-CH"/>
        </w:rPr>
        <w:t xml:space="preserve">Les prestations demandées sont proposées en Suisse principalement par X </w:t>
      </w:r>
      <w:r w:rsidR="007B33BB" w:rsidRPr="00671D7F">
        <w:rPr>
          <w:color w:val="EA161F" w:themeColor="accent6"/>
          <w:lang w:val="fr-CH"/>
        </w:rPr>
        <w:t xml:space="preserve">SA et Y SA. </w:t>
      </w:r>
      <w:r w:rsidR="006545F0" w:rsidRPr="00671D7F">
        <w:rPr>
          <w:color w:val="EA161F" w:themeColor="accent6"/>
          <w:lang w:val="fr-CH"/>
        </w:rPr>
        <w:t>En outre, d</w:t>
      </w:r>
      <w:r w:rsidR="00F761C7" w:rsidRPr="00671D7F">
        <w:rPr>
          <w:color w:val="EA161F" w:themeColor="accent6"/>
          <w:lang w:val="fr-CH"/>
        </w:rPr>
        <w:t>’</w:t>
      </w:r>
      <w:r w:rsidR="007B33BB" w:rsidRPr="00671D7F">
        <w:rPr>
          <w:color w:val="EA161F" w:themeColor="accent6"/>
          <w:lang w:val="fr-CH"/>
        </w:rPr>
        <w:t>autres entreprises</w:t>
      </w:r>
      <w:r w:rsidR="007E05D7" w:rsidRPr="00671D7F">
        <w:rPr>
          <w:color w:val="EA161F" w:themeColor="accent6"/>
          <w:lang w:val="fr-CH"/>
        </w:rPr>
        <w:t xml:space="preserve"> </w:t>
      </w:r>
      <w:r w:rsidR="004F310B" w:rsidRPr="00671D7F">
        <w:rPr>
          <w:color w:val="EA161F" w:themeColor="accent6"/>
          <w:lang w:val="fr-CH"/>
        </w:rPr>
        <w:t>en</w:t>
      </w:r>
      <w:r w:rsidR="007B33BB" w:rsidRPr="00671D7F">
        <w:rPr>
          <w:color w:val="EA161F" w:themeColor="accent6"/>
          <w:lang w:val="fr-CH"/>
        </w:rPr>
        <w:t xml:space="preserve"> Suisse et </w:t>
      </w:r>
      <w:r w:rsidR="004F310B" w:rsidRPr="00671D7F">
        <w:rPr>
          <w:color w:val="EA161F" w:themeColor="accent6"/>
          <w:lang w:val="fr-CH"/>
        </w:rPr>
        <w:t>à</w:t>
      </w:r>
      <w:r w:rsidR="007E05D7" w:rsidRPr="00671D7F">
        <w:rPr>
          <w:color w:val="EA161F" w:themeColor="accent6"/>
          <w:lang w:val="fr-CH"/>
        </w:rPr>
        <w:t xml:space="preserve"> </w:t>
      </w:r>
      <w:r w:rsidR="007B33BB" w:rsidRPr="00671D7F">
        <w:rPr>
          <w:color w:val="EA161F" w:themeColor="accent6"/>
          <w:lang w:val="fr-CH"/>
        </w:rPr>
        <w:t>l</w:t>
      </w:r>
      <w:r w:rsidR="00A00C63" w:rsidRPr="00671D7F">
        <w:rPr>
          <w:color w:val="EA161F" w:themeColor="accent6"/>
          <w:lang w:val="fr-CH"/>
        </w:rPr>
        <w:t>’</w:t>
      </w:r>
      <w:r w:rsidR="007B33BB" w:rsidRPr="00671D7F">
        <w:rPr>
          <w:color w:val="EA161F" w:themeColor="accent6"/>
          <w:lang w:val="fr-CH"/>
        </w:rPr>
        <w:t xml:space="preserve">étranger proposent des prestations </w:t>
      </w:r>
      <w:r w:rsidR="00F761C7" w:rsidRPr="00671D7F">
        <w:rPr>
          <w:color w:val="EA161F" w:themeColor="accent6"/>
          <w:lang w:val="fr-CH"/>
        </w:rPr>
        <w:t xml:space="preserve">potentiellement </w:t>
      </w:r>
      <w:r w:rsidR="007B33BB" w:rsidRPr="00671D7F">
        <w:rPr>
          <w:color w:val="EA161F" w:themeColor="accent6"/>
          <w:lang w:val="fr-CH"/>
        </w:rPr>
        <w:t>a</w:t>
      </w:r>
      <w:r w:rsidR="007054B5" w:rsidRPr="00671D7F">
        <w:rPr>
          <w:color w:val="EA161F" w:themeColor="accent6"/>
          <w:lang w:val="fr-CH"/>
        </w:rPr>
        <w:t>ppropriées</w:t>
      </w:r>
      <w:r w:rsidR="00F761C7" w:rsidRPr="00671D7F">
        <w:rPr>
          <w:color w:val="EA161F" w:themeColor="accent6"/>
          <w:lang w:val="fr-CH"/>
        </w:rPr>
        <w:t xml:space="preserve"> ; </w:t>
      </w:r>
      <w:r w:rsidR="006545F0" w:rsidRPr="00671D7F">
        <w:rPr>
          <w:color w:val="EA161F" w:themeColor="accent6"/>
          <w:lang w:val="fr-CH"/>
        </w:rPr>
        <w:t xml:space="preserve">on ignore néanmoins </w:t>
      </w:r>
      <w:r w:rsidR="007E05D7" w:rsidRPr="00671D7F">
        <w:rPr>
          <w:color w:val="EA161F" w:themeColor="accent6"/>
          <w:lang w:val="fr-CH"/>
        </w:rPr>
        <w:t xml:space="preserve">si </w:t>
      </w:r>
      <w:r w:rsidR="00F761C7" w:rsidRPr="00671D7F">
        <w:rPr>
          <w:color w:val="EA161F" w:themeColor="accent6"/>
          <w:lang w:val="fr-CH"/>
        </w:rPr>
        <w:t>ces entreprises</w:t>
      </w:r>
      <w:r w:rsidR="007E05D7" w:rsidRPr="00671D7F">
        <w:rPr>
          <w:color w:val="EA161F" w:themeColor="accent6"/>
          <w:lang w:val="fr-CH"/>
        </w:rPr>
        <w:t xml:space="preserve"> </w:t>
      </w:r>
      <w:r w:rsidR="004F310B" w:rsidRPr="00671D7F">
        <w:rPr>
          <w:color w:val="EA161F" w:themeColor="accent6"/>
          <w:lang w:val="fr-CH"/>
        </w:rPr>
        <w:t>satisfont à</w:t>
      </w:r>
      <w:r w:rsidR="007E05D7" w:rsidRPr="00671D7F">
        <w:rPr>
          <w:color w:val="EA161F" w:themeColor="accent6"/>
          <w:lang w:val="fr-CH"/>
        </w:rPr>
        <w:t xml:space="preserve"> </w:t>
      </w:r>
      <w:r w:rsidR="004F310B" w:rsidRPr="00671D7F">
        <w:rPr>
          <w:color w:val="EA161F" w:themeColor="accent6"/>
          <w:lang w:val="fr-CH"/>
        </w:rPr>
        <w:t>toutes l</w:t>
      </w:r>
      <w:r w:rsidR="007E05D7" w:rsidRPr="00671D7F">
        <w:rPr>
          <w:color w:val="EA161F" w:themeColor="accent6"/>
          <w:lang w:val="fr-CH"/>
        </w:rPr>
        <w:t>es conditions de l</w:t>
      </w:r>
      <w:r w:rsidR="00A00C63" w:rsidRPr="00671D7F">
        <w:rPr>
          <w:color w:val="EA161F" w:themeColor="accent6"/>
          <w:lang w:val="fr-CH"/>
        </w:rPr>
        <w:t>’</w:t>
      </w:r>
      <w:r w:rsidR="00266D76" w:rsidRPr="00671D7F">
        <w:rPr>
          <w:color w:val="EA161F" w:themeColor="accent6"/>
          <w:lang w:val="fr-CH"/>
        </w:rPr>
        <w:t>appel d’offres</w:t>
      </w:r>
      <w:r w:rsidR="007E05D7" w:rsidRPr="00671D7F">
        <w:rPr>
          <w:color w:val="EA161F" w:themeColor="accent6"/>
          <w:lang w:val="fr-CH"/>
        </w:rPr>
        <w:t>.</w:t>
      </w:r>
      <w:r w:rsidR="00AC2A95" w:rsidRPr="00671D7F">
        <w:rPr>
          <w:color w:val="EA161F" w:themeColor="accent6"/>
          <w:lang w:val="fr-CH"/>
        </w:rPr>
        <w:t xml:space="preserve"> </w:t>
      </w:r>
      <w:r w:rsidR="007E05D7" w:rsidRPr="00671D7F">
        <w:rPr>
          <w:color w:val="EA161F" w:themeColor="accent6"/>
          <w:lang w:val="fr-CH"/>
        </w:rPr>
        <w:t xml:space="preserve">Sur les x entreprises contactées, </w:t>
      </w:r>
      <w:r w:rsidR="00AC2A95" w:rsidRPr="00671D7F">
        <w:rPr>
          <w:color w:val="EA161F" w:themeColor="accent6"/>
          <w:lang w:val="fr-CH"/>
        </w:rPr>
        <w:t xml:space="preserve">x </w:t>
      </w:r>
      <w:r w:rsidR="007E05D7" w:rsidRPr="00671D7F">
        <w:rPr>
          <w:color w:val="EA161F" w:themeColor="accent6"/>
          <w:lang w:val="fr-CH"/>
        </w:rPr>
        <w:t>ont indiqué qu</w:t>
      </w:r>
      <w:r w:rsidR="00A00C63" w:rsidRPr="00671D7F">
        <w:rPr>
          <w:color w:val="EA161F" w:themeColor="accent6"/>
          <w:lang w:val="fr-CH"/>
        </w:rPr>
        <w:t>’</w:t>
      </w:r>
      <w:r w:rsidR="007E05D7" w:rsidRPr="00671D7F">
        <w:rPr>
          <w:color w:val="EA161F" w:themeColor="accent6"/>
          <w:lang w:val="fr-CH"/>
        </w:rPr>
        <w:t>elles rempliss</w:t>
      </w:r>
      <w:r w:rsidR="00F761C7" w:rsidRPr="00671D7F">
        <w:rPr>
          <w:color w:val="EA161F" w:themeColor="accent6"/>
          <w:lang w:val="fr-CH"/>
        </w:rPr>
        <w:t>ai</w:t>
      </w:r>
      <w:r w:rsidR="007E05D7" w:rsidRPr="00671D7F">
        <w:rPr>
          <w:color w:val="EA161F" w:themeColor="accent6"/>
          <w:lang w:val="fr-CH"/>
        </w:rPr>
        <w:t>ent vraisemblablement les conditions et envisag</w:t>
      </w:r>
      <w:r w:rsidR="006545F0" w:rsidRPr="00671D7F">
        <w:rPr>
          <w:color w:val="EA161F" w:themeColor="accent6"/>
          <w:lang w:val="fr-CH"/>
        </w:rPr>
        <w:t>e</w:t>
      </w:r>
      <w:r w:rsidR="00F761C7" w:rsidRPr="00671D7F">
        <w:rPr>
          <w:color w:val="EA161F" w:themeColor="accent6"/>
          <w:lang w:val="fr-CH"/>
        </w:rPr>
        <w:t>ai</w:t>
      </w:r>
      <w:r w:rsidR="007E05D7" w:rsidRPr="00671D7F">
        <w:rPr>
          <w:color w:val="EA161F" w:themeColor="accent6"/>
          <w:lang w:val="fr-CH"/>
        </w:rPr>
        <w:t>ent de soumettre une offre.</w:t>
      </w:r>
    </w:p>
    <w:p w14:paraId="3122EC2F" w14:textId="7C488EE5" w:rsidR="00702D19" w:rsidRPr="00671D7F" w:rsidRDefault="005F11D6" w:rsidP="00702D19">
      <w:pPr>
        <w:pStyle w:val="H1"/>
        <w:rPr>
          <w:lang w:val="fr-CH"/>
        </w:rPr>
      </w:pPr>
      <w:bookmarkStart w:id="49" w:name="_Toc468799570"/>
      <w:bookmarkStart w:id="50" w:name="_Toc65079863"/>
      <w:bookmarkStart w:id="51" w:name="_Toc93311202"/>
      <w:r w:rsidRPr="00671D7F">
        <w:rPr>
          <w:lang w:val="fr-CH"/>
        </w:rPr>
        <w:t>Objet de l</w:t>
      </w:r>
      <w:r w:rsidR="00A00C63" w:rsidRPr="00671D7F">
        <w:rPr>
          <w:lang w:val="fr-CH"/>
        </w:rPr>
        <w:t>’</w:t>
      </w:r>
      <w:r w:rsidR="00266D76" w:rsidRPr="00671D7F">
        <w:rPr>
          <w:lang w:val="fr-CH"/>
        </w:rPr>
        <w:t>appel d’offres</w:t>
      </w:r>
      <w:bookmarkEnd w:id="49"/>
      <w:bookmarkEnd w:id="50"/>
      <w:bookmarkEnd w:id="51"/>
    </w:p>
    <w:p w14:paraId="712D7468" w14:textId="18006C60" w:rsidR="005F11D6" w:rsidRPr="00671D7F" w:rsidRDefault="005F11D6" w:rsidP="005F11D6">
      <w:pPr>
        <w:pStyle w:val="TextkrperBlau"/>
        <w:rPr>
          <w:sz w:val="21"/>
          <w:szCs w:val="21"/>
          <w:lang w:val="fr-CH"/>
        </w:rPr>
      </w:pPr>
      <w:r w:rsidRPr="00671D7F">
        <w:rPr>
          <w:sz w:val="21"/>
          <w:szCs w:val="21"/>
          <w:lang w:val="fr-CH"/>
        </w:rPr>
        <w:t>Les prestations à fournir doivent faire ici l</w:t>
      </w:r>
      <w:r w:rsidR="00A00C63" w:rsidRPr="00671D7F">
        <w:rPr>
          <w:sz w:val="21"/>
          <w:szCs w:val="21"/>
          <w:lang w:val="fr-CH"/>
        </w:rPr>
        <w:t>’</w:t>
      </w:r>
      <w:r w:rsidRPr="00671D7F">
        <w:rPr>
          <w:sz w:val="21"/>
          <w:szCs w:val="21"/>
          <w:lang w:val="fr-CH"/>
        </w:rPr>
        <w:t>objet d</w:t>
      </w:r>
      <w:r w:rsidR="00A00C63" w:rsidRPr="00671D7F">
        <w:rPr>
          <w:sz w:val="21"/>
          <w:szCs w:val="21"/>
          <w:lang w:val="fr-CH"/>
        </w:rPr>
        <w:t>’</w:t>
      </w:r>
      <w:r w:rsidRPr="00671D7F">
        <w:rPr>
          <w:sz w:val="21"/>
          <w:szCs w:val="21"/>
          <w:lang w:val="fr-CH"/>
        </w:rPr>
        <w:t>une description</w:t>
      </w:r>
      <w:r w:rsidR="00EC23A1" w:rsidRPr="00671D7F">
        <w:rPr>
          <w:sz w:val="21"/>
          <w:szCs w:val="21"/>
          <w:lang w:val="fr-CH"/>
        </w:rPr>
        <w:t xml:space="preserve"> (</w:t>
      </w:r>
      <w:r w:rsidR="00C60103" w:rsidRPr="00671D7F">
        <w:rPr>
          <w:sz w:val="21"/>
          <w:szCs w:val="21"/>
          <w:lang w:val="fr-CH"/>
        </w:rPr>
        <w:t>cf. art. 36 AIMP relatif au contenu des documents d</w:t>
      </w:r>
      <w:r w:rsidR="00A00C63" w:rsidRPr="00671D7F">
        <w:rPr>
          <w:sz w:val="21"/>
          <w:szCs w:val="21"/>
          <w:lang w:val="fr-CH"/>
        </w:rPr>
        <w:t>’</w:t>
      </w:r>
      <w:r w:rsidR="00266D76" w:rsidRPr="00671D7F">
        <w:rPr>
          <w:sz w:val="21"/>
          <w:szCs w:val="21"/>
          <w:lang w:val="fr-CH"/>
        </w:rPr>
        <w:t>appel d’offres</w:t>
      </w:r>
      <w:r w:rsidR="00C60103" w:rsidRPr="00671D7F">
        <w:rPr>
          <w:sz w:val="21"/>
          <w:szCs w:val="21"/>
          <w:lang w:val="fr-CH"/>
        </w:rPr>
        <w:t>)</w:t>
      </w:r>
      <w:r w:rsidRPr="00671D7F">
        <w:rPr>
          <w:sz w:val="21"/>
          <w:szCs w:val="21"/>
          <w:lang w:val="fr-CH"/>
        </w:rPr>
        <w:t>.</w:t>
      </w:r>
    </w:p>
    <w:p w14:paraId="27354AAE"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Localisation</w:t>
      </w:r>
    </w:p>
    <w:p w14:paraId="427ECD40"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Délimitation</w:t>
      </w:r>
    </w:p>
    <w:p w14:paraId="1594FA80"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Contexte</w:t>
      </w:r>
    </w:p>
    <w:p w14:paraId="0F5AC9B5" w14:textId="0104C0EC"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lastRenderedPageBreak/>
        <w:t>Instigation</w:t>
      </w:r>
    </w:p>
    <w:p w14:paraId="6F4CA2C2" w14:textId="052D26DD" w:rsidR="006B233F" w:rsidRPr="00671D7F" w:rsidRDefault="0093563F" w:rsidP="003F2C1D">
      <w:pPr>
        <w:pStyle w:val="Aufzhlung2"/>
        <w:rPr>
          <w:color w:val="0000FF"/>
          <w:sz w:val="21"/>
          <w:szCs w:val="21"/>
          <w:lang w:val="fr-CH"/>
        </w:rPr>
      </w:pPr>
      <w:r w:rsidRPr="00671D7F">
        <w:rPr>
          <w:color w:val="0000FF"/>
          <w:sz w:val="21"/>
          <w:szCs w:val="21"/>
          <w:lang w:val="fr-CH"/>
        </w:rPr>
        <w:t>Volume</w:t>
      </w:r>
      <w:r w:rsidR="006B233F" w:rsidRPr="00671D7F">
        <w:rPr>
          <w:color w:val="0000FF"/>
          <w:sz w:val="21"/>
          <w:szCs w:val="21"/>
          <w:lang w:val="fr-CH"/>
        </w:rPr>
        <w:t xml:space="preserve"> (</w:t>
      </w:r>
      <w:r w:rsidRPr="00671D7F">
        <w:rPr>
          <w:color w:val="0000FF"/>
          <w:sz w:val="21"/>
          <w:szCs w:val="21"/>
          <w:lang w:val="fr-CH"/>
        </w:rPr>
        <w:t xml:space="preserve">quantité </w:t>
      </w:r>
      <w:r w:rsidR="00C54971" w:rsidRPr="00671D7F">
        <w:rPr>
          <w:color w:val="0000FF"/>
          <w:sz w:val="21"/>
          <w:szCs w:val="21"/>
          <w:lang w:val="fr-CH"/>
        </w:rPr>
        <w:t>à acheter</w:t>
      </w:r>
      <w:r w:rsidR="006B233F" w:rsidRPr="00671D7F">
        <w:rPr>
          <w:color w:val="0000FF"/>
          <w:sz w:val="21"/>
          <w:szCs w:val="21"/>
          <w:lang w:val="fr-CH"/>
        </w:rPr>
        <w:t xml:space="preserve">) </w:t>
      </w:r>
      <w:r w:rsidRPr="00671D7F">
        <w:rPr>
          <w:color w:val="0000FF"/>
          <w:sz w:val="21"/>
          <w:szCs w:val="21"/>
          <w:lang w:val="fr-CH"/>
        </w:rPr>
        <w:t xml:space="preserve">et durée </w:t>
      </w:r>
      <w:r w:rsidR="00A856BF" w:rsidRPr="00671D7F">
        <w:rPr>
          <w:color w:val="0000FF"/>
          <w:sz w:val="21"/>
          <w:szCs w:val="21"/>
          <w:lang w:val="fr-CH"/>
        </w:rPr>
        <w:t>du contrat</w:t>
      </w:r>
    </w:p>
    <w:p w14:paraId="6A0CDD64" w14:textId="0475EEA0" w:rsidR="006B233F" w:rsidRPr="00671D7F" w:rsidRDefault="00C952AD" w:rsidP="003F2C1D">
      <w:pPr>
        <w:pStyle w:val="Aufzhlung2"/>
        <w:rPr>
          <w:color w:val="0000FF"/>
          <w:sz w:val="21"/>
          <w:szCs w:val="21"/>
          <w:lang w:val="fr-CH"/>
        </w:rPr>
      </w:pPr>
      <w:r w:rsidRPr="00671D7F">
        <w:rPr>
          <w:color w:val="0000FF"/>
          <w:sz w:val="21"/>
          <w:szCs w:val="21"/>
          <w:lang w:val="fr-CH"/>
        </w:rPr>
        <w:t>E</w:t>
      </w:r>
      <w:r w:rsidR="00C32B1D" w:rsidRPr="00671D7F">
        <w:rPr>
          <w:color w:val="0000FF"/>
          <w:sz w:val="21"/>
          <w:szCs w:val="21"/>
          <w:lang w:val="fr-CH"/>
        </w:rPr>
        <w:t>v</w:t>
      </w:r>
      <w:r w:rsidRPr="00671D7F">
        <w:rPr>
          <w:color w:val="0000FF"/>
          <w:sz w:val="21"/>
          <w:szCs w:val="21"/>
          <w:lang w:val="fr-CH"/>
        </w:rPr>
        <w:t>entuellement</w:t>
      </w:r>
      <w:r w:rsidR="00C32B1D" w:rsidRPr="00671D7F">
        <w:rPr>
          <w:color w:val="0000FF"/>
          <w:sz w:val="21"/>
          <w:szCs w:val="21"/>
          <w:lang w:val="fr-CH"/>
        </w:rPr>
        <w:t xml:space="preserve"> spécifications techniques et </w:t>
      </w:r>
      <w:r w:rsidR="00CD1ECA" w:rsidRPr="00671D7F">
        <w:rPr>
          <w:color w:val="0000FF"/>
          <w:sz w:val="21"/>
          <w:szCs w:val="21"/>
          <w:lang w:val="fr-CH"/>
        </w:rPr>
        <w:t xml:space="preserve">attestations de conformité, plans, dessins et instructions nécessaires (év. via </w:t>
      </w:r>
      <w:r w:rsidRPr="00671D7F">
        <w:rPr>
          <w:color w:val="0000FF"/>
          <w:sz w:val="21"/>
          <w:szCs w:val="21"/>
          <w:lang w:val="fr-CH"/>
        </w:rPr>
        <w:t xml:space="preserve">des </w:t>
      </w:r>
      <w:r w:rsidR="00CD1ECA" w:rsidRPr="00671D7F">
        <w:rPr>
          <w:color w:val="0000FF"/>
          <w:sz w:val="21"/>
          <w:szCs w:val="21"/>
          <w:lang w:val="fr-CH"/>
        </w:rPr>
        <w:t>référence</w:t>
      </w:r>
      <w:r w:rsidRPr="00671D7F">
        <w:rPr>
          <w:color w:val="0000FF"/>
          <w:sz w:val="21"/>
          <w:szCs w:val="21"/>
          <w:lang w:val="fr-CH"/>
        </w:rPr>
        <w:t>s</w:t>
      </w:r>
      <w:r w:rsidR="00CD1ECA" w:rsidRPr="00671D7F">
        <w:rPr>
          <w:color w:val="0000FF"/>
          <w:sz w:val="21"/>
          <w:szCs w:val="21"/>
          <w:lang w:val="fr-CH"/>
        </w:rPr>
        <w:t xml:space="preserve"> à des annexes).</w:t>
      </w:r>
    </w:p>
    <w:p w14:paraId="0A963B58" w14:textId="3BF28CD2" w:rsidR="00CE018B" w:rsidRPr="00671D7F" w:rsidRDefault="00CD1ECA" w:rsidP="003F2C1D">
      <w:pPr>
        <w:pStyle w:val="Aufzhlung2"/>
        <w:rPr>
          <w:color w:val="0000FF"/>
          <w:sz w:val="21"/>
          <w:szCs w:val="21"/>
          <w:lang w:val="fr-CH"/>
        </w:rPr>
      </w:pPr>
      <w:r w:rsidRPr="00671D7F">
        <w:rPr>
          <w:color w:val="0000FF"/>
          <w:sz w:val="21"/>
          <w:szCs w:val="21"/>
          <w:lang w:val="fr-CH"/>
        </w:rPr>
        <w:t>Délais</w:t>
      </w:r>
    </w:p>
    <w:p w14:paraId="406F55AB" w14:textId="6097CDC3" w:rsidR="00702D19" w:rsidRPr="00671D7F" w:rsidRDefault="00EC23A1" w:rsidP="004E5137">
      <w:pPr>
        <w:pStyle w:val="H1"/>
        <w:rPr>
          <w:lang w:val="fr-CH"/>
        </w:rPr>
      </w:pPr>
      <w:bookmarkStart w:id="52" w:name="_Ref250632246"/>
      <w:bookmarkStart w:id="53" w:name="_Toc468799571"/>
      <w:bookmarkStart w:id="54" w:name="_Toc65079864"/>
      <w:bookmarkStart w:id="55" w:name="_Toc472419730"/>
      <w:bookmarkStart w:id="56" w:name="_Toc473211309"/>
      <w:bookmarkStart w:id="57" w:name="_Toc93311203"/>
      <w:r w:rsidRPr="00671D7F">
        <w:rPr>
          <w:rFonts w:cs="Arial"/>
          <w:lang w:val="fr-CH"/>
        </w:rPr>
        <w:t>Réglementation contractuelle</w:t>
      </w:r>
      <w:bookmarkEnd w:id="52"/>
      <w:bookmarkEnd w:id="53"/>
      <w:bookmarkEnd w:id="54"/>
      <w:bookmarkEnd w:id="55"/>
      <w:bookmarkEnd w:id="56"/>
      <w:bookmarkEnd w:id="57"/>
    </w:p>
    <w:p w14:paraId="04669177" w14:textId="73727DD3" w:rsidR="0052199B" w:rsidRPr="00671D7F" w:rsidRDefault="0052199B" w:rsidP="0052199B">
      <w:pPr>
        <w:pStyle w:val="TextkrperBlau"/>
        <w:rPr>
          <w:sz w:val="21"/>
          <w:szCs w:val="21"/>
          <w:lang w:val="fr-CH"/>
        </w:rPr>
      </w:pPr>
      <w:r w:rsidRPr="00671D7F">
        <w:rPr>
          <w:sz w:val="21"/>
          <w:szCs w:val="21"/>
          <w:lang w:val="fr-CH"/>
        </w:rPr>
        <w:t xml:space="preserve">Il convient de présenter aux soumissionnaires, avec le </w:t>
      </w:r>
      <w:r w:rsidR="007054B5" w:rsidRPr="00671D7F">
        <w:rPr>
          <w:sz w:val="21"/>
          <w:szCs w:val="21"/>
          <w:lang w:val="fr-CH"/>
        </w:rPr>
        <w:t>DAO</w:t>
      </w:r>
      <w:r w:rsidRPr="00671D7F">
        <w:rPr>
          <w:sz w:val="21"/>
          <w:szCs w:val="21"/>
          <w:lang w:val="fr-CH"/>
        </w:rPr>
        <w:t>, les CG ci-dessous et un projet de contrat qu</w:t>
      </w:r>
      <w:r w:rsidR="00A00C63" w:rsidRPr="00671D7F">
        <w:rPr>
          <w:sz w:val="21"/>
          <w:szCs w:val="21"/>
          <w:lang w:val="fr-CH"/>
        </w:rPr>
        <w:t>’</w:t>
      </w:r>
      <w:r w:rsidRPr="00671D7F">
        <w:rPr>
          <w:sz w:val="21"/>
          <w:szCs w:val="21"/>
          <w:lang w:val="fr-CH"/>
        </w:rPr>
        <w:t>ils doivent accepter lors de la soumission de leur offre en tant que « spécifications techniques » et donc en tant que parties intégrantes des prestations à fournir.</w:t>
      </w:r>
      <w:r w:rsidR="00A402C0" w:rsidRPr="00671D7F">
        <w:rPr>
          <w:sz w:val="21"/>
          <w:szCs w:val="21"/>
          <w:lang w:val="fr-CH"/>
        </w:rPr>
        <w:t xml:space="preserve"> Les projets de contrat des soumissionnaires sont à éviter dans la mesure du possible. En principe, les variantes suivantes sont possibles :</w:t>
      </w:r>
    </w:p>
    <w:p w14:paraId="5FFC3BAE" w14:textId="4E73DF34" w:rsidR="00702D19" w:rsidRPr="00671D7F" w:rsidRDefault="00B34870" w:rsidP="00702D19">
      <w:pPr>
        <w:pStyle w:val="TextkrperRot"/>
        <w:numPr>
          <w:ilvl w:val="0"/>
          <w:numId w:val="30"/>
        </w:numPr>
        <w:rPr>
          <w:sz w:val="21"/>
          <w:szCs w:val="21"/>
          <w:lang w:val="fr-CH"/>
        </w:rPr>
      </w:pPr>
      <w:r w:rsidRPr="00671D7F">
        <w:rPr>
          <w:sz w:val="21"/>
          <w:szCs w:val="21"/>
          <w:lang w:val="fr-CH"/>
        </w:rPr>
        <w:t>Le projet de contrat doit être accepté tel quel</w:t>
      </w:r>
      <w:r w:rsidR="00702D19" w:rsidRPr="00671D7F">
        <w:rPr>
          <w:sz w:val="21"/>
          <w:szCs w:val="21"/>
          <w:lang w:val="fr-CH"/>
        </w:rPr>
        <w:t>.</w:t>
      </w:r>
    </w:p>
    <w:p w14:paraId="6A8A608B" w14:textId="3B500FF8" w:rsidR="00702D19" w:rsidRPr="00671D7F" w:rsidRDefault="00B34870" w:rsidP="00702D19">
      <w:pPr>
        <w:pStyle w:val="TextkrperRot"/>
        <w:numPr>
          <w:ilvl w:val="0"/>
          <w:numId w:val="30"/>
        </w:numPr>
        <w:rPr>
          <w:sz w:val="21"/>
          <w:szCs w:val="21"/>
          <w:lang w:val="fr-CH"/>
        </w:rPr>
      </w:pPr>
      <w:r w:rsidRPr="00671D7F">
        <w:rPr>
          <w:sz w:val="21"/>
          <w:szCs w:val="21"/>
          <w:lang w:val="fr-CH"/>
        </w:rPr>
        <w:t>Le projet de contrat est divisé en parties non négociables (qui ont éventuellement déjà dû être acceptées dans le cadre de l</w:t>
      </w:r>
      <w:r w:rsidR="00A00C63" w:rsidRPr="00671D7F">
        <w:rPr>
          <w:sz w:val="21"/>
          <w:szCs w:val="21"/>
          <w:lang w:val="fr-CH"/>
        </w:rPr>
        <w:t>’</w:t>
      </w:r>
      <w:r w:rsidRPr="00671D7F">
        <w:rPr>
          <w:sz w:val="21"/>
          <w:szCs w:val="21"/>
          <w:lang w:val="fr-CH"/>
        </w:rPr>
        <w:t>examen de</w:t>
      </w:r>
      <w:r w:rsidR="00CE20B3" w:rsidRPr="00671D7F">
        <w:rPr>
          <w:sz w:val="21"/>
          <w:szCs w:val="21"/>
          <w:lang w:val="fr-CH"/>
        </w:rPr>
        <w:t>s critères d</w:t>
      </w:r>
      <w:r w:rsidR="00A00C63" w:rsidRPr="00671D7F">
        <w:rPr>
          <w:sz w:val="21"/>
          <w:szCs w:val="21"/>
          <w:lang w:val="fr-CH"/>
        </w:rPr>
        <w:t>’</w:t>
      </w:r>
      <w:r w:rsidRPr="00671D7F">
        <w:rPr>
          <w:sz w:val="21"/>
          <w:szCs w:val="21"/>
          <w:lang w:val="fr-CH"/>
        </w:rPr>
        <w:t>aptitude) et en parties négociables, dont le degré d</w:t>
      </w:r>
      <w:r w:rsidR="00A00C63" w:rsidRPr="00671D7F">
        <w:rPr>
          <w:sz w:val="21"/>
          <w:szCs w:val="21"/>
          <w:lang w:val="fr-CH"/>
        </w:rPr>
        <w:t>’</w:t>
      </w:r>
      <w:r w:rsidRPr="00671D7F">
        <w:rPr>
          <w:sz w:val="21"/>
          <w:szCs w:val="21"/>
          <w:lang w:val="fr-CH"/>
        </w:rPr>
        <w:t>approbation fait partie des critères d</w:t>
      </w:r>
      <w:r w:rsidR="00A00C63" w:rsidRPr="00671D7F">
        <w:rPr>
          <w:sz w:val="21"/>
          <w:szCs w:val="21"/>
          <w:lang w:val="fr-CH"/>
        </w:rPr>
        <w:t>’</w:t>
      </w:r>
      <w:r w:rsidRPr="00671D7F">
        <w:rPr>
          <w:sz w:val="21"/>
          <w:szCs w:val="21"/>
          <w:lang w:val="fr-CH"/>
        </w:rPr>
        <w:t>adjudication et est évalué en conséquence</w:t>
      </w:r>
      <w:r w:rsidR="00702D19" w:rsidRPr="00671D7F">
        <w:rPr>
          <w:sz w:val="21"/>
          <w:szCs w:val="21"/>
          <w:lang w:val="fr-CH"/>
        </w:rPr>
        <w:t>.</w:t>
      </w:r>
    </w:p>
    <w:p w14:paraId="2B6B9C97" w14:textId="3A988691" w:rsidR="00B34870" w:rsidRPr="00671D7F" w:rsidRDefault="00B34870" w:rsidP="00B34870">
      <w:pPr>
        <w:pStyle w:val="TextkrperBlau"/>
        <w:rPr>
          <w:sz w:val="21"/>
          <w:szCs w:val="21"/>
          <w:lang w:val="fr-CH"/>
        </w:rPr>
      </w:pPr>
      <w:r w:rsidRPr="00671D7F">
        <w:rPr>
          <w:sz w:val="21"/>
          <w:szCs w:val="21"/>
          <w:lang w:val="fr-CH"/>
        </w:rPr>
        <w:t xml:space="preserve">Pour la variante b), il faut consigner ici les points non négociables </w:t>
      </w:r>
      <w:r w:rsidR="00243FDB" w:rsidRPr="00671D7F">
        <w:rPr>
          <w:sz w:val="21"/>
          <w:szCs w:val="21"/>
          <w:lang w:val="fr-CH"/>
        </w:rPr>
        <w:t>(critère</w:t>
      </w:r>
      <w:r w:rsidR="007054B5" w:rsidRPr="00671D7F">
        <w:rPr>
          <w:sz w:val="21"/>
          <w:szCs w:val="21"/>
          <w:lang w:val="fr-CH"/>
        </w:rPr>
        <w:t>s</w:t>
      </w:r>
      <w:r w:rsidR="00243FDB" w:rsidRPr="00671D7F">
        <w:rPr>
          <w:sz w:val="21"/>
          <w:szCs w:val="21"/>
          <w:lang w:val="fr-CH"/>
        </w:rPr>
        <w:t xml:space="preserve"> obligatoire</w:t>
      </w:r>
      <w:r w:rsidR="007054B5" w:rsidRPr="00671D7F">
        <w:rPr>
          <w:sz w:val="21"/>
          <w:szCs w:val="21"/>
          <w:lang w:val="fr-CH"/>
        </w:rPr>
        <w:t>s</w:t>
      </w:r>
      <w:r w:rsidR="00243FDB" w:rsidRPr="00671D7F">
        <w:rPr>
          <w:sz w:val="21"/>
          <w:szCs w:val="21"/>
          <w:lang w:val="fr-CH"/>
        </w:rPr>
        <w:t xml:space="preserve">) </w:t>
      </w:r>
      <w:r w:rsidRPr="00671D7F">
        <w:rPr>
          <w:sz w:val="21"/>
          <w:szCs w:val="21"/>
          <w:lang w:val="fr-CH"/>
        </w:rPr>
        <w:t>et les points évalués comme critères d</w:t>
      </w:r>
      <w:r w:rsidR="00A00C63" w:rsidRPr="00671D7F">
        <w:rPr>
          <w:sz w:val="21"/>
          <w:szCs w:val="21"/>
          <w:lang w:val="fr-CH"/>
        </w:rPr>
        <w:t>’</w:t>
      </w:r>
      <w:r w:rsidRPr="00671D7F">
        <w:rPr>
          <w:sz w:val="21"/>
          <w:szCs w:val="21"/>
          <w:lang w:val="fr-CH"/>
        </w:rPr>
        <w:t>adjudication (pondération comprise). De plus, les conditions générales des soumissionnaires doivent être exclues.</w:t>
      </w:r>
    </w:p>
    <w:p w14:paraId="59A6A8A2" w14:textId="4535B2C2" w:rsidR="00702D19" w:rsidRPr="00671D7F" w:rsidRDefault="00B34870" w:rsidP="00B34870">
      <w:pPr>
        <w:pStyle w:val="TextkrperBlau"/>
        <w:rPr>
          <w:sz w:val="21"/>
          <w:szCs w:val="21"/>
          <w:lang w:val="fr-CH"/>
        </w:rPr>
      </w:pPr>
      <w:r w:rsidRPr="00671D7F">
        <w:rPr>
          <w:sz w:val="21"/>
          <w:szCs w:val="21"/>
          <w:lang w:val="fr-CH"/>
        </w:rPr>
        <w:t>La proposition de base suivante doit être choisie pour les appels d</w:t>
      </w:r>
      <w:r w:rsidR="00A00C63" w:rsidRPr="00671D7F">
        <w:rPr>
          <w:sz w:val="21"/>
          <w:szCs w:val="21"/>
          <w:lang w:val="fr-CH"/>
        </w:rPr>
        <w:t>’</w:t>
      </w:r>
      <w:r w:rsidRPr="00671D7F">
        <w:rPr>
          <w:sz w:val="21"/>
          <w:szCs w:val="21"/>
          <w:lang w:val="fr-CH"/>
        </w:rPr>
        <w:t>offres qui ne portent pas sur des prestations dans le domaine du bâtiment</w:t>
      </w:r>
      <w:r w:rsidR="00243FDB" w:rsidRPr="00671D7F">
        <w:rPr>
          <w:sz w:val="21"/>
          <w:szCs w:val="21"/>
          <w:lang w:val="fr-CH"/>
        </w:rPr>
        <w:t> </w:t>
      </w:r>
      <w:r w:rsidRPr="00671D7F">
        <w:rPr>
          <w:sz w:val="21"/>
          <w:szCs w:val="21"/>
          <w:lang w:val="fr-CH"/>
        </w:rPr>
        <w:t>:</w:t>
      </w:r>
    </w:p>
    <w:p w14:paraId="4364FC05" w14:textId="681E3D6C" w:rsidR="00702D19" w:rsidRPr="00671D7F" w:rsidRDefault="00243FDB" w:rsidP="00702D19">
      <w:pPr>
        <w:pStyle w:val="TextkrperBlau"/>
        <w:rPr>
          <w:color w:val="EA161F" w:themeColor="accent6"/>
          <w:sz w:val="21"/>
          <w:szCs w:val="21"/>
          <w:lang w:val="fr-CH"/>
        </w:rPr>
      </w:pPr>
      <w:r w:rsidRPr="00671D7F">
        <w:rPr>
          <w:color w:val="EA161F" w:themeColor="accent6"/>
          <w:sz w:val="21"/>
          <w:szCs w:val="21"/>
          <w:lang w:val="fr-CH"/>
        </w:rPr>
        <w:t xml:space="preserve">Les conditions générales suivantes font partie intégrante du contrat qui devra le cas échéant être conclu </w:t>
      </w:r>
      <w:r w:rsidR="0011032A" w:rsidRPr="00671D7F">
        <w:rPr>
          <w:color w:val="EA161F" w:themeColor="accent6"/>
          <w:sz w:val="21"/>
          <w:szCs w:val="21"/>
          <w:lang w:val="fr-CH"/>
        </w:rPr>
        <w:t>(</w:t>
      </w:r>
      <w:r w:rsidR="00F820E9" w:rsidRPr="00671D7F">
        <w:rPr>
          <w:color w:val="EA161F" w:themeColor="accent6"/>
          <w:sz w:val="21"/>
          <w:szCs w:val="21"/>
          <w:lang w:val="fr-CH"/>
        </w:rPr>
        <w:t xml:space="preserve">référence aux </w:t>
      </w:r>
      <w:hyperlink r:id="rId14" w:history="1">
        <w:r w:rsidR="00F820E9" w:rsidRPr="00671D7F">
          <w:rPr>
            <w:rStyle w:val="Hyperlink"/>
            <w:color w:val="EA161F" w:themeColor="accent6"/>
            <w:sz w:val="21"/>
            <w:szCs w:val="21"/>
            <w:lang w:val="fr-CH"/>
          </w:rPr>
          <w:t>Conditions générales du canton de Berne relatives à l</w:t>
        </w:r>
        <w:r w:rsidR="00A00C63" w:rsidRPr="00671D7F">
          <w:rPr>
            <w:rStyle w:val="Hyperlink"/>
            <w:color w:val="EA161F" w:themeColor="accent6"/>
            <w:sz w:val="21"/>
            <w:szCs w:val="21"/>
            <w:lang w:val="fr-CH"/>
          </w:rPr>
          <w:t>’</w:t>
        </w:r>
        <w:r w:rsidR="00F820E9" w:rsidRPr="00671D7F">
          <w:rPr>
            <w:rStyle w:val="Hyperlink"/>
            <w:color w:val="EA161F" w:themeColor="accent6"/>
            <w:sz w:val="21"/>
            <w:szCs w:val="21"/>
            <w:lang w:val="fr-CH"/>
          </w:rPr>
          <w:t>achat de biens et à l</w:t>
        </w:r>
        <w:r w:rsidR="00A00C63" w:rsidRPr="00671D7F">
          <w:rPr>
            <w:rStyle w:val="Hyperlink"/>
            <w:color w:val="EA161F" w:themeColor="accent6"/>
            <w:sz w:val="21"/>
            <w:szCs w:val="21"/>
            <w:lang w:val="fr-CH"/>
          </w:rPr>
          <w:t>’</w:t>
        </w:r>
        <w:r w:rsidR="00F820E9" w:rsidRPr="00671D7F">
          <w:rPr>
            <w:rStyle w:val="Hyperlink"/>
            <w:color w:val="EA161F" w:themeColor="accent6"/>
            <w:sz w:val="21"/>
            <w:szCs w:val="21"/>
            <w:lang w:val="fr-CH"/>
          </w:rPr>
          <w:t>achat de services</w:t>
        </w:r>
      </w:hyperlink>
      <w:r w:rsidR="0011032A" w:rsidRPr="00671D7F">
        <w:rPr>
          <w:color w:val="EA161F" w:themeColor="accent6"/>
          <w:sz w:val="21"/>
          <w:szCs w:val="21"/>
          <w:lang w:val="fr-CH"/>
        </w:rPr>
        <w:t xml:space="preserve"> </w:t>
      </w:r>
      <w:r w:rsidR="00F820E9" w:rsidRPr="00671D7F">
        <w:rPr>
          <w:color w:val="EA161F" w:themeColor="accent6"/>
          <w:sz w:val="21"/>
          <w:szCs w:val="21"/>
          <w:lang w:val="fr-CH"/>
        </w:rPr>
        <w:t>ou aux</w:t>
      </w:r>
      <w:r w:rsidR="00E3232D">
        <w:rPr>
          <w:color w:val="EA161F" w:themeColor="accent6"/>
          <w:sz w:val="21"/>
          <w:szCs w:val="21"/>
          <w:lang w:val="fr-CH"/>
        </w:rPr>
        <w:t xml:space="preserve"> </w:t>
      </w:r>
      <w:hyperlink r:id="rId15" w:anchor="cg" w:history="1">
        <w:r w:rsidR="00E3232D" w:rsidRPr="00E55F60">
          <w:rPr>
            <w:rStyle w:val="Hyperlink"/>
            <w:color w:val="FF0000"/>
            <w:sz w:val="21"/>
            <w:szCs w:val="21"/>
            <w:lang w:val="fr-CH"/>
          </w:rPr>
          <w:t>Conditions générales de l’ANS</w:t>
        </w:r>
      </w:hyperlink>
      <w:r w:rsidR="00E3232D">
        <w:rPr>
          <w:color w:val="EA161F" w:themeColor="accent6"/>
          <w:sz w:val="21"/>
          <w:szCs w:val="21"/>
          <w:lang w:val="fr-CH"/>
        </w:rPr>
        <w:t xml:space="preserve">). </w:t>
      </w:r>
    </w:p>
    <w:p w14:paraId="14252A74" w14:textId="34B4C648" w:rsidR="00702D19" w:rsidRPr="00671D7F" w:rsidRDefault="00243FDB" w:rsidP="00702D19">
      <w:pPr>
        <w:pStyle w:val="TextkrperBlau"/>
        <w:rPr>
          <w:sz w:val="21"/>
          <w:szCs w:val="21"/>
          <w:lang w:val="fr-CH"/>
        </w:rPr>
      </w:pPr>
      <w:r w:rsidRPr="00671D7F">
        <w:rPr>
          <w:sz w:val="21"/>
          <w:szCs w:val="21"/>
          <w:lang w:val="fr-CH"/>
        </w:rPr>
        <w:t>Puis, soit :</w:t>
      </w:r>
    </w:p>
    <w:p w14:paraId="70DA676C" w14:textId="7B7EE7D2" w:rsidR="00702D19" w:rsidRPr="00671D7F" w:rsidRDefault="00243FDB" w:rsidP="00702D19">
      <w:pPr>
        <w:pStyle w:val="TextkrperRot"/>
        <w:rPr>
          <w:sz w:val="21"/>
          <w:szCs w:val="21"/>
          <w:lang w:val="fr-CH"/>
        </w:rPr>
      </w:pPr>
      <w:r w:rsidRPr="00671D7F">
        <w:rPr>
          <w:sz w:val="21"/>
          <w:szCs w:val="21"/>
          <w:lang w:val="fr-CH"/>
        </w:rPr>
        <w:t>Lors du dépôt de l</w:t>
      </w:r>
      <w:r w:rsidR="00A00C63" w:rsidRPr="00671D7F">
        <w:rPr>
          <w:sz w:val="21"/>
          <w:szCs w:val="21"/>
          <w:lang w:val="fr-CH"/>
        </w:rPr>
        <w:t>’</w:t>
      </w:r>
      <w:r w:rsidRPr="00671D7F">
        <w:rPr>
          <w:sz w:val="21"/>
          <w:szCs w:val="21"/>
          <w:lang w:val="fr-CH"/>
        </w:rPr>
        <w:t>offre, les conditions générales indiquées et le projet de contrat sont acceptés comme fondements pour la conclusion éventuelle d</w:t>
      </w:r>
      <w:r w:rsidR="00A00C63" w:rsidRPr="00671D7F">
        <w:rPr>
          <w:sz w:val="21"/>
          <w:szCs w:val="21"/>
          <w:lang w:val="fr-CH"/>
        </w:rPr>
        <w:t>’</w:t>
      </w:r>
      <w:r w:rsidRPr="00671D7F">
        <w:rPr>
          <w:sz w:val="21"/>
          <w:szCs w:val="21"/>
          <w:lang w:val="fr-CH"/>
        </w:rPr>
        <w:t>un contrat. Les contrats standards des soumissionnaires ou leurs conditions générales ne sont pas acceptés</w:t>
      </w:r>
      <w:r w:rsidR="00702D19" w:rsidRPr="00671D7F">
        <w:rPr>
          <w:sz w:val="21"/>
          <w:szCs w:val="21"/>
          <w:lang w:val="fr-CH"/>
        </w:rPr>
        <w:t>.</w:t>
      </w:r>
    </w:p>
    <w:p w14:paraId="05BE9EC9" w14:textId="3A41E9A8" w:rsidR="00702D19" w:rsidRPr="00671D7F" w:rsidRDefault="00243FDB" w:rsidP="00702D19">
      <w:pPr>
        <w:pStyle w:val="TextkrperBlau"/>
        <w:rPr>
          <w:sz w:val="21"/>
          <w:szCs w:val="21"/>
          <w:lang w:val="fr-CH"/>
        </w:rPr>
      </w:pPr>
      <w:r w:rsidRPr="00671D7F">
        <w:rPr>
          <w:sz w:val="21"/>
          <w:szCs w:val="21"/>
          <w:lang w:val="fr-CH"/>
        </w:rPr>
        <w:t>soit :</w:t>
      </w:r>
    </w:p>
    <w:p w14:paraId="166C9DC0" w14:textId="77777777" w:rsidR="00243FDB" w:rsidRPr="00671D7F" w:rsidRDefault="00243FDB" w:rsidP="00243FDB">
      <w:pPr>
        <w:pStyle w:val="TextkrperRot"/>
        <w:rPr>
          <w:sz w:val="21"/>
          <w:szCs w:val="21"/>
          <w:lang w:val="fr-CH"/>
        </w:rPr>
      </w:pPr>
      <w:r w:rsidRPr="00671D7F">
        <w:rPr>
          <w:sz w:val="21"/>
          <w:szCs w:val="21"/>
          <w:lang w:val="fr-CH"/>
        </w:rPr>
        <w:t>Les parties indiquées dans le projet de contrat ne sont pas négociables et doivent être obligatoirement respectées par tous les soumissionnaires. Les offres qui ne respectent pas cette condition sont exclues de la suite de la procédure sans autre évaluation.</w:t>
      </w:r>
    </w:p>
    <w:p w14:paraId="76075C56" w14:textId="5FEC9D7F" w:rsidR="00702D19" w:rsidRPr="00671D7F" w:rsidRDefault="00243FDB" w:rsidP="00243FDB">
      <w:pPr>
        <w:pStyle w:val="TextkrperRot"/>
        <w:rPr>
          <w:sz w:val="21"/>
          <w:szCs w:val="21"/>
          <w:lang w:val="fr-CH"/>
        </w:rPr>
      </w:pPr>
      <w:r w:rsidRPr="00671D7F">
        <w:rPr>
          <w:sz w:val="21"/>
          <w:szCs w:val="21"/>
          <w:lang w:val="fr-CH"/>
        </w:rPr>
        <w:t>Le respect des autres exigences contractuelles est évalué au regard du chiffre […] ci-après. Si un soumissionnaire considère comme nécessaire de proposer, dans le cadre de son offre, des modifications aux exigences contractuelles, cela entraîne une réduction du nombre total de points au regard de la pondération présentée</w:t>
      </w:r>
      <w:r w:rsidR="00702D19" w:rsidRPr="00671D7F">
        <w:rPr>
          <w:sz w:val="21"/>
          <w:szCs w:val="21"/>
          <w:lang w:val="fr-CH"/>
        </w:rPr>
        <w:t>.</w:t>
      </w:r>
    </w:p>
    <w:p w14:paraId="136E5571" w14:textId="13A1D1F8" w:rsidR="00702D19" w:rsidRPr="00671D7F" w:rsidRDefault="001711BB" w:rsidP="00702D19">
      <w:pPr>
        <w:pStyle w:val="H1"/>
        <w:rPr>
          <w:lang w:val="fr-CH"/>
        </w:rPr>
      </w:pPr>
      <w:bookmarkStart w:id="58" w:name="_Toc473211310"/>
      <w:bookmarkStart w:id="59" w:name="_Toc93311204"/>
      <w:r w:rsidRPr="00671D7F">
        <w:rPr>
          <w:rFonts w:cs="Arial"/>
          <w:szCs w:val="28"/>
          <w:lang w:val="fr-CH"/>
        </w:rPr>
        <w:t>Appréciation et évaluation de l</w:t>
      </w:r>
      <w:r w:rsidR="00A00C63" w:rsidRPr="00671D7F">
        <w:rPr>
          <w:rFonts w:cs="Arial"/>
          <w:szCs w:val="28"/>
          <w:lang w:val="fr-CH"/>
        </w:rPr>
        <w:t>’</w:t>
      </w:r>
      <w:r w:rsidRPr="00671D7F">
        <w:rPr>
          <w:rFonts w:cs="Arial"/>
          <w:szCs w:val="28"/>
          <w:lang w:val="fr-CH"/>
        </w:rPr>
        <w:t>offre</w:t>
      </w:r>
      <w:bookmarkEnd w:id="58"/>
      <w:bookmarkEnd w:id="59"/>
    </w:p>
    <w:p w14:paraId="0AD08FD1" w14:textId="67214E66" w:rsidR="00702D19" w:rsidRPr="00671D7F" w:rsidRDefault="001711BB" w:rsidP="00702D19">
      <w:pPr>
        <w:pStyle w:val="berschrift2nummeriert"/>
        <w:rPr>
          <w:lang w:val="fr-CH"/>
        </w:rPr>
      </w:pPr>
      <w:bookmarkStart w:id="60" w:name="_Toc473211311"/>
      <w:bookmarkStart w:id="61" w:name="_Toc93311205"/>
      <w:r w:rsidRPr="00671D7F">
        <w:rPr>
          <w:lang w:val="fr-CH"/>
        </w:rPr>
        <w:t>Généralités</w:t>
      </w:r>
      <w:bookmarkEnd w:id="60"/>
      <w:bookmarkEnd w:id="61"/>
    </w:p>
    <w:p w14:paraId="7E2A0E80" w14:textId="09817E81" w:rsidR="0071332D" w:rsidRPr="00671D7F" w:rsidRDefault="00EA2005" w:rsidP="00702D19">
      <w:pPr>
        <w:pStyle w:val="Textkrper"/>
        <w:rPr>
          <w:lang w:val="fr-CH"/>
        </w:rPr>
      </w:pPr>
      <w:r w:rsidRPr="00671D7F">
        <w:rPr>
          <w:lang w:val="fr-CH"/>
        </w:rPr>
        <w:t>Le marché est adjugé au soumissionnaire ayant présenté l</w:t>
      </w:r>
      <w:r w:rsidR="00A00C63" w:rsidRPr="00671D7F">
        <w:rPr>
          <w:lang w:val="fr-CH"/>
        </w:rPr>
        <w:t>’</w:t>
      </w:r>
      <w:r w:rsidRPr="00671D7F">
        <w:rPr>
          <w:lang w:val="fr-CH"/>
        </w:rPr>
        <w:t xml:space="preserve">offre la plus avantageuse, </w:t>
      </w:r>
      <w:r w:rsidR="00CE20B3" w:rsidRPr="00671D7F">
        <w:rPr>
          <w:lang w:val="fr-CH"/>
        </w:rPr>
        <w:t xml:space="preserve">c’est-à-dire </w:t>
      </w:r>
      <w:r w:rsidRPr="00671D7F">
        <w:rPr>
          <w:lang w:val="fr-CH"/>
        </w:rPr>
        <w:t>l</w:t>
      </w:r>
      <w:r w:rsidR="00A00C63" w:rsidRPr="00671D7F">
        <w:rPr>
          <w:lang w:val="fr-CH"/>
        </w:rPr>
        <w:t>’</w:t>
      </w:r>
      <w:r w:rsidRPr="00671D7F">
        <w:rPr>
          <w:lang w:val="fr-CH"/>
        </w:rPr>
        <w:t>offre, parmi celles qui n</w:t>
      </w:r>
      <w:r w:rsidR="00A00C63" w:rsidRPr="00671D7F">
        <w:rPr>
          <w:lang w:val="fr-CH"/>
        </w:rPr>
        <w:t>’</w:t>
      </w:r>
      <w:r w:rsidRPr="00671D7F">
        <w:rPr>
          <w:lang w:val="fr-CH"/>
        </w:rPr>
        <w:t xml:space="preserve">ont pas été exclues de la procédure, qui remporte le plus de points </w:t>
      </w:r>
      <w:r w:rsidR="00C343FA" w:rsidRPr="00671D7F">
        <w:rPr>
          <w:lang w:val="fr-CH"/>
        </w:rPr>
        <w:t xml:space="preserve">au regard des </w:t>
      </w:r>
      <w:r w:rsidRPr="00671D7F">
        <w:rPr>
          <w:lang w:val="fr-CH"/>
        </w:rPr>
        <w:t>critères d</w:t>
      </w:r>
      <w:r w:rsidR="00A00C63" w:rsidRPr="00671D7F">
        <w:rPr>
          <w:lang w:val="fr-CH"/>
        </w:rPr>
        <w:t>’</w:t>
      </w:r>
      <w:r w:rsidRPr="00671D7F">
        <w:rPr>
          <w:lang w:val="fr-CH"/>
        </w:rPr>
        <w:t xml:space="preserve">adjudication. </w:t>
      </w:r>
    </w:p>
    <w:p w14:paraId="2E7B52F1" w14:textId="77777777" w:rsidR="0071332D" w:rsidRPr="00671D7F" w:rsidRDefault="0071332D" w:rsidP="00702D19">
      <w:pPr>
        <w:pStyle w:val="Textkrper"/>
        <w:rPr>
          <w:lang w:val="fr-CH"/>
        </w:rPr>
      </w:pPr>
    </w:p>
    <w:p w14:paraId="4C29A691" w14:textId="26D643C9" w:rsidR="00702D19" w:rsidRPr="00671D7F" w:rsidRDefault="00792613" w:rsidP="00702D19">
      <w:pPr>
        <w:pStyle w:val="Textkrper"/>
        <w:rPr>
          <w:lang w:val="fr-CH"/>
        </w:rPr>
      </w:pPr>
      <w:r w:rsidRPr="00671D7F">
        <w:rPr>
          <w:lang w:val="fr-CH"/>
        </w:rPr>
        <w:t>L</w:t>
      </w:r>
      <w:r w:rsidR="00A00C63" w:rsidRPr="00671D7F">
        <w:rPr>
          <w:lang w:val="fr-CH"/>
        </w:rPr>
        <w:t>’</w:t>
      </w:r>
      <w:r w:rsidRPr="00671D7F">
        <w:rPr>
          <w:lang w:val="fr-CH"/>
        </w:rPr>
        <w:t>appréciation et l</w:t>
      </w:r>
      <w:r w:rsidR="00A00C63" w:rsidRPr="00671D7F">
        <w:rPr>
          <w:lang w:val="fr-CH"/>
        </w:rPr>
        <w:t>’</w:t>
      </w:r>
      <w:r w:rsidRPr="00671D7F">
        <w:rPr>
          <w:lang w:val="fr-CH"/>
        </w:rPr>
        <w:t>évaluation des offres ont lieu sur la base des critères suivants :</w:t>
      </w:r>
    </w:p>
    <w:p w14:paraId="74E7D94C" w14:textId="77777777" w:rsidR="00C20ED9" w:rsidRPr="00671D7F" w:rsidRDefault="00C20ED9" w:rsidP="00702D19">
      <w:pPr>
        <w:pStyle w:val="Textkrper"/>
        <w:rPr>
          <w:lang w:val="fr-CH"/>
        </w:rPr>
      </w:pPr>
    </w:p>
    <w:p w14:paraId="7D882387" w14:textId="48639BDF" w:rsidR="00702D19" w:rsidRPr="00671D7F" w:rsidRDefault="00792613" w:rsidP="00702D19">
      <w:pPr>
        <w:pStyle w:val="Textkrper"/>
        <w:widowControl/>
        <w:numPr>
          <w:ilvl w:val="0"/>
          <w:numId w:val="28"/>
        </w:numPr>
        <w:tabs>
          <w:tab w:val="left" w:pos="2438"/>
          <w:tab w:val="left" w:pos="5330"/>
        </w:tabs>
        <w:autoSpaceDE/>
        <w:autoSpaceDN/>
        <w:spacing w:after="150"/>
        <w:jc w:val="both"/>
        <w:rPr>
          <w:lang w:val="fr-CH"/>
        </w:rPr>
      </w:pPr>
      <w:bookmarkStart w:id="62" w:name="_Ref250629971"/>
      <w:bookmarkStart w:id="63" w:name="_Toc250634989"/>
      <w:r w:rsidRPr="00671D7F">
        <w:rPr>
          <w:lang w:val="fr-CH"/>
        </w:rPr>
        <w:lastRenderedPageBreak/>
        <w:t>Critères formels</w:t>
      </w:r>
    </w:p>
    <w:p w14:paraId="6AC7FA09" w14:textId="0E8452BC" w:rsidR="00702D19" w:rsidRPr="00671D7F" w:rsidRDefault="00792613" w:rsidP="00702D19">
      <w:pPr>
        <w:pStyle w:val="Textkrper"/>
        <w:widowControl/>
        <w:numPr>
          <w:ilvl w:val="1"/>
          <w:numId w:val="28"/>
        </w:numPr>
        <w:tabs>
          <w:tab w:val="left" w:pos="2438"/>
          <w:tab w:val="left" w:pos="5330"/>
        </w:tabs>
        <w:autoSpaceDE/>
        <w:autoSpaceDN/>
        <w:spacing w:after="150"/>
        <w:jc w:val="both"/>
        <w:rPr>
          <w:lang w:val="fr-CH"/>
        </w:rPr>
      </w:pPr>
      <w:r w:rsidRPr="00671D7F">
        <w:rPr>
          <w:lang w:val="fr-CH"/>
        </w:rPr>
        <w:t>Respect du délai de dépôt des offres</w:t>
      </w:r>
    </w:p>
    <w:p w14:paraId="14D01F30" w14:textId="5FA5F278" w:rsidR="00702D19" w:rsidRPr="00671D7F" w:rsidRDefault="00792613" w:rsidP="00702D19">
      <w:pPr>
        <w:pStyle w:val="Textkrper"/>
        <w:widowControl/>
        <w:numPr>
          <w:ilvl w:val="1"/>
          <w:numId w:val="28"/>
        </w:numPr>
        <w:tabs>
          <w:tab w:val="left" w:pos="2438"/>
          <w:tab w:val="left" w:pos="5330"/>
        </w:tabs>
        <w:autoSpaceDE/>
        <w:autoSpaceDN/>
        <w:spacing w:after="150"/>
        <w:jc w:val="both"/>
        <w:rPr>
          <w:lang w:val="fr-CH"/>
        </w:rPr>
      </w:pPr>
      <w:r w:rsidRPr="00671D7F">
        <w:rPr>
          <w:lang w:val="fr-CH"/>
        </w:rPr>
        <w:t>Dossier complet</w:t>
      </w:r>
    </w:p>
    <w:p w14:paraId="0F4927EB" w14:textId="1E84304C" w:rsidR="00702D19" w:rsidRPr="00671D7F" w:rsidRDefault="00792613" w:rsidP="00702D19">
      <w:pPr>
        <w:pStyle w:val="Textkrper"/>
        <w:widowControl/>
        <w:numPr>
          <w:ilvl w:val="1"/>
          <w:numId w:val="28"/>
        </w:numPr>
        <w:tabs>
          <w:tab w:val="left" w:pos="2438"/>
          <w:tab w:val="left" w:pos="5330"/>
        </w:tabs>
        <w:autoSpaceDE/>
        <w:autoSpaceDN/>
        <w:spacing w:after="150"/>
        <w:jc w:val="both"/>
        <w:rPr>
          <w:color w:val="0000FF"/>
          <w:lang w:val="fr-CH"/>
        </w:rPr>
      </w:pPr>
      <w:r w:rsidRPr="00671D7F">
        <w:rPr>
          <w:lang w:val="fr-CH"/>
        </w:rPr>
        <w:t>Signature manuscrite d</w:t>
      </w:r>
      <w:r w:rsidR="00A00C63" w:rsidRPr="00671D7F">
        <w:rPr>
          <w:lang w:val="fr-CH"/>
        </w:rPr>
        <w:t>’</w:t>
      </w:r>
      <w:r w:rsidRPr="00671D7F">
        <w:rPr>
          <w:lang w:val="fr-CH"/>
        </w:rPr>
        <w:t>une personne autorisée</w:t>
      </w:r>
      <w:r w:rsidR="00702D19" w:rsidRPr="00671D7F">
        <w:rPr>
          <w:lang w:val="fr-CH"/>
        </w:rPr>
        <w:t xml:space="preserve">, </w:t>
      </w:r>
      <w:r w:rsidR="0011032A" w:rsidRPr="00671D7F">
        <w:rPr>
          <w:color w:val="EA161F" w:themeColor="accent6"/>
          <w:lang w:val="fr-CH"/>
        </w:rPr>
        <w:t>o</w:t>
      </w:r>
      <w:r w:rsidRPr="00671D7F">
        <w:rPr>
          <w:color w:val="EA161F" w:themeColor="accent6"/>
          <w:lang w:val="fr-CH"/>
        </w:rPr>
        <w:t xml:space="preserve">u signature électronique </w:t>
      </w:r>
      <w:r w:rsidR="00ED00AA" w:rsidRPr="00671D7F">
        <w:rPr>
          <w:color w:val="EA161F" w:themeColor="accent6"/>
          <w:lang w:val="fr-CH"/>
        </w:rPr>
        <w:t>sous la forme décrite par l</w:t>
      </w:r>
      <w:r w:rsidR="00C343FA" w:rsidRPr="00671D7F">
        <w:rPr>
          <w:color w:val="EA161F" w:themeColor="accent6"/>
          <w:lang w:val="fr-CH"/>
        </w:rPr>
        <w:t xml:space="preserve">’adjudicateur </w:t>
      </w:r>
      <w:r w:rsidR="00E25688" w:rsidRPr="00671D7F">
        <w:rPr>
          <w:color w:val="FF0000"/>
          <w:lang w:val="fr-CH"/>
        </w:rPr>
        <w:t>(</w:t>
      </w:r>
      <w:r w:rsidR="00ED00AA" w:rsidRPr="00671D7F">
        <w:rPr>
          <w:color w:val="FF0000"/>
          <w:lang w:val="fr-CH"/>
        </w:rPr>
        <w:t>a</w:t>
      </w:r>
      <w:r w:rsidR="00E25688" w:rsidRPr="00671D7F">
        <w:rPr>
          <w:color w:val="FF0000"/>
          <w:lang w:val="fr-CH"/>
        </w:rPr>
        <w:t>rt.</w:t>
      </w:r>
      <w:r w:rsidR="00ED00AA" w:rsidRPr="00671D7F">
        <w:rPr>
          <w:color w:val="FF0000"/>
          <w:lang w:val="fr-CH"/>
        </w:rPr>
        <w:t> </w:t>
      </w:r>
      <w:r w:rsidR="000A4B15" w:rsidRPr="00671D7F">
        <w:rPr>
          <w:color w:val="FF0000"/>
          <w:lang w:val="fr-CH"/>
        </w:rPr>
        <w:t>34</w:t>
      </w:r>
      <w:r w:rsidR="00ED00AA" w:rsidRPr="00671D7F">
        <w:rPr>
          <w:color w:val="FF0000"/>
          <w:lang w:val="fr-CH"/>
        </w:rPr>
        <w:t>, al</w:t>
      </w:r>
      <w:r w:rsidR="000A4B15" w:rsidRPr="00671D7F">
        <w:rPr>
          <w:color w:val="FF0000"/>
          <w:lang w:val="fr-CH"/>
        </w:rPr>
        <w:t>.</w:t>
      </w:r>
      <w:r w:rsidR="00ED00AA" w:rsidRPr="00671D7F">
        <w:rPr>
          <w:color w:val="FF0000"/>
          <w:lang w:val="fr-CH"/>
        </w:rPr>
        <w:t> </w:t>
      </w:r>
      <w:r w:rsidR="000A4B15" w:rsidRPr="00671D7F">
        <w:rPr>
          <w:color w:val="FF0000"/>
          <w:lang w:val="fr-CH"/>
        </w:rPr>
        <w:t xml:space="preserve">2 </w:t>
      </w:r>
      <w:r w:rsidR="00651E86" w:rsidRPr="00671D7F">
        <w:rPr>
          <w:color w:val="FF0000"/>
          <w:lang w:val="fr-CH"/>
        </w:rPr>
        <w:t>AIMP</w:t>
      </w:r>
      <w:r w:rsidR="001D51EB" w:rsidRPr="00671D7F">
        <w:rPr>
          <w:color w:val="FF0000"/>
          <w:lang w:val="fr-CH"/>
        </w:rPr>
        <w:t xml:space="preserve"> 2019</w:t>
      </w:r>
      <w:r w:rsidR="000A4B15" w:rsidRPr="00671D7F">
        <w:rPr>
          <w:color w:val="FF0000"/>
          <w:lang w:val="fr-CH"/>
        </w:rPr>
        <w:t>).</w:t>
      </w:r>
    </w:p>
    <w:p w14:paraId="048D0DAF" w14:textId="1FBB69DD" w:rsidR="00702D19" w:rsidRPr="00671D7F" w:rsidRDefault="00ED00AA" w:rsidP="00702D19">
      <w:pPr>
        <w:pStyle w:val="Textkrper"/>
        <w:widowControl/>
        <w:numPr>
          <w:ilvl w:val="1"/>
          <w:numId w:val="28"/>
        </w:numPr>
        <w:tabs>
          <w:tab w:val="left" w:pos="2438"/>
          <w:tab w:val="left" w:pos="5330"/>
        </w:tabs>
        <w:autoSpaceDE/>
        <w:autoSpaceDN/>
        <w:spacing w:after="150"/>
        <w:jc w:val="both"/>
        <w:rPr>
          <w:lang w:val="fr-CH"/>
        </w:rPr>
      </w:pPr>
      <w:r w:rsidRPr="00671D7F">
        <w:rPr>
          <w:lang w:val="fr-CH"/>
        </w:rPr>
        <w:t>Prix total (avec et sans TVA)</w:t>
      </w:r>
    </w:p>
    <w:p w14:paraId="3252A59A" w14:textId="47DED36F" w:rsidR="00AD0F98" w:rsidRPr="00671D7F" w:rsidRDefault="00ED00AA" w:rsidP="00F82867">
      <w:pPr>
        <w:pStyle w:val="Textkrper"/>
        <w:widowControl/>
        <w:numPr>
          <w:ilvl w:val="0"/>
          <w:numId w:val="35"/>
        </w:numPr>
        <w:tabs>
          <w:tab w:val="left" w:pos="2438"/>
          <w:tab w:val="left" w:pos="5330"/>
        </w:tabs>
        <w:autoSpaceDE/>
        <w:autoSpaceDN/>
        <w:spacing w:after="150"/>
        <w:jc w:val="both"/>
        <w:rPr>
          <w:lang w:val="fr-CH"/>
        </w:rPr>
      </w:pPr>
      <w:r w:rsidRPr="00671D7F">
        <w:rPr>
          <w:lang w:val="fr-CH"/>
        </w:rPr>
        <w:t>Conditions de participation conformément à la déclaration spontanée, y c</w:t>
      </w:r>
      <w:r w:rsidR="00CE20B3" w:rsidRPr="00671D7F">
        <w:rPr>
          <w:lang w:val="fr-CH"/>
        </w:rPr>
        <w:t>ompris les</w:t>
      </w:r>
      <w:r w:rsidRPr="00671D7F">
        <w:rPr>
          <w:lang w:val="fr-CH"/>
        </w:rPr>
        <w:t xml:space="preserve"> justificatifs </w:t>
      </w:r>
    </w:p>
    <w:p w14:paraId="27A7D32C" w14:textId="75268F95" w:rsidR="001D1167" w:rsidRPr="00671D7F" w:rsidRDefault="00ED00AA" w:rsidP="00F82867">
      <w:pPr>
        <w:pStyle w:val="Textkrper"/>
        <w:widowControl/>
        <w:numPr>
          <w:ilvl w:val="0"/>
          <w:numId w:val="35"/>
        </w:numPr>
        <w:tabs>
          <w:tab w:val="left" w:pos="2438"/>
          <w:tab w:val="left" w:pos="5330"/>
        </w:tabs>
        <w:autoSpaceDE/>
        <w:autoSpaceDN/>
        <w:spacing w:after="150"/>
        <w:jc w:val="both"/>
        <w:rPr>
          <w:lang w:val="fr-CH"/>
        </w:rPr>
      </w:pPr>
      <w:r w:rsidRPr="00671D7F">
        <w:rPr>
          <w:lang w:val="fr-CH"/>
        </w:rPr>
        <w:t>Critères d</w:t>
      </w:r>
      <w:r w:rsidR="00A00C63" w:rsidRPr="00671D7F">
        <w:rPr>
          <w:lang w:val="fr-CH"/>
        </w:rPr>
        <w:t>’</w:t>
      </w:r>
      <w:r w:rsidRPr="00671D7F">
        <w:rPr>
          <w:lang w:val="fr-CH"/>
        </w:rPr>
        <w:t>aptitude</w:t>
      </w:r>
    </w:p>
    <w:p w14:paraId="6C5D0ABC" w14:textId="1318F79E" w:rsidR="00702D19" w:rsidRPr="00671D7F" w:rsidRDefault="00ED00AA" w:rsidP="001D1167">
      <w:pPr>
        <w:pStyle w:val="Textkrper"/>
        <w:widowControl/>
        <w:numPr>
          <w:ilvl w:val="0"/>
          <w:numId w:val="35"/>
        </w:numPr>
        <w:tabs>
          <w:tab w:val="left" w:pos="2438"/>
          <w:tab w:val="left" w:pos="5330"/>
        </w:tabs>
        <w:autoSpaceDE/>
        <w:autoSpaceDN/>
        <w:spacing w:after="150"/>
        <w:jc w:val="both"/>
        <w:rPr>
          <w:lang w:val="fr-CH"/>
        </w:rPr>
      </w:pPr>
      <w:r w:rsidRPr="00671D7F">
        <w:rPr>
          <w:lang w:val="fr-CH"/>
        </w:rPr>
        <w:t>Spécifications techniques</w:t>
      </w:r>
    </w:p>
    <w:p w14:paraId="4871C0A3" w14:textId="55DF20A0" w:rsidR="00702D19" w:rsidRPr="00671D7F" w:rsidRDefault="00ED00AA" w:rsidP="001D1167">
      <w:pPr>
        <w:pStyle w:val="Textkrper"/>
        <w:widowControl/>
        <w:numPr>
          <w:ilvl w:val="0"/>
          <w:numId w:val="35"/>
        </w:numPr>
        <w:tabs>
          <w:tab w:val="left" w:pos="2438"/>
          <w:tab w:val="left" w:pos="5330"/>
        </w:tabs>
        <w:autoSpaceDE/>
        <w:autoSpaceDN/>
        <w:spacing w:after="150"/>
        <w:jc w:val="both"/>
        <w:rPr>
          <w:lang w:val="fr-CH"/>
        </w:rPr>
      </w:pPr>
      <w:r w:rsidRPr="00671D7F">
        <w:rPr>
          <w:lang w:val="fr-CH"/>
        </w:rPr>
        <w:t>Critères d</w:t>
      </w:r>
      <w:r w:rsidR="00A00C63" w:rsidRPr="00671D7F">
        <w:rPr>
          <w:lang w:val="fr-CH"/>
        </w:rPr>
        <w:t>’</w:t>
      </w:r>
      <w:r w:rsidRPr="00671D7F">
        <w:rPr>
          <w:lang w:val="fr-CH"/>
        </w:rPr>
        <w:t>adjudication</w:t>
      </w:r>
    </w:p>
    <w:p w14:paraId="4EF80E3F" w14:textId="37FEC5D6" w:rsidR="0040471F" w:rsidRPr="00671D7F" w:rsidRDefault="00602007" w:rsidP="00702D19">
      <w:pPr>
        <w:pStyle w:val="berschrift2nummeriert"/>
        <w:rPr>
          <w:lang w:val="fr-CH"/>
        </w:rPr>
      </w:pPr>
      <w:bookmarkStart w:id="64" w:name="_Toc93311206"/>
      <w:bookmarkStart w:id="65" w:name="_Toc468799574"/>
      <w:bookmarkStart w:id="66" w:name="_Toc65079867"/>
      <w:r w:rsidRPr="00671D7F">
        <w:rPr>
          <w:lang w:val="fr-CH"/>
        </w:rPr>
        <w:t>Conditions de participation</w:t>
      </w:r>
      <w:bookmarkEnd w:id="64"/>
    </w:p>
    <w:p w14:paraId="5A71A994" w14:textId="32B7EAC0" w:rsidR="00890BDF" w:rsidRPr="00671D7F" w:rsidRDefault="00890BDF" w:rsidP="00890BDF">
      <w:pPr>
        <w:rPr>
          <w:lang w:val="fr-CH"/>
        </w:rPr>
      </w:pPr>
      <w:r w:rsidRPr="00671D7F">
        <w:rPr>
          <w:lang w:val="fr-CH"/>
        </w:rPr>
        <w:t>Si des données font défaut, même après</w:t>
      </w:r>
      <w:r w:rsidR="003F0AF7" w:rsidRPr="00671D7F">
        <w:rPr>
          <w:lang w:val="fr-CH"/>
        </w:rPr>
        <w:t xml:space="preserve"> un</w:t>
      </w:r>
      <w:r w:rsidRPr="00671D7F">
        <w:rPr>
          <w:lang w:val="fr-CH"/>
        </w:rPr>
        <w:t xml:space="preserve"> rappel, dans la déclaration spontanée ou dans l’un des justificatifs</w:t>
      </w:r>
      <w:r w:rsidR="003F0AF7" w:rsidRPr="00671D7F">
        <w:rPr>
          <w:lang w:val="fr-CH"/>
        </w:rPr>
        <w:t xml:space="preserve"> requis</w:t>
      </w:r>
      <w:r w:rsidRPr="00671D7F">
        <w:rPr>
          <w:lang w:val="fr-CH"/>
        </w:rPr>
        <w:t>, l’offre n’est pas a</w:t>
      </w:r>
      <w:r w:rsidR="003F0AF7" w:rsidRPr="00671D7F">
        <w:rPr>
          <w:lang w:val="fr-CH"/>
        </w:rPr>
        <w:t>dmise</w:t>
      </w:r>
      <w:r w:rsidRPr="00671D7F">
        <w:rPr>
          <w:lang w:val="fr-CH"/>
        </w:rPr>
        <w:t xml:space="preserve"> et elle est exclue de la suite de la procédure</w:t>
      </w:r>
      <w:r w:rsidR="006670BC" w:rsidRPr="00671D7F">
        <w:rPr>
          <w:lang w:val="fr-CH"/>
        </w:rPr>
        <w:t>.</w:t>
      </w:r>
      <w:r w:rsidRPr="00671D7F">
        <w:rPr>
          <w:lang w:val="fr-CH"/>
        </w:rPr>
        <w:t xml:space="preserve"> </w:t>
      </w:r>
      <w:r w:rsidR="006670BC" w:rsidRPr="00671D7F">
        <w:rPr>
          <w:lang w:val="fr-CH"/>
        </w:rPr>
        <w:t>C</w:t>
      </w:r>
      <w:r w:rsidRPr="00671D7F">
        <w:rPr>
          <w:lang w:val="fr-CH"/>
        </w:rPr>
        <w:t>’est le cas également si l’un</w:t>
      </w:r>
      <w:r w:rsidR="006670BC" w:rsidRPr="00671D7F">
        <w:rPr>
          <w:lang w:val="fr-CH"/>
        </w:rPr>
        <w:t>e</w:t>
      </w:r>
      <w:r w:rsidRPr="00671D7F">
        <w:rPr>
          <w:lang w:val="fr-CH"/>
        </w:rPr>
        <w:t xml:space="preserve"> des c</w:t>
      </w:r>
      <w:r w:rsidR="006670BC" w:rsidRPr="00671D7F">
        <w:rPr>
          <w:lang w:val="fr-CH"/>
        </w:rPr>
        <w:t>onditions de participation</w:t>
      </w:r>
      <w:r w:rsidRPr="00671D7F">
        <w:rPr>
          <w:lang w:val="fr-CH"/>
        </w:rPr>
        <w:t xml:space="preserve"> n’est pas satisfait</w:t>
      </w:r>
      <w:r w:rsidR="006670BC" w:rsidRPr="00671D7F">
        <w:rPr>
          <w:lang w:val="fr-CH"/>
        </w:rPr>
        <w:t>e</w:t>
      </w:r>
      <w:r w:rsidRPr="00671D7F">
        <w:rPr>
          <w:lang w:val="fr-CH"/>
        </w:rPr>
        <w:t xml:space="preserve"> (art. 44, al. 1, lit. </w:t>
      </w:r>
      <w:r w:rsidRPr="00671D7F">
        <w:rPr>
          <w:iCs/>
          <w:lang w:val="fr-CH"/>
        </w:rPr>
        <w:t>a</w:t>
      </w:r>
      <w:r w:rsidRPr="00671D7F">
        <w:rPr>
          <w:lang w:val="fr-CH"/>
        </w:rPr>
        <w:t xml:space="preserve"> AIMP 2019). </w:t>
      </w:r>
    </w:p>
    <w:p w14:paraId="4B5A6703" w14:textId="77777777" w:rsidR="00D46992" w:rsidRPr="00671D7F" w:rsidRDefault="00D46992" w:rsidP="00251298">
      <w:pPr>
        <w:rPr>
          <w:lang w:val="fr-CH"/>
        </w:rPr>
      </w:pPr>
    </w:p>
    <w:p w14:paraId="57A1225E" w14:textId="1B420B36" w:rsidR="00702D19" w:rsidRPr="00671D7F" w:rsidRDefault="001711BB" w:rsidP="00702D19">
      <w:pPr>
        <w:pStyle w:val="berschrift2nummeriert"/>
        <w:rPr>
          <w:lang w:val="fr-CH"/>
        </w:rPr>
      </w:pPr>
      <w:bookmarkStart w:id="67" w:name="_Toc473211312"/>
      <w:bookmarkStart w:id="68" w:name="_Toc93311207"/>
      <w:bookmarkEnd w:id="65"/>
      <w:bookmarkEnd w:id="66"/>
      <w:r w:rsidRPr="00671D7F">
        <w:rPr>
          <w:lang w:val="fr-CH"/>
        </w:rPr>
        <w:t>Critères d</w:t>
      </w:r>
      <w:r w:rsidR="00A00C63" w:rsidRPr="00671D7F">
        <w:rPr>
          <w:lang w:val="fr-CH"/>
        </w:rPr>
        <w:t>’</w:t>
      </w:r>
      <w:r w:rsidRPr="00671D7F">
        <w:rPr>
          <w:lang w:val="fr-CH"/>
        </w:rPr>
        <w:t>aptitude</w:t>
      </w:r>
      <w:bookmarkEnd w:id="67"/>
      <w:bookmarkEnd w:id="68"/>
    </w:p>
    <w:p w14:paraId="5BB06256" w14:textId="6D2B8E8C" w:rsidR="00702D19" w:rsidRPr="00671D7F" w:rsidRDefault="00EC4CB1"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évaluation de l</w:t>
      </w:r>
      <w:r w:rsidR="00A00C63" w:rsidRPr="00671D7F">
        <w:rPr>
          <w:sz w:val="21"/>
          <w:szCs w:val="21"/>
          <w:lang w:val="fr-CH"/>
        </w:rPr>
        <w:t>’</w:t>
      </w:r>
      <w:r w:rsidRPr="00671D7F">
        <w:rPr>
          <w:sz w:val="21"/>
          <w:szCs w:val="21"/>
          <w:lang w:val="fr-CH"/>
        </w:rPr>
        <w:t>aptitude repose sur les critères suivants</w:t>
      </w:r>
      <w:r w:rsidR="00275CFD" w:rsidRPr="00671D7F">
        <w:rPr>
          <w:sz w:val="21"/>
          <w:szCs w:val="21"/>
          <w:lang w:val="fr-CH"/>
        </w:rPr>
        <w:t xml:space="preserve"> (</w:t>
      </w:r>
      <w:r w:rsidRPr="00671D7F">
        <w:rPr>
          <w:sz w:val="21"/>
          <w:szCs w:val="21"/>
          <w:lang w:val="fr-CH"/>
        </w:rPr>
        <w:t>a</w:t>
      </w:r>
      <w:r w:rsidR="00275CFD" w:rsidRPr="00671D7F">
        <w:rPr>
          <w:sz w:val="21"/>
          <w:szCs w:val="21"/>
          <w:lang w:val="fr-CH"/>
        </w:rPr>
        <w:t>rt.</w:t>
      </w:r>
      <w:r w:rsidRPr="00671D7F">
        <w:rPr>
          <w:sz w:val="21"/>
          <w:szCs w:val="21"/>
          <w:lang w:val="fr-CH"/>
        </w:rPr>
        <w:t> </w:t>
      </w:r>
      <w:r w:rsidR="00275CFD" w:rsidRPr="00671D7F">
        <w:rPr>
          <w:sz w:val="21"/>
          <w:szCs w:val="21"/>
          <w:lang w:val="fr-CH"/>
        </w:rPr>
        <w:t xml:space="preserve">27 </w:t>
      </w:r>
      <w:r w:rsidRPr="00671D7F">
        <w:rPr>
          <w:sz w:val="21"/>
          <w:szCs w:val="21"/>
          <w:lang w:val="fr-CH"/>
        </w:rPr>
        <w:t>AIMP 2019</w:t>
      </w:r>
      <w:r w:rsidR="00275CFD" w:rsidRPr="00671D7F">
        <w:rPr>
          <w:sz w:val="21"/>
          <w:szCs w:val="21"/>
          <w:lang w:val="fr-CH"/>
        </w:rPr>
        <w:t>)</w:t>
      </w:r>
      <w:r w:rsidRPr="00671D7F">
        <w:rPr>
          <w:sz w:val="21"/>
          <w:szCs w:val="21"/>
          <w:lang w:val="fr-CH"/>
        </w:rPr>
        <w:t> </w:t>
      </w:r>
      <w:r w:rsidR="00702D19" w:rsidRPr="00671D7F">
        <w:rPr>
          <w:sz w:val="21"/>
          <w:szCs w:val="21"/>
          <w:lang w:val="fr-CH"/>
        </w:rPr>
        <w:t>:</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702D19" w:rsidRPr="00671D7F" w14:paraId="4956EC2C" w14:textId="77777777" w:rsidTr="008023E6">
        <w:tc>
          <w:tcPr>
            <w:tcW w:w="567" w:type="dxa"/>
            <w:shd w:val="clear" w:color="auto" w:fill="D9D9D9" w:themeFill="background1" w:themeFillShade="D9"/>
          </w:tcPr>
          <w:p w14:paraId="18B9768E" w14:textId="77777777" w:rsidR="00702D19" w:rsidRPr="00671D7F" w:rsidRDefault="00702D19" w:rsidP="00702D19">
            <w:pPr>
              <w:pStyle w:val="TextkrperTabelle"/>
              <w:rPr>
                <w:b/>
                <w:sz w:val="21"/>
                <w:szCs w:val="21"/>
                <w:lang w:val="fr-CH"/>
              </w:rPr>
            </w:pPr>
            <w:r w:rsidRPr="00671D7F">
              <w:rPr>
                <w:b/>
                <w:sz w:val="21"/>
                <w:szCs w:val="21"/>
                <w:lang w:val="fr-CH"/>
              </w:rPr>
              <w:t>ID</w:t>
            </w:r>
          </w:p>
        </w:tc>
        <w:tc>
          <w:tcPr>
            <w:tcW w:w="4695" w:type="dxa"/>
            <w:shd w:val="clear" w:color="auto" w:fill="D9D9D9" w:themeFill="background1" w:themeFillShade="D9"/>
          </w:tcPr>
          <w:p w14:paraId="1E05DBFC" w14:textId="4F7BC98C" w:rsidR="00702D19" w:rsidRPr="00671D7F" w:rsidRDefault="00EC4CB1" w:rsidP="00702D19">
            <w:pPr>
              <w:pStyle w:val="TextkrperTabelle"/>
              <w:rPr>
                <w:b/>
                <w:sz w:val="21"/>
                <w:szCs w:val="21"/>
                <w:lang w:val="fr-CH"/>
              </w:rPr>
            </w:pPr>
            <w:r w:rsidRPr="00671D7F">
              <w:rPr>
                <w:b/>
                <w:sz w:val="21"/>
                <w:szCs w:val="21"/>
                <w:lang w:val="fr-CH"/>
              </w:rPr>
              <w:t>Critère d</w:t>
            </w:r>
            <w:r w:rsidR="00A00C63" w:rsidRPr="00671D7F">
              <w:rPr>
                <w:b/>
                <w:sz w:val="21"/>
                <w:szCs w:val="21"/>
                <w:lang w:val="fr-CH"/>
              </w:rPr>
              <w:t>’</w:t>
            </w:r>
            <w:r w:rsidRPr="00671D7F">
              <w:rPr>
                <w:b/>
                <w:sz w:val="21"/>
                <w:szCs w:val="21"/>
                <w:lang w:val="fr-CH"/>
              </w:rPr>
              <w:t>aptitude</w:t>
            </w:r>
          </w:p>
        </w:tc>
        <w:tc>
          <w:tcPr>
            <w:tcW w:w="4377" w:type="dxa"/>
            <w:gridSpan w:val="2"/>
            <w:shd w:val="clear" w:color="auto" w:fill="D9D9D9" w:themeFill="background1" w:themeFillShade="D9"/>
          </w:tcPr>
          <w:p w14:paraId="61D52770" w14:textId="35FA3C9C" w:rsidR="00702D19" w:rsidRPr="00671D7F" w:rsidRDefault="00702D19" w:rsidP="00702D19">
            <w:pPr>
              <w:pStyle w:val="TextkrperTabelle"/>
              <w:rPr>
                <w:b/>
                <w:sz w:val="21"/>
                <w:szCs w:val="21"/>
                <w:lang w:val="fr-CH"/>
              </w:rPr>
            </w:pPr>
            <w:r w:rsidRPr="00671D7F">
              <w:rPr>
                <w:b/>
                <w:sz w:val="21"/>
                <w:szCs w:val="21"/>
                <w:lang w:val="fr-CH"/>
              </w:rPr>
              <w:t>S</w:t>
            </w:r>
            <w:r w:rsidR="00EC4CB1" w:rsidRPr="00671D7F">
              <w:rPr>
                <w:b/>
                <w:sz w:val="21"/>
                <w:szCs w:val="21"/>
                <w:lang w:val="fr-CH"/>
              </w:rPr>
              <w:t>ous-critère</w:t>
            </w:r>
          </w:p>
        </w:tc>
      </w:tr>
      <w:tr w:rsidR="00702D19" w:rsidRPr="00671D7F" w14:paraId="25CA43B9" w14:textId="77777777" w:rsidTr="00702D19">
        <w:tc>
          <w:tcPr>
            <w:tcW w:w="567" w:type="dxa"/>
          </w:tcPr>
          <w:p w14:paraId="26AF30D3"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w:t>
            </w:r>
          </w:p>
        </w:tc>
        <w:tc>
          <w:tcPr>
            <w:tcW w:w="4695" w:type="dxa"/>
          </w:tcPr>
          <w:p w14:paraId="29F0C427" w14:textId="3DE160D0" w:rsidR="00702D19" w:rsidRPr="00671D7F" w:rsidRDefault="00EC4CB1" w:rsidP="00702D19">
            <w:pPr>
              <w:pStyle w:val="TextkrperTabelle"/>
              <w:rPr>
                <w:color w:val="FF0000"/>
                <w:sz w:val="21"/>
                <w:szCs w:val="21"/>
                <w:lang w:val="fr-CH"/>
              </w:rPr>
            </w:pPr>
            <w:r w:rsidRPr="00671D7F">
              <w:rPr>
                <w:color w:val="FF0000"/>
                <w:sz w:val="21"/>
                <w:szCs w:val="21"/>
                <w:lang w:val="fr-CH"/>
              </w:rPr>
              <w:t>Critère d</w:t>
            </w:r>
            <w:r w:rsidR="00A00C63" w:rsidRPr="00671D7F">
              <w:rPr>
                <w:color w:val="FF0000"/>
                <w:sz w:val="21"/>
                <w:szCs w:val="21"/>
                <w:lang w:val="fr-CH"/>
              </w:rPr>
              <w:t>’</w:t>
            </w:r>
            <w:r w:rsidRPr="00671D7F">
              <w:rPr>
                <w:color w:val="FF0000"/>
                <w:sz w:val="21"/>
                <w:szCs w:val="21"/>
                <w:lang w:val="fr-CH"/>
              </w:rPr>
              <w:t xml:space="preserve">aptitude </w:t>
            </w:r>
            <w:r w:rsidR="00702D19" w:rsidRPr="00671D7F">
              <w:rPr>
                <w:color w:val="FF0000"/>
                <w:sz w:val="21"/>
                <w:szCs w:val="21"/>
                <w:lang w:val="fr-CH"/>
              </w:rPr>
              <w:t>1</w:t>
            </w:r>
          </w:p>
        </w:tc>
        <w:tc>
          <w:tcPr>
            <w:tcW w:w="692" w:type="dxa"/>
          </w:tcPr>
          <w:p w14:paraId="14A1DA2C"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1.1</w:t>
            </w:r>
          </w:p>
        </w:tc>
        <w:tc>
          <w:tcPr>
            <w:tcW w:w="3685" w:type="dxa"/>
          </w:tcPr>
          <w:p w14:paraId="203B80D6" w14:textId="3D3FC97A" w:rsidR="00702D19" w:rsidRPr="00671D7F" w:rsidRDefault="00EC4CB1" w:rsidP="00702D19">
            <w:pPr>
              <w:pStyle w:val="TextkrperTabelle"/>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1</w:t>
            </w:r>
          </w:p>
        </w:tc>
      </w:tr>
      <w:tr w:rsidR="00702D19" w:rsidRPr="00671D7F" w14:paraId="0085EFB9" w14:textId="77777777" w:rsidTr="00702D19">
        <w:tc>
          <w:tcPr>
            <w:tcW w:w="567" w:type="dxa"/>
          </w:tcPr>
          <w:p w14:paraId="5B94C99A" w14:textId="77777777" w:rsidR="00702D19" w:rsidRPr="00671D7F" w:rsidRDefault="00702D19" w:rsidP="00702D19">
            <w:pPr>
              <w:pStyle w:val="TextkrperTabelle"/>
              <w:rPr>
                <w:color w:val="FF0000"/>
                <w:sz w:val="21"/>
                <w:szCs w:val="21"/>
                <w:lang w:val="fr-CH"/>
              </w:rPr>
            </w:pPr>
          </w:p>
        </w:tc>
        <w:tc>
          <w:tcPr>
            <w:tcW w:w="4695" w:type="dxa"/>
          </w:tcPr>
          <w:p w14:paraId="7606F807" w14:textId="77777777" w:rsidR="00702D19" w:rsidRPr="00671D7F" w:rsidRDefault="00702D19" w:rsidP="00702D19">
            <w:pPr>
              <w:pStyle w:val="TextkrperTabelle"/>
              <w:rPr>
                <w:color w:val="FF0000"/>
                <w:sz w:val="21"/>
                <w:szCs w:val="21"/>
                <w:lang w:val="fr-CH"/>
              </w:rPr>
            </w:pPr>
          </w:p>
        </w:tc>
        <w:tc>
          <w:tcPr>
            <w:tcW w:w="692" w:type="dxa"/>
          </w:tcPr>
          <w:p w14:paraId="046611A4"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1.2</w:t>
            </w:r>
          </w:p>
        </w:tc>
        <w:tc>
          <w:tcPr>
            <w:tcW w:w="3685" w:type="dxa"/>
          </w:tcPr>
          <w:p w14:paraId="5ABF8609" w14:textId="62E7E4A7" w:rsidR="00702D19" w:rsidRPr="00671D7F" w:rsidRDefault="00EC4CB1" w:rsidP="00702D19">
            <w:pPr>
              <w:pStyle w:val="TextkrperTabelle"/>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2</w:t>
            </w:r>
          </w:p>
        </w:tc>
      </w:tr>
      <w:tr w:rsidR="00702D19" w:rsidRPr="00671D7F" w14:paraId="0CC360DD" w14:textId="77777777" w:rsidTr="00702D19">
        <w:tc>
          <w:tcPr>
            <w:tcW w:w="567" w:type="dxa"/>
          </w:tcPr>
          <w:p w14:paraId="2D4A47A0" w14:textId="77777777" w:rsidR="00702D19" w:rsidRPr="00671D7F" w:rsidRDefault="00702D19" w:rsidP="00702D19">
            <w:pPr>
              <w:pStyle w:val="TextkrperTabelle"/>
              <w:keepNext/>
              <w:keepLines/>
              <w:rPr>
                <w:color w:val="FF0000"/>
                <w:sz w:val="21"/>
                <w:szCs w:val="21"/>
                <w:lang w:val="fr-CH"/>
              </w:rPr>
            </w:pPr>
            <w:r w:rsidRPr="00671D7F">
              <w:rPr>
                <w:color w:val="FF0000"/>
                <w:sz w:val="21"/>
                <w:szCs w:val="21"/>
                <w:lang w:val="fr-CH"/>
              </w:rPr>
              <w:t>n</w:t>
            </w:r>
          </w:p>
        </w:tc>
        <w:tc>
          <w:tcPr>
            <w:tcW w:w="4695" w:type="dxa"/>
          </w:tcPr>
          <w:p w14:paraId="15AAA08B" w14:textId="1C1418F2" w:rsidR="00702D19" w:rsidRPr="00671D7F" w:rsidRDefault="00EC4CB1" w:rsidP="00702D19">
            <w:pPr>
              <w:pStyle w:val="TextkrperTabelle"/>
              <w:keepNext/>
              <w:keepLines/>
              <w:rPr>
                <w:color w:val="FF0000"/>
                <w:sz w:val="21"/>
                <w:szCs w:val="21"/>
                <w:lang w:val="fr-CH"/>
              </w:rPr>
            </w:pPr>
            <w:r w:rsidRPr="00671D7F">
              <w:rPr>
                <w:color w:val="FF0000"/>
                <w:sz w:val="21"/>
                <w:szCs w:val="21"/>
                <w:lang w:val="fr-CH"/>
              </w:rPr>
              <w:t>Critère d</w:t>
            </w:r>
            <w:r w:rsidR="00A00C63" w:rsidRPr="00671D7F">
              <w:rPr>
                <w:color w:val="FF0000"/>
                <w:sz w:val="21"/>
                <w:szCs w:val="21"/>
                <w:lang w:val="fr-CH"/>
              </w:rPr>
              <w:t>’</w:t>
            </w:r>
            <w:r w:rsidRPr="00671D7F">
              <w:rPr>
                <w:color w:val="FF0000"/>
                <w:sz w:val="21"/>
                <w:szCs w:val="21"/>
                <w:lang w:val="fr-CH"/>
              </w:rPr>
              <w:t xml:space="preserve">aptitude </w:t>
            </w:r>
            <w:r w:rsidR="00702D19" w:rsidRPr="00671D7F">
              <w:rPr>
                <w:color w:val="FF0000"/>
                <w:sz w:val="21"/>
                <w:szCs w:val="21"/>
                <w:lang w:val="fr-CH"/>
              </w:rPr>
              <w:t>n</w:t>
            </w:r>
          </w:p>
        </w:tc>
        <w:tc>
          <w:tcPr>
            <w:tcW w:w="692" w:type="dxa"/>
          </w:tcPr>
          <w:p w14:paraId="4DDDA430" w14:textId="77777777" w:rsidR="00702D19" w:rsidRPr="00671D7F" w:rsidRDefault="00702D19" w:rsidP="00702D19">
            <w:pPr>
              <w:pStyle w:val="TextkrperTabelle"/>
              <w:keepNext/>
              <w:keepLines/>
              <w:rPr>
                <w:color w:val="FF0000"/>
                <w:sz w:val="21"/>
                <w:szCs w:val="21"/>
                <w:lang w:val="fr-CH"/>
              </w:rPr>
            </w:pPr>
            <w:r w:rsidRPr="00671D7F">
              <w:rPr>
                <w:color w:val="FF0000"/>
                <w:sz w:val="21"/>
                <w:szCs w:val="21"/>
                <w:lang w:val="fr-CH"/>
              </w:rPr>
              <w:t>n.1</w:t>
            </w:r>
          </w:p>
        </w:tc>
        <w:tc>
          <w:tcPr>
            <w:tcW w:w="3685" w:type="dxa"/>
          </w:tcPr>
          <w:p w14:paraId="4AF0A3A9" w14:textId="421CB8BC" w:rsidR="00702D19" w:rsidRPr="00671D7F" w:rsidRDefault="00EC4CB1" w:rsidP="00702D19">
            <w:pPr>
              <w:pStyle w:val="TextkrperTabelle"/>
              <w:keepNext/>
              <w:keepLines/>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n</w:t>
            </w:r>
          </w:p>
        </w:tc>
      </w:tr>
    </w:tbl>
    <w:p w14:paraId="3E67C94A" w14:textId="0DF993DE" w:rsidR="00702D19" w:rsidRPr="00671D7F" w:rsidRDefault="00EC4CB1" w:rsidP="00702D19">
      <w:pPr>
        <w:pStyle w:val="Beschriftung"/>
        <w:keepNext/>
        <w:keepLines/>
        <w:rPr>
          <w:sz w:val="18"/>
          <w:lang w:val="fr-CH"/>
        </w:rPr>
      </w:pPr>
      <w:bookmarkStart w:id="69" w:name="_Toc91860877"/>
      <w:r w:rsidRPr="00671D7F">
        <w:rPr>
          <w:sz w:val="18"/>
          <w:lang w:val="fr-CH"/>
        </w:rPr>
        <w:t>Tableau</w:t>
      </w:r>
      <w:r w:rsidR="00702D19" w:rsidRPr="00671D7F">
        <w:rPr>
          <w:sz w:val="18"/>
          <w:lang w:val="fr-CH"/>
        </w:rPr>
        <w:t xml:space="preserve"> </w:t>
      </w:r>
      <w:r w:rsidR="00702D19" w:rsidRPr="00671D7F">
        <w:rPr>
          <w:rFonts w:cs="Arial"/>
          <w:color w:val="000000"/>
          <w:sz w:val="18"/>
          <w:lang w:val="fr-CH"/>
        </w:rPr>
        <w:fldChar w:fldCharType="begin"/>
      </w:r>
      <w:r w:rsidR="00702D19" w:rsidRPr="00671D7F">
        <w:rPr>
          <w:rFonts w:cs="Arial"/>
          <w:color w:val="000000"/>
          <w:sz w:val="18"/>
          <w:lang w:val="fr-CH"/>
        </w:rPr>
        <w:instrText xml:space="preserve"> SEQ Tabelle \* ARABIC </w:instrText>
      </w:r>
      <w:r w:rsidR="00702D19" w:rsidRPr="00671D7F">
        <w:rPr>
          <w:rFonts w:cs="Arial"/>
          <w:color w:val="000000"/>
          <w:sz w:val="18"/>
          <w:lang w:val="fr-CH"/>
        </w:rPr>
        <w:fldChar w:fldCharType="separate"/>
      </w:r>
      <w:r w:rsidR="0097191A" w:rsidRPr="00671D7F">
        <w:rPr>
          <w:rFonts w:cs="Arial"/>
          <w:noProof/>
          <w:color w:val="000000"/>
          <w:sz w:val="18"/>
          <w:lang w:val="fr-CH"/>
        </w:rPr>
        <w:t>1</w:t>
      </w:r>
      <w:r w:rsidR="00702D19" w:rsidRPr="00671D7F">
        <w:rPr>
          <w:rFonts w:cs="Arial"/>
          <w:color w:val="000000"/>
          <w:sz w:val="18"/>
          <w:lang w:val="fr-CH"/>
        </w:rPr>
        <w:fldChar w:fldCharType="end"/>
      </w:r>
      <w:r w:rsidRPr="00671D7F">
        <w:rPr>
          <w:rFonts w:cs="Arial"/>
          <w:color w:val="000000"/>
          <w:sz w:val="18"/>
          <w:lang w:val="fr-CH"/>
        </w:rPr>
        <w:t> </w:t>
      </w:r>
      <w:r w:rsidR="0040471F" w:rsidRPr="00671D7F">
        <w:rPr>
          <w:rFonts w:cs="Arial"/>
          <w:color w:val="000000"/>
          <w:sz w:val="18"/>
          <w:lang w:val="fr-CH"/>
        </w:rPr>
        <w:t xml:space="preserve">: </w:t>
      </w:r>
      <w:r w:rsidRPr="00671D7F">
        <w:rPr>
          <w:rFonts w:cs="Arial"/>
          <w:color w:val="000000"/>
          <w:sz w:val="18"/>
          <w:lang w:val="fr-CH"/>
        </w:rPr>
        <w:t>Critères d</w:t>
      </w:r>
      <w:r w:rsidR="00A00C63" w:rsidRPr="00671D7F">
        <w:rPr>
          <w:rFonts w:cs="Arial"/>
          <w:color w:val="000000"/>
          <w:sz w:val="18"/>
          <w:lang w:val="fr-CH"/>
        </w:rPr>
        <w:t>’</w:t>
      </w:r>
      <w:r w:rsidRPr="00671D7F">
        <w:rPr>
          <w:rFonts w:cs="Arial"/>
          <w:color w:val="000000"/>
          <w:sz w:val="18"/>
          <w:lang w:val="fr-CH"/>
        </w:rPr>
        <w:t>aptitude</w:t>
      </w:r>
      <w:bookmarkEnd w:id="69"/>
    </w:p>
    <w:p w14:paraId="2EA1EEE8" w14:textId="77777777" w:rsidR="00702D19" w:rsidRPr="00671D7F" w:rsidRDefault="00702D19" w:rsidP="00702D19">
      <w:pPr>
        <w:pStyle w:val="TextkrperTabelle"/>
        <w:rPr>
          <w:sz w:val="21"/>
          <w:szCs w:val="21"/>
          <w:lang w:val="fr-CH"/>
        </w:rPr>
      </w:pPr>
    </w:p>
    <w:p w14:paraId="1556F7A7" w14:textId="37ED1F52" w:rsidR="00702D19" w:rsidRPr="00671D7F" w:rsidRDefault="00EC4CB1" w:rsidP="00702D19">
      <w:pPr>
        <w:pStyle w:val="TextkrperBlau"/>
        <w:keepNext/>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44676C14" w14:textId="4635FAEE" w:rsidR="00702D19" w:rsidRPr="00671D7F" w:rsidRDefault="00EC4CB1" w:rsidP="00702D19">
      <w:pPr>
        <w:pStyle w:val="TextkrperRot"/>
        <w:rPr>
          <w:sz w:val="21"/>
          <w:szCs w:val="21"/>
          <w:lang w:val="fr-CH"/>
        </w:rPr>
      </w:pPr>
      <w:r w:rsidRPr="00671D7F">
        <w:rPr>
          <w:sz w:val="21"/>
          <w:szCs w:val="21"/>
          <w:lang w:val="fr-CH"/>
        </w:rPr>
        <w:t>Pour le détail des critères, se référer à l</w:t>
      </w:r>
      <w:r w:rsidR="00A00C63" w:rsidRPr="00671D7F">
        <w:rPr>
          <w:sz w:val="21"/>
          <w:szCs w:val="21"/>
          <w:lang w:val="fr-CH"/>
        </w:rPr>
        <w:t>’</w:t>
      </w:r>
      <w:r w:rsidRPr="00671D7F">
        <w:rPr>
          <w:sz w:val="21"/>
          <w:szCs w:val="21"/>
          <w:lang w:val="fr-CH"/>
        </w:rPr>
        <w:t>outil en ligne</w:t>
      </w:r>
      <w:r w:rsidR="00702D19" w:rsidRPr="00671D7F">
        <w:rPr>
          <w:sz w:val="21"/>
          <w:szCs w:val="21"/>
          <w:lang w:val="fr-CH"/>
        </w:rPr>
        <w:t>.</w:t>
      </w:r>
    </w:p>
    <w:p w14:paraId="4EAA0DC3" w14:textId="308E2AC6" w:rsidR="00702D19" w:rsidRPr="00671D7F" w:rsidRDefault="00EC4CB1" w:rsidP="00702D19">
      <w:pPr>
        <w:pStyle w:val="TextkrperBlau"/>
        <w:keepNext/>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2812E7E" w14:textId="421A7488" w:rsidR="00EC4CB1" w:rsidRPr="00671D7F" w:rsidRDefault="00EC4CB1" w:rsidP="00EC4CB1">
      <w:pPr>
        <w:pStyle w:val="Aufzhlung2"/>
        <w:numPr>
          <w:ilvl w:val="0"/>
          <w:numId w:val="0"/>
        </w:numPr>
        <w:ind w:left="360" w:hanging="360"/>
        <w:rPr>
          <w:rFonts w:cs="Arial"/>
          <w:color w:val="FF0000"/>
          <w:sz w:val="21"/>
          <w:szCs w:val="21"/>
          <w:lang w:val="fr-CH"/>
        </w:rPr>
      </w:pPr>
      <w:r w:rsidRPr="00671D7F">
        <w:rPr>
          <w:rFonts w:cs="Arial"/>
          <w:color w:val="FF0000"/>
          <w:sz w:val="21"/>
          <w:szCs w:val="21"/>
          <w:lang w:val="fr-CH"/>
        </w:rPr>
        <w:t>L</w:t>
      </w:r>
      <w:r w:rsidR="00A00C63" w:rsidRPr="00671D7F">
        <w:rPr>
          <w:rFonts w:cs="Arial"/>
          <w:color w:val="FF0000"/>
          <w:sz w:val="21"/>
          <w:szCs w:val="21"/>
          <w:lang w:val="fr-CH"/>
        </w:rPr>
        <w:t>’</w:t>
      </w:r>
      <w:r w:rsidRPr="00671D7F">
        <w:rPr>
          <w:rFonts w:cs="Arial"/>
          <w:color w:val="FF0000"/>
          <w:sz w:val="21"/>
          <w:szCs w:val="21"/>
          <w:lang w:val="fr-CH"/>
        </w:rPr>
        <w:t>annexe X (formulaire Critères d</w:t>
      </w:r>
      <w:r w:rsidR="00A00C63" w:rsidRPr="00671D7F">
        <w:rPr>
          <w:rFonts w:cs="Arial"/>
          <w:color w:val="FF0000"/>
          <w:sz w:val="21"/>
          <w:szCs w:val="21"/>
          <w:lang w:val="fr-CH"/>
        </w:rPr>
        <w:t>’</w:t>
      </w:r>
      <w:r w:rsidRPr="00671D7F">
        <w:rPr>
          <w:rFonts w:cs="Arial"/>
          <w:color w:val="FF0000"/>
          <w:sz w:val="21"/>
          <w:szCs w:val="21"/>
          <w:lang w:val="fr-CH"/>
        </w:rPr>
        <w:t>aptitude) présente les données détaillées suivantes :</w:t>
      </w:r>
    </w:p>
    <w:p w14:paraId="20E16986"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description détaillée de chaque sous-critère,</w:t>
      </w:r>
    </w:p>
    <w:p w14:paraId="0299F3AE" w14:textId="5E2BB2E1"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pondération des critères définis pour déterminer l</w:t>
      </w:r>
      <w:r w:rsidR="00A00C63" w:rsidRPr="00671D7F">
        <w:rPr>
          <w:rFonts w:cs="Arial"/>
          <w:color w:val="FF0000"/>
          <w:sz w:val="21"/>
          <w:szCs w:val="21"/>
          <w:lang w:val="fr-CH"/>
        </w:rPr>
        <w:t>’</w:t>
      </w:r>
      <w:r w:rsidRPr="00671D7F">
        <w:rPr>
          <w:rFonts w:cs="Arial"/>
          <w:color w:val="FF0000"/>
          <w:sz w:val="21"/>
          <w:szCs w:val="21"/>
          <w:lang w:val="fr-CH"/>
        </w:rPr>
        <w:t>offre la plus appropriée,</w:t>
      </w:r>
    </w:p>
    <w:p w14:paraId="6725FDF3"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exigences minimales à satisfaire pour chaque sous-critère,</w:t>
      </w:r>
    </w:p>
    <w:p w14:paraId="378C45C5"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justificatifs à fournir pour chaque sous-critère.</w:t>
      </w:r>
    </w:p>
    <w:p w14:paraId="1B5D7607" w14:textId="34C4BE30" w:rsidR="00EC4CB1" w:rsidRPr="00671D7F" w:rsidRDefault="00EC4CB1" w:rsidP="00EC4CB1">
      <w:pPr>
        <w:pStyle w:val="Aufzhlung2"/>
        <w:numPr>
          <w:ilvl w:val="0"/>
          <w:numId w:val="0"/>
        </w:numPr>
        <w:rPr>
          <w:rFonts w:cs="Arial"/>
          <w:color w:val="FF0000"/>
          <w:sz w:val="21"/>
          <w:szCs w:val="21"/>
          <w:lang w:val="fr-CH"/>
        </w:rPr>
      </w:pPr>
      <w:r w:rsidRPr="00671D7F">
        <w:rPr>
          <w:rFonts w:cs="Arial"/>
          <w:color w:val="FF0000"/>
          <w:sz w:val="21"/>
          <w:szCs w:val="21"/>
          <w:lang w:val="fr-CH"/>
        </w:rPr>
        <w:t>Le formulaire fait partie intégrante du dossier d</w:t>
      </w:r>
      <w:r w:rsidR="00A00C63" w:rsidRPr="00671D7F">
        <w:rPr>
          <w:rFonts w:cs="Arial"/>
          <w:color w:val="FF0000"/>
          <w:sz w:val="21"/>
          <w:szCs w:val="21"/>
          <w:lang w:val="fr-CH"/>
        </w:rPr>
        <w:t>’</w:t>
      </w:r>
      <w:r w:rsidR="00266D76" w:rsidRPr="00671D7F">
        <w:rPr>
          <w:rFonts w:cs="Arial"/>
          <w:color w:val="FF0000"/>
          <w:sz w:val="21"/>
          <w:szCs w:val="21"/>
          <w:lang w:val="fr-CH"/>
        </w:rPr>
        <w:t>appel d’offres</w:t>
      </w:r>
      <w:r w:rsidRPr="00671D7F">
        <w:rPr>
          <w:rFonts w:cs="Arial"/>
          <w:color w:val="FF0000"/>
          <w:sz w:val="21"/>
          <w:szCs w:val="21"/>
          <w:lang w:val="fr-CH"/>
        </w:rPr>
        <w:t>. Il doit être joint à l</w:t>
      </w:r>
      <w:r w:rsidR="00A00C63" w:rsidRPr="00671D7F">
        <w:rPr>
          <w:rFonts w:cs="Arial"/>
          <w:color w:val="FF0000"/>
          <w:sz w:val="21"/>
          <w:szCs w:val="21"/>
          <w:lang w:val="fr-CH"/>
        </w:rPr>
        <w:t>’</w:t>
      </w:r>
      <w:r w:rsidRPr="00671D7F">
        <w:rPr>
          <w:rFonts w:cs="Arial"/>
          <w:color w:val="FF0000"/>
          <w:sz w:val="21"/>
          <w:szCs w:val="21"/>
          <w:lang w:val="fr-CH"/>
        </w:rPr>
        <w:t>offre, intégralement rempli et dûment signé.</w:t>
      </w:r>
    </w:p>
    <w:p w14:paraId="758AC265" w14:textId="10BABCA7" w:rsidR="00702D19" w:rsidRPr="00671D7F" w:rsidRDefault="004725FC" w:rsidP="00702D19">
      <w:pPr>
        <w:pStyle w:val="Aufzhlung2"/>
        <w:rPr>
          <w:color w:val="0000FF"/>
          <w:sz w:val="21"/>
          <w:szCs w:val="21"/>
          <w:lang w:val="fr-CH"/>
        </w:rPr>
      </w:pPr>
      <w:r w:rsidRPr="00671D7F">
        <w:rPr>
          <w:color w:val="0000FF"/>
          <w:sz w:val="21"/>
          <w:szCs w:val="21"/>
          <w:lang w:val="fr-CH"/>
        </w:rPr>
        <w:t>L</w:t>
      </w:r>
      <w:r w:rsidR="00A00C63" w:rsidRPr="00671D7F">
        <w:rPr>
          <w:color w:val="0000FF"/>
          <w:sz w:val="21"/>
          <w:szCs w:val="21"/>
          <w:lang w:val="fr-CH"/>
        </w:rPr>
        <w:t>’</w:t>
      </w:r>
      <w:r w:rsidRPr="00671D7F">
        <w:rPr>
          <w:color w:val="0000FF"/>
          <w:sz w:val="21"/>
          <w:szCs w:val="21"/>
          <w:lang w:val="fr-CH"/>
        </w:rPr>
        <w:t>évaluation de l</w:t>
      </w:r>
      <w:r w:rsidR="00A00C63" w:rsidRPr="00671D7F">
        <w:rPr>
          <w:color w:val="0000FF"/>
          <w:sz w:val="21"/>
          <w:szCs w:val="21"/>
          <w:lang w:val="fr-CH"/>
        </w:rPr>
        <w:t>’</w:t>
      </w:r>
      <w:r w:rsidRPr="00671D7F">
        <w:rPr>
          <w:color w:val="0000FF"/>
          <w:sz w:val="21"/>
          <w:szCs w:val="21"/>
          <w:lang w:val="fr-CH"/>
        </w:rPr>
        <w:t>aptitude se fonde exclusivement sur les données indiquées dans le formulaire ou sur des documents complémentaires explicitement référencés</w:t>
      </w:r>
      <w:r w:rsidR="00702D19" w:rsidRPr="00671D7F">
        <w:rPr>
          <w:color w:val="0000FF"/>
          <w:sz w:val="21"/>
          <w:szCs w:val="21"/>
          <w:lang w:val="fr-CH"/>
        </w:rPr>
        <w:t>.</w:t>
      </w:r>
    </w:p>
    <w:p w14:paraId="67509E17" w14:textId="7210B9B9" w:rsidR="00702D19" w:rsidRPr="00671D7F" w:rsidRDefault="004725FC" w:rsidP="00702D19">
      <w:pPr>
        <w:pStyle w:val="Aufzhlung2"/>
        <w:rPr>
          <w:color w:val="0000FF"/>
          <w:sz w:val="21"/>
          <w:szCs w:val="21"/>
          <w:lang w:val="fr-CH"/>
        </w:rPr>
      </w:pPr>
      <w:r w:rsidRPr="00671D7F">
        <w:rPr>
          <w:color w:val="0000FF"/>
          <w:sz w:val="21"/>
          <w:szCs w:val="21"/>
          <w:lang w:val="fr-CH"/>
        </w:rPr>
        <w:t xml:space="preserve">Le formulaire doit être rempli intégralement et dûment signé </w:t>
      </w:r>
      <w:r w:rsidR="00702D19" w:rsidRPr="00671D7F">
        <w:rPr>
          <w:color w:val="0000FF"/>
          <w:sz w:val="21"/>
          <w:szCs w:val="21"/>
          <w:lang w:val="fr-CH"/>
        </w:rPr>
        <w:t>(</w:t>
      </w:r>
      <w:r w:rsidRPr="00671D7F">
        <w:rPr>
          <w:color w:val="0000FF"/>
          <w:sz w:val="21"/>
          <w:szCs w:val="21"/>
          <w:lang w:val="fr-CH"/>
        </w:rPr>
        <w:t>cf.</w:t>
      </w:r>
      <w:r w:rsidR="00702D19" w:rsidRPr="00671D7F">
        <w:rPr>
          <w:color w:val="0000FF"/>
          <w:sz w:val="21"/>
          <w:szCs w:val="21"/>
          <w:lang w:val="fr-CH"/>
        </w:rPr>
        <w:t xml:space="preserve"> </w:t>
      </w:r>
      <w:hyperlink r:id="rId16" w:history="1">
        <w:r w:rsidR="001D1167" w:rsidRPr="00671D7F">
          <w:rPr>
            <w:rStyle w:val="Hyperlink"/>
            <w:sz w:val="21"/>
            <w:szCs w:val="21"/>
            <w:lang w:val="fr-CH"/>
          </w:rPr>
          <w:t>www.zefix.ch</w:t>
        </w:r>
      </w:hyperlink>
      <w:r w:rsidR="001D1167" w:rsidRPr="00671D7F">
        <w:rPr>
          <w:color w:val="0000FF"/>
          <w:sz w:val="21"/>
          <w:szCs w:val="21"/>
          <w:lang w:val="fr-CH"/>
        </w:rPr>
        <w:t xml:space="preserve"> </w:t>
      </w:r>
      <w:r w:rsidR="00D81B3C" w:rsidRPr="00671D7F">
        <w:rPr>
          <w:color w:val="0000FF"/>
          <w:sz w:val="21"/>
          <w:szCs w:val="21"/>
          <w:lang w:val="fr-CH"/>
        </w:rPr>
        <w:t>ou procuration</w:t>
      </w:r>
      <w:r w:rsidR="00702D19" w:rsidRPr="00671D7F">
        <w:rPr>
          <w:color w:val="0000FF"/>
          <w:sz w:val="21"/>
          <w:szCs w:val="21"/>
          <w:lang w:val="fr-CH"/>
        </w:rPr>
        <w:t>).</w:t>
      </w:r>
    </w:p>
    <w:p w14:paraId="1ACDCCDF" w14:textId="73E79607" w:rsidR="00702D19" w:rsidRPr="00671D7F" w:rsidRDefault="00651E86" w:rsidP="00702D19">
      <w:pPr>
        <w:pStyle w:val="Textkrper"/>
        <w:rPr>
          <w:lang w:val="fr-CH"/>
        </w:rPr>
      </w:pPr>
      <w:r w:rsidRPr="00671D7F">
        <w:rPr>
          <w:lang w:val="fr-CH"/>
        </w:rPr>
        <w:lastRenderedPageBreak/>
        <w:t>Si l</w:t>
      </w:r>
      <w:r w:rsidR="00A00C63" w:rsidRPr="00671D7F">
        <w:rPr>
          <w:lang w:val="fr-CH"/>
        </w:rPr>
        <w:t>’</w:t>
      </w:r>
      <w:r w:rsidRPr="00671D7F">
        <w:rPr>
          <w:lang w:val="fr-CH"/>
        </w:rPr>
        <w:t>un de ces critères impératifs n</w:t>
      </w:r>
      <w:r w:rsidR="00A00C63" w:rsidRPr="00671D7F">
        <w:rPr>
          <w:lang w:val="fr-CH"/>
        </w:rPr>
        <w:t>’</w:t>
      </w:r>
      <w:r w:rsidRPr="00671D7F">
        <w:rPr>
          <w:lang w:val="fr-CH"/>
        </w:rPr>
        <w:t>est pas satisfait, l</w:t>
      </w:r>
      <w:r w:rsidR="00A00C63" w:rsidRPr="00671D7F">
        <w:rPr>
          <w:lang w:val="fr-CH"/>
        </w:rPr>
        <w:t>’</w:t>
      </w:r>
      <w:r w:rsidRPr="00671D7F">
        <w:rPr>
          <w:lang w:val="fr-CH"/>
        </w:rPr>
        <w:t>offre doit être exclue de la procédure</w:t>
      </w:r>
      <w:r w:rsidR="00702D19" w:rsidRPr="00671D7F">
        <w:rPr>
          <w:lang w:val="fr-CH"/>
        </w:rPr>
        <w:t xml:space="preserve"> (</w:t>
      </w:r>
      <w:r w:rsidRPr="00671D7F">
        <w:rPr>
          <w:lang w:val="fr-CH"/>
        </w:rPr>
        <w:t>a</w:t>
      </w:r>
      <w:r w:rsidR="00702D19" w:rsidRPr="00671D7F">
        <w:rPr>
          <w:lang w:val="fr-CH"/>
        </w:rPr>
        <w:t>rt.</w:t>
      </w:r>
      <w:r w:rsidRPr="00671D7F">
        <w:rPr>
          <w:lang w:val="fr-CH"/>
        </w:rPr>
        <w:t> </w:t>
      </w:r>
      <w:r w:rsidR="00C20ED9" w:rsidRPr="00671D7F">
        <w:rPr>
          <w:lang w:val="fr-CH"/>
        </w:rPr>
        <w:t>44</w:t>
      </w:r>
      <w:r w:rsidRPr="00671D7F">
        <w:rPr>
          <w:lang w:val="fr-CH"/>
        </w:rPr>
        <w:t>, al</w:t>
      </w:r>
      <w:r w:rsidR="00C20ED9" w:rsidRPr="00671D7F">
        <w:rPr>
          <w:lang w:val="fr-CH"/>
        </w:rPr>
        <w:t>.</w:t>
      </w:r>
      <w:r w:rsidRPr="00671D7F">
        <w:rPr>
          <w:lang w:val="fr-CH"/>
        </w:rPr>
        <w:t> </w:t>
      </w:r>
      <w:r w:rsidR="00C20ED9" w:rsidRPr="00671D7F">
        <w:rPr>
          <w:lang w:val="fr-CH"/>
        </w:rPr>
        <w:t>1</w:t>
      </w:r>
      <w:r w:rsidRPr="00671D7F">
        <w:rPr>
          <w:lang w:val="fr-CH"/>
        </w:rPr>
        <w:t>, lit </w:t>
      </w:r>
      <w:r w:rsidR="005C1EF7" w:rsidRPr="00671D7F">
        <w:rPr>
          <w:iCs/>
          <w:lang w:val="fr-CH"/>
        </w:rPr>
        <w:t>b</w:t>
      </w:r>
      <w:r w:rsidR="00684446" w:rsidRPr="00671D7F">
        <w:rPr>
          <w:lang w:val="fr-CH"/>
        </w:rPr>
        <w:t> </w:t>
      </w:r>
      <w:r w:rsidRPr="00671D7F">
        <w:rPr>
          <w:lang w:val="fr-CH"/>
        </w:rPr>
        <w:t>AIMP </w:t>
      </w:r>
      <w:r w:rsidR="001D51EB" w:rsidRPr="00671D7F">
        <w:rPr>
          <w:lang w:val="fr-CH"/>
        </w:rPr>
        <w:t>2019</w:t>
      </w:r>
      <w:r w:rsidR="00702D19" w:rsidRPr="00671D7F">
        <w:rPr>
          <w:lang w:val="fr-CH"/>
        </w:rPr>
        <w:t>).</w:t>
      </w:r>
    </w:p>
    <w:p w14:paraId="64394BCB" w14:textId="4889495F" w:rsidR="0040471F" w:rsidRPr="00671D7F" w:rsidRDefault="004725FC" w:rsidP="00702D19">
      <w:pPr>
        <w:pStyle w:val="berschrift2nummeriert"/>
        <w:rPr>
          <w:lang w:val="fr-CH"/>
        </w:rPr>
      </w:pPr>
      <w:bookmarkStart w:id="70" w:name="_Toc93311208"/>
      <w:bookmarkStart w:id="71" w:name="_Toc468799575"/>
      <w:bookmarkStart w:id="72" w:name="_Toc65079868"/>
      <w:r w:rsidRPr="00671D7F">
        <w:rPr>
          <w:lang w:val="fr-CH"/>
        </w:rPr>
        <w:t>Spécifications techniques</w:t>
      </w:r>
      <w:bookmarkEnd w:id="70"/>
    </w:p>
    <w:p w14:paraId="051DA136" w14:textId="46147BE7" w:rsidR="001E2800" w:rsidRPr="00671D7F" w:rsidRDefault="004725FC" w:rsidP="001E2800">
      <w:pPr>
        <w:pStyle w:val="TextkrperBlau"/>
        <w:keepNext/>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1E2800" w:rsidRPr="00671D7F">
        <w:rPr>
          <w:sz w:val="21"/>
          <w:szCs w:val="21"/>
          <w:u w:val="single"/>
          <w:lang w:val="fr-CH"/>
        </w:rPr>
        <w:t>:</w:t>
      </w:r>
    </w:p>
    <w:p w14:paraId="5CBE4EC3" w14:textId="6FF8BD87" w:rsidR="001E2800" w:rsidRPr="00671D7F" w:rsidRDefault="00660470" w:rsidP="001E2800">
      <w:pPr>
        <w:pStyle w:val="TextkrperRot"/>
        <w:rPr>
          <w:sz w:val="21"/>
          <w:szCs w:val="21"/>
          <w:lang w:val="fr-CH"/>
        </w:rPr>
      </w:pPr>
      <w:r w:rsidRPr="00671D7F">
        <w:rPr>
          <w:sz w:val="21"/>
          <w:szCs w:val="21"/>
          <w:lang w:val="fr-CH"/>
        </w:rPr>
        <w:t>Pour le détail des spécifications techniques, se référer à l</w:t>
      </w:r>
      <w:r w:rsidR="00A00C63" w:rsidRPr="00671D7F">
        <w:rPr>
          <w:sz w:val="21"/>
          <w:szCs w:val="21"/>
          <w:lang w:val="fr-CH"/>
        </w:rPr>
        <w:t>’</w:t>
      </w:r>
      <w:r w:rsidRPr="00671D7F">
        <w:rPr>
          <w:sz w:val="21"/>
          <w:szCs w:val="21"/>
          <w:lang w:val="fr-CH"/>
        </w:rPr>
        <w:t>outil en ligne</w:t>
      </w:r>
      <w:r w:rsidR="001E2800" w:rsidRPr="00671D7F">
        <w:rPr>
          <w:sz w:val="21"/>
          <w:szCs w:val="21"/>
          <w:lang w:val="fr-CH"/>
        </w:rPr>
        <w:t>.</w:t>
      </w:r>
    </w:p>
    <w:p w14:paraId="0BE066E2" w14:textId="7289FB9E" w:rsidR="001E2800" w:rsidRPr="00671D7F" w:rsidRDefault="004725FC" w:rsidP="001E2800">
      <w:pPr>
        <w:pStyle w:val="TextkrperBlau"/>
        <w:keepNext/>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1E2800" w:rsidRPr="00671D7F">
        <w:rPr>
          <w:sz w:val="21"/>
          <w:szCs w:val="21"/>
          <w:u w:val="single"/>
          <w:lang w:val="fr-CH"/>
        </w:rPr>
        <w:t>:</w:t>
      </w:r>
    </w:p>
    <w:p w14:paraId="3AD7AFFD" w14:textId="7A2BB8BA" w:rsidR="001E2800" w:rsidRPr="00671D7F" w:rsidRDefault="00660470" w:rsidP="001E2800">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 xml:space="preserve">annexe </w:t>
      </w:r>
      <w:r w:rsidR="001E2800" w:rsidRPr="00671D7F">
        <w:rPr>
          <w:sz w:val="21"/>
          <w:szCs w:val="21"/>
          <w:lang w:val="fr-CH"/>
        </w:rPr>
        <w:t>Y (</w:t>
      </w:r>
      <w:r w:rsidRPr="00671D7F">
        <w:rPr>
          <w:sz w:val="21"/>
          <w:szCs w:val="21"/>
          <w:lang w:val="fr-CH"/>
        </w:rPr>
        <w:t>formulaire Spécifications techniques / cahier des charges) présente les données détaillées suivantes :</w:t>
      </w:r>
    </w:p>
    <w:p w14:paraId="7F87461D" w14:textId="44E834CC" w:rsidR="001E2800" w:rsidRPr="00671D7F" w:rsidRDefault="00660470" w:rsidP="001E2800">
      <w:pPr>
        <w:pStyle w:val="Aufzhlung2"/>
        <w:rPr>
          <w:color w:val="FF0000"/>
          <w:sz w:val="21"/>
          <w:szCs w:val="21"/>
          <w:lang w:val="fr-CH"/>
        </w:rPr>
      </w:pPr>
      <w:r w:rsidRPr="00671D7F">
        <w:rPr>
          <w:color w:val="FF0000"/>
          <w:sz w:val="21"/>
          <w:szCs w:val="21"/>
          <w:lang w:val="fr-CH"/>
        </w:rPr>
        <w:t>description détaillée de chaque spécification</w:t>
      </w:r>
      <w:r w:rsidR="00B22787" w:rsidRPr="00671D7F">
        <w:rPr>
          <w:color w:val="FF0000"/>
          <w:sz w:val="21"/>
          <w:szCs w:val="21"/>
          <w:lang w:val="fr-CH"/>
        </w:rPr>
        <w:t>,</w:t>
      </w:r>
    </w:p>
    <w:p w14:paraId="0399B223" w14:textId="2257A2A5" w:rsidR="001E2800" w:rsidRPr="00671D7F" w:rsidRDefault="00F97D95" w:rsidP="001E2800">
      <w:pPr>
        <w:pStyle w:val="Aufzhlung2"/>
        <w:rPr>
          <w:color w:val="FF0000"/>
          <w:sz w:val="21"/>
          <w:szCs w:val="21"/>
          <w:lang w:val="fr-CH"/>
        </w:rPr>
      </w:pPr>
      <w:r w:rsidRPr="00671D7F">
        <w:rPr>
          <w:color w:val="FF0000"/>
          <w:sz w:val="21"/>
          <w:szCs w:val="21"/>
          <w:lang w:val="fr-CH"/>
        </w:rPr>
        <w:t>exigences minimales à satisfaire pour chaque sous-spécification</w:t>
      </w:r>
      <w:r w:rsidR="00B22787" w:rsidRPr="00671D7F">
        <w:rPr>
          <w:color w:val="FF0000"/>
          <w:sz w:val="21"/>
          <w:szCs w:val="21"/>
          <w:lang w:val="fr-CH"/>
        </w:rPr>
        <w:t>,</w:t>
      </w:r>
    </w:p>
    <w:p w14:paraId="3A5395E6" w14:textId="0E5B9C7C" w:rsidR="001E2800" w:rsidRPr="00671D7F" w:rsidRDefault="00F97D95" w:rsidP="001E2800">
      <w:pPr>
        <w:pStyle w:val="Aufzhlung2"/>
        <w:rPr>
          <w:color w:val="FF0000"/>
          <w:sz w:val="21"/>
          <w:szCs w:val="21"/>
          <w:lang w:val="fr-CH"/>
        </w:rPr>
      </w:pPr>
      <w:r w:rsidRPr="00671D7F">
        <w:rPr>
          <w:color w:val="FF0000"/>
          <w:sz w:val="21"/>
          <w:szCs w:val="21"/>
          <w:lang w:val="fr-CH"/>
        </w:rPr>
        <w:t>justificatifs à fournir pour chaque sous-</w:t>
      </w:r>
      <w:r w:rsidR="006545F0" w:rsidRPr="00671D7F">
        <w:rPr>
          <w:color w:val="FF0000"/>
          <w:sz w:val="21"/>
          <w:szCs w:val="21"/>
          <w:lang w:val="fr-CH"/>
        </w:rPr>
        <w:t>spécification</w:t>
      </w:r>
      <w:r w:rsidR="00B22787" w:rsidRPr="00671D7F">
        <w:rPr>
          <w:color w:val="FF0000"/>
          <w:sz w:val="21"/>
          <w:szCs w:val="21"/>
          <w:lang w:val="fr-CH"/>
        </w:rPr>
        <w:t>.</w:t>
      </w:r>
    </w:p>
    <w:p w14:paraId="33AA6056" w14:textId="04B09F9C" w:rsidR="001E2800" w:rsidRPr="00671D7F" w:rsidRDefault="00F97D95" w:rsidP="001E2800">
      <w:pPr>
        <w:pStyle w:val="TextkrperRot"/>
        <w:rPr>
          <w:sz w:val="21"/>
          <w:szCs w:val="21"/>
          <w:lang w:val="fr-CH"/>
        </w:rPr>
      </w:pPr>
      <w:r w:rsidRPr="00671D7F">
        <w:rPr>
          <w:sz w:val="21"/>
          <w:szCs w:val="21"/>
          <w:lang w:val="fr-CH"/>
        </w:rPr>
        <w:t>Le formulaire fait partie intégrante du DAO. Il doit être joint à l</w:t>
      </w:r>
      <w:r w:rsidR="00A00C63" w:rsidRPr="00671D7F">
        <w:rPr>
          <w:sz w:val="21"/>
          <w:szCs w:val="21"/>
          <w:lang w:val="fr-CH"/>
        </w:rPr>
        <w:t>’</w:t>
      </w:r>
      <w:r w:rsidRPr="00671D7F">
        <w:rPr>
          <w:sz w:val="21"/>
          <w:szCs w:val="21"/>
          <w:lang w:val="fr-CH"/>
        </w:rPr>
        <w:t>offre, intégralement rempli et dûment signé</w:t>
      </w:r>
      <w:r w:rsidR="001E2800" w:rsidRPr="00671D7F">
        <w:rPr>
          <w:sz w:val="21"/>
          <w:szCs w:val="21"/>
          <w:lang w:val="fr-CH"/>
        </w:rPr>
        <w:t>.</w:t>
      </w:r>
    </w:p>
    <w:p w14:paraId="2A3E9D88" w14:textId="077A9B60" w:rsidR="001E2800" w:rsidRPr="00671D7F" w:rsidRDefault="00F97D95" w:rsidP="001E2800">
      <w:pPr>
        <w:pStyle w:val="Aufzhlung2"/>
        <w:rPr>
          <w:color w:val="0000FF"/>
          <w:sz w:val="21"/>
          <w:szCs w:val="21"/>
          <w:lang w:val="fr-CH"/>
        </w:rPr>
      </w:pPr>
      <w:r w:rsidRPr="00671D7F">
        <w:rPr>
          <w:color w:val="0000FF"/>
          <w:sz w:val="21"/>
          <w:szCs w:val="21"/>
          <w:lang w:val="fr-CH"/>
        </w:rPr>
        <w:t>L</w:t>
      </w:r>
      <w:r w:rsidR="00A00C63" w:rsidRPr="00671D7F">
        <w:rPr>
          <w:color w:val="0000FF"/>
          <w:sz w:val="21"/>
          <w:szCs w:val="21"/>
          <w:lang w:val="fr-CH"/>
        </w:rPr>
        <w:t>’</w:t>
      </w:r>
      <w:r w:rsidRPr="00671D7F">
        <w:rPr>
          <w:color w:val="0000FF"/>
          <w:sz w:val="21"/>
          <w:szCs w:val="21"/>
          <w:lang w:val="fr-CH"/>
        </w:rPr>
        <w:t>évaluation du respect des spécifications techniques se fonde exclusivement sur les données indiquées dans le formulaire ou sur des documents complémentaires explicitement référencés.</w:t>
      </w:r>
    </w:p>
    <w:p w14:paraId="3F2E3F86" w14:textId="52E7C3B3" w:rsidR="0040471F" w:rsidRPr="00671D7F" w:rsidRDefault="00F97D95" w:rsidP="00251298">
      <w:pPr>
        <w:pStyle w:val="Aufzhlung2"/>
        <w:rPr>
          <w:color w:val="0000FF"/>
          <w:sz w:val="21"/>
          <w:szCs w:val="21"/>
          <w:lang w:val="fr-CH"/>
        </w:rPr>
      </w:pPr>
      <w:r w:rsidRPr="00671D7F">
        <w:rPr>
          <w:color w:val="0000FF"/>
          <w:sz w:val="21"/>
          <w:szCs w:val="21"/>
          <w:lang w:val="fr-CH"/>
        </w:rPr>
        <w:t xml:space="preserve">Le formulaire doit être rempli intégralement et dûment signé (cf. </w:t>
      </w:r>
      <w:hyperlink r:id="rId17" w:history="1">
        <w:r w:rsidR="001E2800" w:rsidRPr="00671D7F">
          <w:rPr>
            <w:color w:val="0000FF"/>
            <w:sz w:val="21"/>
            <w:szCs w:val="21"/>
            <w:lang w:val="fr-CH"/>
          </w:rPr>
          <w:t>www.zefix.ch</w:t>
        </w:r>
      </w:hyperlink>
      <w:r w:rsidR="00D81B3C" w:rsidRPr="00671D7F">
        <w:rPr>
          <w:color w:val="0000FF"/>
          <w:sz w:val="21"/>
          <w:szCs w:val="21"/>
          <w:lang w:val="fr-CH"/>
        </w:rPr>
        <w:t xml:space="preserve"> ou procuration</w:t>
      </w:r>
      <w:r w:rsidR="001E2800" w:rsidRPr="00671D7F">
        <w:rPr>
          <w:color w:val="0000FF"/>
          <w:sz w:val="21"/>
          <w:szCs w:val="21"/>
          <w:lang w:val="fr-CH"/>
        </w:rPr>
        <w:t>).</w:t>
      </w:r>
    </w:p>
    <w:p w14:paraId="6C47DEB4" w14:textId="60A58F59" w:rsidR="001E2800" w:rsidRPr="00671D7F" w:rsidRDefault="00F71B48" w:rsidP="00251298">
      <w:pPr>
        <w:pStyle w:val="Textkrper"/>
        <w:rPr>
          <w:lang w:val="fr-CH"/>
        </w:rPr>
      </w:pPr>
      <w:r w:rsidRPr="00671D7F">
        <w:rPr>
          <w:lang w:val="fr-CH"/>
        </w:rPr>
        <w:t>Si l</w:t>
      </w:r>
      <w:r w:rsidR="00A00C63" w:rsidRPr="00671D7F">
        <w:rPr>
          <w:lang w:val="fr-CH"/>
        </w:rPr>
        <w:t>’</w:t>
      </w:r>
      <w:r w:rsidRPr="00671D7F">
        <w:rPr>
          <w:lang w:val="fr-CH"/>
        </w:rPr>
        <w:t>une de ces spécifications techniques n</w:t>
      </w:r>
      <w:r w:rsidR="00A00C63" w:rsidRPr="00671D7F">
        <w:rPr>
          <w:lang w:val="fr-CH"/>
        </w:rPr>
        <w:t>’</w:t>
      </w:r>
      <w:r w:rsidRPr="00671D7F">
        <w:rPr>
          <w:lang w:val="fr-CH"/>
        </w:rPr>
        <w:t>est pas satisfaite, l</w:t>
      </w:r>
      <w:r w:rsidR="00A00C63" w:rsidRPr="00671D7F">
        <w:rPr>
          <w:lang w:val="fr-CH"/>
        </w:rPr>
        <w:t>’</w:t>
      </w:r>
      <w:r w:rsidRPr="00671D7F">
        <w:rPr>
          <w:lang w:val="fr-CH"/>
        </w:rPr>
        <w:t xml:space="preserve">offre doit être exclue de la procédure </w:t>
      </w:r>
      <w:r w:rsidR="001E2800" w:rsidRPr="00671D7F">
        <w:rPr>
          <w:lang w:val="fr-CH"/>
        </w:rPr>
        <w:t>(</w:t>
      </w:r>
      <w:r w:rsidRPr="00671D7F">
        <w:rPr>
          <w:lang w:val="fr-CH"/>
        </w:rPr>
        <w:t>a</w:t>
      </w:r>
      <w:r w:rsidR="001E2800" w:rsidRPr="00671D7F">
        <w:rPr>
          <w:lang w:val="fr-CH"/>
        </w:rPr>
        <w:t>rt. 44</w:t>
      </w:r>
      <w:r w:rsidRPr="00671D7F">
        <w:rPr>
          <w:lang w:val="fr-CH"/>
        </w:rPr>
        <w:t>, al. </w:t>
      </w:r>
      <w:r w:rsidR="001E2800" w:rsidRPr="00671D7F">
        <w:rPr>
          <w:lang w:val="fr-CH"/>
        </w:rPr>
        <w:t>1</w:t>
      </w:r>
      <w:r w:rsidRPr="00671D7F">
        <w:rPr>
          <w:lang w:val="fr-CH"/>
        </w:rPr>
        <w:t>, lit</w:t>
      </w:r>
      <w:r w:rsidR="001E2800" w:rsidRPr="00671D7F">
        <w:rPr>
          <w:lang w:val="fr-CH"/>
        </w:rPr>
        <w:t xml:space="preserve">. </w:t>
      </w:r>
      <w:r w:rsidR="005C1EF7" w:rsidRPr="00671D7F">
        <w:rPr>
          <w:iCs/>
          <w:lang w:val="fr-CH"/>
        </w:rPr>
        <w:t>b</w:t>
      </w:r>
      <w:r w:rsidR="001E2800" w:rsidRPr="00671D7F">
        <w:rPr>
          <w:lang w:val="fr-CH"/>
        </w:rPr>
        <w:t xml:space="preserve"> </w:t>
      </w:r>
      <w:r w:rsidR="00651E86" w:rsidRPr="00671D7F">
        <w:rPr>
          <w:lang w:val="fr-CH"/>
        </w:rPr>
        <w:t>AIMP</w:t>
      </w:r>
      <w:r w:rsidR="001E2800" w:rsidRPr="00671D7F">
        <w:rPr>
          <w:lang w:val="fr-CH"/>
        </w:rPr>
        <w:t xml:space="preserve"> 2019).</w:t>
      </w:r>
    </w:p>
    <w:p w14:paraId="4A7941BE" w14:textId="77777777" w:rsidR="00ED3EC6" w:rsidRPr="00671D7F" w:rsidRDefault="00ED3EC6" w:rsidP="00251298">
      <w:pPr>
        <w:pStyle w:val="Textkrper"/>
        <w:rPr>
          <w:lang w:val="fr-CH"/>
        </w:rPr>
      </w:pPr>
    </w:p>
    <w:p w14:paraId="1C37963B" w14:textId="22CE1DA4" w:rsidR="00702D19" w:rsidRPr="00671D7F" w:rsidRDefault="00957F3F" w:rsidP="00702D19">
      <w:pPr>
        <w:pStyle w:val="berschrift2nummeriert"/>
        <w:rPr>
          <w:lang w:val="fr-CH"/>
        </w:rPr>
      </w:pPr>
      <w:bookmarkStart w:id="73" w:name="_Toc65079955"/>
      <w:bookmarkStart w:id="74" w:name="_Toc473211313"/>
      <w:bookmarkStart w:id="75" w:name="_Toc93311209"/>
      <w:r w:rsidRPr="00671D7F">
        <w:rPr>
          <w:lang w:val="fr-CH"/>
        </w:rPr>
        <w:t>Critères d</w:t>
      </w:r>
      <w:r w:rsidR="00A00C63" w:rsidRPr="00671D7F">
        <w:rPr>
          <w:lang w:val="fr-CH"/>
        </w:rPr>
        <w:t>’</w:t>
      </w:r>
      <w:r w:rsidRPr="00671D7F">
        <w:rPr>
          <w:lang w:val="fr-CH"/>
        </w:rPr>
        <w:t>adjudication</w:t>
      </w:r>
      <w:bookmarkEnd w:id="71"/>
      <w:bookmarkEnd w:id="72"/>
      <w:bookmarkEnd w:id="73"/>
      <w:bookmarkEnd w:id="74"/>
      <w:bookmarkEnd w:id="75"/>
    </w:p>
    <w:p w14:paraId="1B8B0C35" w14:textId="3B33BEA8" w:rsidR="00702D19" w:rsidRPr="00671D7F" w:rsidRDefault="00957F3F" w:rsidP="00702D19">
      <w:pPr>
        <w:pStyle w:val="berschrift3nummeriert"/>
        <w:rPr>
          <w:szCs w:val="21"/>
          <w:lang w:val="fr-CH"/>
        </w:rPr>
      </w:pPr>
      <w:bookmarkStart w:id="76" w:name="_Toc468799576"/>
      <w:bookmarkStart w:id="77" w:name="_Toc65079869"/>
      <w:bookmarkStart w:id="78" w:name="_Toc93311210"/>
      <w:r w:rsidRPr="00671D7F">
        <w:rPr>
          <w:szCs w:val="21"/>
          <w:lang w:val="fr-CH"/>
        </w:rPr>
        <w:t>Généralités</w:t>
      </w:r>
      <w:bookmarkEnd w:id="76"/>
      <w:bookmarkEnd w:id="77"/>
      <w:bookmarkEnd w:id="78"/>
    </w:p>
    <w:p w14:paraId="40601EA0" w14:textId="3A8114E6" w:rsidR="00702D19" w:rsidRPr="00671D7F" w:rsidRDefault="00957F3F" w:rsidP="00702D19">
      <w:pPr>
        <w:pStyle w:val="Textkrper"/>
        <w:rPr>
          <w:lang w:val="fr-CH"/>
        </w:rPr>
      </w:pPr>
      <w:r w:rsidRPr="00671D7F">
        <w:rPr>
          <w:lang w:val="fr-CH"/>
        </w:rPr>
        <w:t xml:space="preserve">Les (groupes de) critères suivants sont évalués et pondérés comme suit </w:t>
      </w:r>
      <w:r w:rsidR="00275CFD" w:rsidRPr="00671D7F">
        <w:rPr>
          <w:lang w:val="fr-CH"/>
        </w:rPr>
        <w:t>(</w:t>
      </w:r>
      <w:r w:rsidRPr="00671D7F">
        <w:rPr>
          <w:lang w:val="fr-CH"/>
        </w:rPr>
        <w:t>a</w:t>
      </w:r>
      <w:r w:rsidR="00275CFD" w:rsidRPr="00671D7F">
        <w:rPr>
          <w:lang w:val="fr-CH"/>
        </w:rPr>
        <w:t xml:space="preserve">rt. 29 </w:t>
      </w:r>
      <w:r w:rsidR="00651E86" w:rsidRPr="00671D7F">
        <w:rPr>
          <w:lang w:val="fr-CH"/>
        </w:rPr>
        <w:t>AIMP</w:t>
      </w:r>
      <w:r w:rsidR="001D51EB" w:rsidRPr="00671D7F">
        <w:rPr>
          <w:lang w:val="fr-CH"/>
        </w:rPr>
        <w:t xml:space="preserve"> 2019</w:t>
      </w:r>
      <w:r w:rsidR="00275CFD" w:rsidRPr="00671D7F">
        <w:rPr>
          <w:lang w:val="fr-CH"/>
        </w:rPr>
        <w:t>)</w:t>
      </w:r>
      <w:r w:rsidRPr="00671D7F">
        <w:rPr>
          <w:lang w:val="fr-CH"/>
        </w:rPr>
        <w:t> </w:t>
      </w:r>
      <w:r w:rsidR="00702D19" w:rsidRPr="00671D7F">
        <w:rPr>
          <w:lang w:val="fr-CH"/>
        </w:rPr>
        <w:t>:</w:t>
      </w:r>
    </w:p>
    <w:p w14:paraId="4283C401" w14:textId="4931BBFC" w:rsidR="00702D19" w:rsidRPr="00671D7F" w:rsidRDefault="00957F3F" w:rsidP="00702D19">
      <w:pPr>
        <w:pStyle w:val="TextkrperBlau"/>
        <w:rPr>
          <w:snapToGrid w:val="0"/>
          <w:sz w:val="21"/>
          <w:szCs w:val="21"/>
          <w:lang w:val="fr-CH"/>
        </w:rPr>
      </w:pPr>
      <w:r w:rsidRPr="00671D7F">
        <w:rPr>
          <w:snapToGrid w:val="0"/>
          <w:sz w:val="21"/>
          <w:szCs w:val="21"/>
          <w:lang w:val="fr-CH"/>
        </w:rPr>
        <w:t>Ajout des critères mentionnés dans l</w:t>
      </w:r>
      <w:r w:rsidR="00A00C63" w:rsidRPr="00671D7F">
        <w:rPr>
          <w:snapToGrid w:val="0"/>
          <w:sz w:val="21"/>
          <w:szCs w:val="21"/>
          <w:lang w:val="fr-CH"/>
        </w:rPr>
        <w:t>’</w:t>
      </w:r>
      <w:r w:rsidRPr="00671D7F">
        <w:rPr>
          <w:snapToGrid w:val="0"/>
          <w:sz w:val="21"/>
          <w:szCs w:val="21"/>
          <w:lang w:val="fr-CH"/>
        </w:rPr>
        <w:t>outil en ligne ou sur le formulaire Critères d</w:t>
      </w:r>
      <w:r w:rsidR="00A00C63" w:rsidRPr="00671D7F">
        <w:rPr>
          <w:snapToGrid w:val="0"/>
          <w:sz w:val="21"/>
          <w:szCs w:val="21"/>
          <w:lang w:val="fr-CH"/>
        </w:rPr>
        <w:t>’</w:t>
      </w:r>
      <w:r w:rsidRPr="00671D7F">
        <w:rPr>
          <w:snapToGrid w:val="0"/>
          <w:sz w:val="21"/>
          <w:szCs w:val="21"/>
          <w:lang w:val="fr-CH"/>
        </w:rPr>
        <w:t>adjudication (uniquement les critères principaux).</w:t>
      </w:r>
    </w:p>
    <w:tbl>
      <w:tblPr>
        <w:tblStyle w:val="Tabellengitternetz"/>
        <w:tblW w:w="9650" w:type="dxa"/>
        <w:tblInd w:w="108" w:type="dxa"/>
        <w:tblLook w:val="0000" w:firstRow="0" w:lastRow="0" w:firstColumn="0" w:lastColumn="0" w:noHBand="0" w:noVBand="0"/>
      </w:tblPr>
      <w:tblGrid>
        <w:gridCol w:w="436"/>
        <w:gridCol w:w="7372"/>
        <w:gridCol w:w="1842"/>
      </w:tblGrid>
      <w:tr w:rsidR="00702D19" w:rsidRPr="00671D7F" w14:paraId="48423DCC" w14:textId="77777777" w:rsidTr="008023E6">
        <w:trPr>
          <w:trHeight w:val="300"/>
          <w:tblHeader/>
        </w:trPr>
        <w:tc>
          <w:tcPr>
            <w:tcW w:w="436" w:type="dxa"/>
            <w:shd w:val="clear" w:color="auto" w:fill="D9D9D9" w:themeFill="background1" w:themeFillShade="D9"/>
            <w:noWrap/>
          </w:tcPr>
          <w:p w14:paraId="54033912" w14:textId="77777777" w:rsidR="00702D19" w:rsidRPr="00671D7F" w:rsidRDefault="00702D19" w:rsidP="00702D19">
            <w:pPr>
              <w:pStyle w:val="TextkrperTabelle"/>
              <w:keepNext/>
              <w:rPr>
                <w:b/>
                <w:sz w:val="21"/>
                <w:szCs w:val="21"/>
                <w:lang w:val="fr-CH" w:bidi="ar-SA"/>
              </w:rPr>
            </w:pPr>
            <w:r w:rsidRPr="00671D7F">
              <w:rPr>
                <w:b/>
                <w:sz w:val="21"/>
                <w:szCs w:val="21"/>
                <w:lang w:val="fr-CH" w:bidi="ar-SA"/>
              </w:rPr>
              <w:t>ID</w:t>
            </w:r>
          </w:p>
        </w:tc>
        <w:tc>
          <w:tcPr>
            <w:tcW w:w="7372" w:type="dxa"/>
            <w:shd w:val="clear" w:color="auto" w:fill="D9D9D9" w:themeFill="background1" w:themeFillShade="D9"/>
            <w:noWrap/>
          </w:tcPr>
          <w:p w14:paraId="1AB15829" w14:textId="3499BB9F" w:rsidR="00702D19" w:rsidRPr="00671D7F" w:rsidRDefault="00EA0CAA" w:rsidP="00702D19">
            <w:pPr>
              <w:pStyle w:val="TextkrperTabelle"/>
              <w:keepNext/>
              <w:rPr>
                <w:b/>
                <w:sz w:val="21"/>
                <w:szCs w:val="21"/>
                <w:lang w:val="fr-CH" w:bidi="ar-SA"/>
              </w:rPr>
            </w:pPr>
            <w:r w:rsidRPr="00671D7F">
              <w:rPr>
                <w:b/>
                <w:sz w:val="21"/>
                <w:szCs w:val="21"/>
                <w:lang w:val="fr-CH" w:bidi="ar-SA"/>
              </w:rPr>
              <w:t>Critères d</w:t>
            </w:r>
            <w:r w:rsidR="00A00C63" w:rsidRPr="00671D7F">
              <w:rPr>
                <w:b/>
                <w:sz w:val="21"/>
                <w:szCs w:val="21"/>
                <w:lang w:val="fr-CH" w:bidi="ar-SA"/>
              </w:rPr>
              <w:t>’</w:t>
            </w:r>
            <w:r w:rsidRPr="00671D7F">
              <w:rPr>
                <w:b/>
                <w:sz w:val="21"/>
                <w:szCs w:val="21"/>
                <w:lang w:val="fr-CH" w:bidi="ar-SA"/>
              </w:rPr>
              <w:t>adjudication</w:t>
            </w:r>
          </w:p>
        </w:tc>
        <w:tc>
          <w:tcPr>
            <w:tcW w:w="1842" w:type="dxa"/>
            <w:shd w:val="clear" w:color="auto" w:fill="D9D9D9" w:themeFill="background1" w:themeFillShade="D9"/>
            <w:noWrap/>
          </w:tcPr>
          <w:p w14:paraId="208FD099" w14:textId="50B35F09" w:rsidR="00702D19" w:rsidRPr="00671D7F" w:rsidRDefault="00EA0CAA" w:rsidP="00702D19">
            <w:pPr>
              <w:pStyle w:val="TextkrperTabelle"/>
              <w:keepNext/>
              <w:jc w:val="center"/>
              <w:rPr>
                <w:b/>
                <w:sz w:val="21"/>
                <w:szCs w:val="21"/>
                <w:lang w:val="fr-CH" w:bidi="ar-SA"/>
              </w:rPr>
            </w:pPr>
            <w:r w:rsidRPr="00671D7F">
              <w:rPr>
                <w:b/>
                <w:sz w:val="21"/>
                <w:szCs w:val="21"/>
                <w:lang w:val="fr-CH" w:bidi="ar-SA"/>
              </w:rPr>
              <w:t>Pondération en </w:t>
            </w:r>
            <w:r w:rsidR="00702D19" w:rsidRPr="00671D7F">
              <w:rPr>
                <w:b/>
                <w:sz w:val="21"/>
                <w:szCs w:val="21"/>
                <w:lang w:val="fr-CH" w:bidi="ar-SA"/>
              </w:rPr>
              <w:t>%</w:t>
            </w:r>
          </w:p>
        </w:tc>
      </w:tr>
      <w:tr w:rsidR="00702D19" w:rsidRPr="00671D7F" w14:paraId="384A69AD" w14:textId="77777777" w:rsidTr="00702D19">
        <w:trPr>
          <w:trHeight w:val="300"/>
          <w:tblHeader/>
        </w:trPr>
        <w:tc>
          <w:tcPr>
            <w:tcW w:w="436" w:type="dxa"/>
            <w:noWrap/>
          </w:tcPr>
          <w:p w14:paraId="30498823" w14:textId="77777777" w:rsidR="00702D19" w:rsidRPr="00671D7F" w:rsidRDefault="00702D19" w:rsidP="00702D19">
            <w:pPr>
              <w:pStyle w:val="TextkrperTabelle"/>
              <w:keepNext/>
              <w:rPr>
                <w:sz w:val="21"/>
                <w:szCs w:val="21"/>
                <w:lang w:val="fr-CH" w:bidi="ar-SA"/>
              </w:rPr>
            </w:pPr>
            <w:r w:rsidRPr="00671D7F">
              <w:rPr>
                <w:sz w:val="21"/>
                <w:szCs w:val="21"/>
                <w:lang w:val="fr-CH" w:bidi="ar-SA"/>
              </w:rPr>
              <w:t>1</w:t>
            </w:r>
          </w:p>
        </w:tc>
        <w:tc>
          <w:tcPr>
            <w:tcW w:w="7372" w:type="dxa"/>
          </w:tcPr>
          <w:p w14:paraId="0FF87611" w14:textId="4300107C" w:rsidR="00702D19" w:rsidRPr="00671D7F" w:rsidRDefault="00EA0CAA" w:rsidP="00702D19">
            <w:pPr>
              <w:pStyle w:val="TextkrperTabelle"/>
              <w:keepNext/>
              <w:rPr>
                <w:color w:val="FF0000"/>
                <w:sz w:val="21"/>
                <w:szCs w:val="21"/>
                <w:lang w:val="fr-CH" w:bidi="ar-SA"/>
              </w:rPr>
            </w:pPr>
            <w:r w:rsidRPr="00671D7F">
              <w:rPr>
                <w:color w:val="FF0000"/>
                <w:sz w:val="21"/>
                <w:szCs w:val="21"/>
                <w:lang w:val="fr-CH" w:bidi="ar-SA"/>
              </w:rPr>
              <w:t>Prix</w:t>
            </w:r>
          </w:p>
        </w:tc>
        <w:tc>
          <w:tcPr>
            <w:tcW w:w="1842" w:type="dxa"/>
            <w:noWrap/>
          </w:tcPr>
          <w:p w14:paraId="49D62B5D"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 xml:space="preserve">min. </w:t>
            </w:r>
            <w:r w:rsidR="002F518C" w:rsidRPr="00671D7F">
              <w:rPr>
                <w:color w:val="FF0000"/>
                <w:sz w:val="21"/>
                <w:szCs w:val="21"/>
                <w:lang w:val="fr-CH" w:bidi="ar-SA"/>
              </w:rPr>
              <w:t>3</w:t>
            </w:r>
            <w:r w:rsidRPr="00671D7F">
              <w:rPr>
                <w:color w:val="FF0000"/>
                <w:sz w:val="21"/>
                <w:szCs w:val="21"/>
                <w:lang w:val="fr-CH" w:bidi="ar-SA"/>
              </w:rPr>
              <w:t>0</w:t>
            </w:r>
          </w:p>
        </w:tc>
      </w:tr>
      <w:tr w:rsidR="00702D19" w:rsidRPr="00671D7F" w14:paraId="45F7E07D" w14:textId="77777777" w:rsidTr="00702D19">
        <w:trPr>
          <w:trHeight w:val="300"/>
          <w:tblHeader/>
        </w:trPr>
        <w:tc>
          <w:tcPr>
            <w:tcW w:w="436" w:type="dxa"/>
            <w:tcBorders>
              <w:bottom w:val="single" w:sz="4" w:space="0" w:color="auto"/>
            </w:tcBorders>
            <w:noWrap/>
          </w:tcPr>
          <w:p w14:paraId="19C4D1FD" w14:textId="77777777" w:rsidR="00702D19" w:rsidRPr="00671D7F" w:rsidRDefault="00702D19" w:rsidP="00702D19">
            <w:pPr>
              <w:pStyle w:val="TextkrperTabelle"/>
              <w:keepNext/>
              <w:rPr>
                <w:sz w:val="21"/>
                <w:szCs w:val="21"/>
                <w:lang w:val="fr-CH" w:bidi="ar-SA"/>
              </w:rPr>
            </w:pPr>
            <w:r w:rsidRPr="00671D7F">
              <w:rPr>
                <w:sz w:val="21"/>
                <w:szCs w:val="21"/>
                <w:lang w:val="fr-CH" w:bidi="ar-SA"/>
              </w:rPr>
              <w:t>2</w:t>
            </w:r>
          </w:p>
        </w:tc>
        <w:tc>
          <w:tcPr>
            <w:tcW w:w="7372" w:type="dxa"/>
            <w:tcBorders>
              <w:bottom w:val="single" w:sz="4" w:space="0" w:color="auto"/>
            </w:tcBorders>
          </w:tcPr>
          <w:p w14:paraId="2EB89CF8" w14:textId="77777777" w:rsidR="00702D19" w:rsidRPr="00671D7F" w:rsidRDefault="00702D19" w:rsidP="00702D19">
            <w:pPr>
              <w:pStyle w:val="TextkrperTabelle"/>
              <w:keepNext/>
              <w:rPr>
                <w:color w:val="FF0000"/>
                <w:sz w:val="21"/>
                <w:szCs w:val="21"/>
                <w:lang w:val="fr-CH" w:bidi="ar-SA"/>
              </w:rPr>
            </w:pPr>
            <w:r w:rsidRPr="00671D7F">
              <w:rPr>
                <w:color w:val="FF0000"/>
                <w:sz w:val="21"/>
                <w:szCs w:val="21"/>
                <w:lang w:val="fr-CH" w:bidi="ar-SA"/>
              </w:rPr>
              <w:t>[…]</w:t>
            </w:r>
          </w:p>
        </w:tc>
        <w:tc>
          <w:tcPr>
            <w:tcW w:w="1842" w:type="dxa"/>
            <w:tcBorders>
              <w:bottom w:val="single" w:sz="4" w:space="0" w:color="auto"/>
            </w:tcBorders>
            <w:noWrap/>
          </w:tcPr>
          <w:p w14:paraId="7B6AA990"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w:t>
            </w:r>
          </w:p>
        </w:tc>
      </w:tr>
      <w:tr w:rsidR="00702D19" w:rsidRPr="00671D7F" w14:paraId="351E726C" w14:textId="77777777" w:rsidTr="00702D19">
        <w:trPr>
          <w:trHeight w:val="300"/>
          <w:tblHeader/>
        </w:trPr>
        <w:tc>
          <w:tcPr>
            <w:tcW w:w="436" w:type="dxa"/>
            <w:tcBorders>
              <w:bottom w:val="single" w:sz="12" w:space="0" w:color="auto"/>
            </w:tcBorders>
            <w:noWrap/>
          </w:tcPr>
          <w:p w14:paraId="516BF9E5" w14:textId="77777777" w:rsidR="00702D19" w:rsidRPr="00671D7F" w:rsidRDefault="00702D19" w:rsidP="00702D19">
            <w:pPr>
              <w:pStyle w:val="TextkrperTabelle"/>
              <w:keepNext/>
              <w:rPr>
                <w:sz w:val="21"/>
                <w:szCs w:val="21"/>
                <w:lang w:val="fr-CH" w:bidi="ar-SA"/>
              </w:rPr>
            </w:pPr>
            <w:r w:rsidRPr="00671D7F">
              <w:rPr>
                <w:sz w:val="21"/>
                <w:szCs w:val="21"/>
                <w:lang w:val="fr-CH" w:bidi="ar-SA"/>
              </w:rPr>
              <w:t>3</w:t>
            </w:r>
          </w:p>
        </w:tc>
        <w:tc>
          <w:tcPr>
            <w:tcW w:w="7372" w:type="dxa"/>
            <w:tcBorders>
              <w:bottom w:val="single" w:sz="12" w:space="0" w:color="auto"/>
            </w:tcBorders>
          </w:tcPr>
          <w:p w14:paraId="365EA1E8" w14:textId="77777777" w:rsidR="00702D19" w:rsidRPr="00671D7F" w:rsidRDefault="00702D19" w:rsidP="00702D19">
            <w:pPr>
              <w:pStyle w:val="TextkrperTabelle"/>
              <w:keepNext/>
              <w:rPr>
                <w:color w:val="FF0000"/>
                <w:sz w:val="21"/>
                <w:szCs w:val="21"/>
                <w:lang w:val="fr-CH" w:bidi="ar-SA"/>
              </w:rPr>
            </w:pPr>
            <w:r w:rsidRPr="00671D7F">
              <w:rPr>
                <w:color w:val="FF0000"/>
                <w:sz w:val="21"/>
                <w:szCs w:val="21"/>
                <w:lang w:val="fr-CH" w:bidi="ar-SA"/>
              </w:rPr>
              <w:t>[…]</w:t>
            </w:r>
          </w:p>
        </w:tc>
        <w:tc>
          <w:tcPr>
            <w:tcW w:w="1842" w:type="dxa"/>
            <w:tcBorders>
              <w:bottom w:val="single" w:sz="12" w:space="0" w:color="auto"/>
            </w:tcBorders>
            <w:noWrap/>
          </w:tcPr>
          <w:p w14:paraId="67760158"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w:t>
            </w:r>
          </w:p>
        </w:tc>
      </w:tr>
      <w:tr w:rsidR="00702D19" w:rsidRPr="00671D7F" w14:paraId="0FE88513" w14:textId="77777777" w:rsidTr="00702D19">
        <w:trPr>
          <w:trHeight w:val="300"/>
          <w:tblHeader/>
        </w:trPr>
        <w:tc>
          <w:tcPr>
            <w:tcW w:w="7808" w:type="dxa"/>
            <w:gridSpan w:val="2"/>
            <w:tcBorders>
              <w:top w:val="single" w:sz="12" w:space="0" w:color="auto"/>
            </w:tcBorders>
            <w:noWrap/>
          </w:tcPr>
          <w:p w14:paraId="6C1870D3" w14:textId="77777777" w:rsidR="00702D19" w:rsidRPr="00671D7F" w:rsidRDefault="00702D19" w:rsidP="00702D19">
            <w:pPr>
              <w:pStyle w:val="TextkrperTabelle"/>
              <w:rPr>
                <w:b/>
                <w:sz w:val="21"/>
                <w:szCs w:val="21"/>
                <w:lang w:val="fr-CH"/>
              </w:rPr>
            </w:pPr>
            <w:r w:rsidRPr="00671D7F">
              <w:rPr>
                <w:b/>
                <w:sz w:val="21"/>
                <w:szCs w:val="21"/>
                <w:lang w:val="fr-CH"/>
              </w:rPr>
              <w:t>Total</w:t>
            </w:r>
          </w:p>
        </w:tc>
        <w:tc>
          <w:tcPr>
            <w:tcW w:w="1842" w:type="dxa"/>
            <w:tcBorders>
              <w:top w:val="single" w:sz="12" w:space="0" w:color="auto"/>
            </w:tcBorders>
            <w:noWrap/>
          </w:tcPr>
          <w:p w14:paraId="00AD3575" w14:textId="77777777" w:rsidR="00702D19" w:rsidRPr="00671D7F" w:rsidRDefault="00702D19" w:rsidP="00702D19">
            <w:pPr>
              <w:pStyle w:val="TextkrperTabelle"/>
              <w:jc w:val="center"/>
              <w:rPr>
                <w:b/>
                <w:sz w:val="21"/>
                <w:szCs w:val="21"/>
                <w:lang w:val="fr-CH"/>
              </w:rPr>
            </w:pPr>
            <w:r w:rsidRPr="00671D7F">
              <w:rPr>
                <w:b/>
                <w:sz w:val="21"/>
                <w:szCs w:val="21"/>
                <w:lang w:val="fr-CH"/>
              </w:rPr>
              <w:t>100</w:t>
            </w:r>
          </w:p>
        </w:tc>
      </w:tr>
    </w:tbl>
    <w:p w14:paraId="6645ECE3" w14:textId="360ABE1B" w:rsidR="00702D19" w:rsidRPr="00671D7F" w:rsidRDefault="00702D19" w:rsidP="00702D19">
      <w:pPr>
        <w:pStyle w:val="Beschriftung"/>
        <w:rPr>
          <w:sz w:val="18"/>
          <w:lang w:val="fr-CH"/>
        </w:rPr>
      </w:pPr>
      <w:bookmarkStart w:id="79" w:name="_Toc91860878"/>
      <w:r w:rsidRPr="00671D7F">
        <w:rPr>
          <w:sz w:val="18"/>
          <w:lang w:val="fr-CH"/>
        </w:rPr>
        <w:t>Ta</w:t>
      </w:r>
      <w:r w:rsidR="00EA0CAA" w:rsidRPr="00671D7F">
        <w:rPr>
          <w:sz w:val="18"/>
          <w:lang w:val="fr-CH"/>
        </w:rPr>
        <w:t>bleau </w:t>
      </w:r>
      <w:r w:rsidRPr="00671D7F">
        <w:rPr>
          <w:rFonts w:cs="Arial"/>
          <w:color w:val="000000"/>
          <w:sz w:val="18"/>
          <w:lang w:val="fr-CH"/>
        </w:rPr>
        <w:fldChar w:fldCharType="begin"/>
      </w:r>
      <w:r w:rsidRPr="00671D7F">
        <w:rPr>
          <w:rFonts w:cs="Arial"/>
          <w:color w:val="000000"/>
          <w:sz w:val="18"/>
          <w:lang w:val="fr-CH"/>
        </w:rPr>
        <w:instrText xml:space="preserve"> SEQ Tabelle \* ARABIC </w:instrText>
      </w:r>
      <w:r w:rsidRPr="00671D7F">
        <w:rPr>
          <w:rFonts w:cs="Arial"/>
          <w:color w:val="000000"/>
          <w:sz w:val="18"/>
          <w:lang w:val="fr-CH"/>
        </w:rPr>
        <w:fldChar w:fldCharType="separate"/>
      </w:r>
      <w:r w:rsidR="0097191A" w:rsidRPr="00671D7F">
        <w:rPr>
          <w:rFonts w:cs="Arial"/>
          <w:noProof/>
          <w:color w:val="000000"/>
          <w:sz w:val="18"/>
          <w:lang w:val="fr-CH"/>
        </w:rPr>
        <w:t>2</w:t>
      </w:r>
      <w:r w:rsidRPr="00671D7F">
        <w:rPr>
          <w:rFonts w:cs="Arial"/>
          <w:color w:val="000000"/>
          <w:sz w:val="18"/>
          <w:lang w:val="fr-CH"/>
        </w:rPr>
        <w:fldChar w:fldCharType="end"/>
      </w:r>
      <w:r w:rsidR="00EA0CAA" w:rsidRPr="00671D7F">
        <w:rPr>
          <w:rFonts w:cs="Arial"/>
          <w:color w:val="000000"/>
          <w:sz w:val="18"/>
          <w:lang w:val="fr-CH"/>
        </w:rPr>
        <w:t> </w:t>
      </w:r>
      <w:r w:rsidR="001E2800" w:rsidRPr="00671D7F">
        <w:rPr>
          <w:sz w:val="18"/>
          <w:lang w:val="fr-CH"/>
        </w:rPr>
        <w:t xml:space="preserve">: </w:t>
      </w:r>
      <w:r w:rsidR="00EA0CAA" w:rsidRPr="00671D7F">
        <w:rPr>
          <w:sz w:val="18"/>
          <w:lang w:val="fr-CH"/>
        </w:rPr>
        <w:t>Critères d</w:t>
      </w:r>
      <w:r w:rsidR="00A00C63" w:rsidRPr="00671D7F">
        <w:rPr>
          <w:sz w:val="18"/>
          <w:lang w:val="fr-CH"/>
        </w:rPr>
        <w:t>’</w:t>
      </w:r>
      <w:r w:rsidR="00EA0CAA" w:rsidRPr="00671D7F">
        <w:rPr>
          <w:sz w:val="18"/>
          <w:lang w:val="fr-CH"/>
        </w:rPr>
        <w:t>adjudication</w:t>
      </w:r>
      <w:bookmarkEnd w:id="79"/>
    </w:p>
    <w:p w14:paraId="239DB4A5" w14:textId="77777777" w:rsidR="00702D19" w:rsidRPr="00671D7F" w:rsidRDefault="00702D19" w:rsidP="00702D19">
      <w:pPr>
        <w:rPr>
          <w:rFonts w:cs="Arial"/>
          <w:szCs w:val="21"/>
          <w:lang w:val="fr-CH"/>
        </w:rPr>
      </w:pPr>
    </w:p>
    <w:p w14:paraId="7427D696" w14:textId="10A5D4DC" w:rsidR="00702D19" w:rsidRPr="00671D7F" w:rsidRDefault="00EA0CAA"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7601E9F" w14:textId="6F031FC2" w:rsidR="00702D19" w:rsidRPr="00671D7F" w:rsidRDefault="00EA0CAA" w:rsidP="00702D19">
      <w:pPr>
        <w:pStyle w:val="TextkrperRot"/>
        <w:rPr>
          <w:sz w:val="21"/>
          <w:szCs w:val="21"/>
          <w:lang w:val="fr-CH"/>
        </w:rPr>
      </w:pPr>
      <w:r w:rsidRPr="00671D7F">
        <w:rPr>
          <w:sz w:val="21"/>
          <w:szCs w:val="21"/>
          <w:lang w:val="fr-CH"/>
        </w:rPr>
        <w:t>Pour le détail des critères, se référer à l</w:t>
      </w:r>
      <w:r w:rsidR="00A00C63" w:rsidRPr="00671D7F">
        <w:rPr>
          <w:sz w:val="21"/>
          <w:szCs w:val="21"/>
          <w:lang w:val="fr-CH"/>
        </w:rPr>
        <w:t>’</w:t>
      </w:r>
      <w:r w:rsidRPr="00671D7F">
        <w:rPr>
          <w:sz w:val="21"/>
          <w:szCs w:val="21"/>
          <w:lang w:val="fr-CH"/>
        </w:rPr>
        <w:t>outil en ligne</w:t>
      </w:r>
      <w:r w:rsidR="00702D19" w:rsidRPr="00671D7F">
        <w:rPr>
          <w:sz w:val="21"/>
          <w:szCs w:val="21"/>
          <w:lang w:val="fr-CH"/>
        </w:rPr>
        <w:t>.</w:t>
      </w:r>
    </w:p>
    <w:p w14:paraId="7D83836A" w14:textId="4CEB2E91" w:rsidR="00702D19" w:rsidRPr="00671D7F" w:rsidRDefault="00EA0CAA"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955688D" w14:textId="5ABB0E3B" w:rsidR="00702D19" w:rsidRPr="00671D7F" w:rsidRDefault="00EA0CAA" w:rsidP="00702D19">
      <w:pPr>
        <w:pStyle w:val="TextkrperRot"/>
        <w:rPr>
          <w:sz w:val="21"/>
          <w:szCs w:val="21"/>
          <w:lang w:val="fr-CH"/>
        </w:rPr>
      </w:pPr>
      <w:r w:rsidRPr="00671D7F">
        <w:rPr>
          <w:sz w:val="21"/>
          <w:szCs w:val="21"/>
          <w:lang w:val="fr-CH"/>
        </w:rPr>
        <w:t>Les critères sont exposés dans le détail à l</w:t>
      </w:r>
      <w:r w:rsidR="00A00C63" w:rsidRPr="00671D7F">
        <w:rPr>
          <w:sz w:val="21"/>
          <w:szCs w:val="21"/>
          <w:lang w:val="fr-CH"/>
        </w:rPr>
        <w:t>’</w:t>
      </w:r>
      <w:r w:rsidRPr="00671D7F">
        <w:rPr>
          <w:sz w:val="21"/>
          <w:szCs w:val="21"/>
          <w:lang w:val="fr-CH"/>
        </w:rPr>
        <w:t>annexe Y (formulaire Critères d</w:t>
      </w:r>
      <w:r w:rsidR="00A00C63" w:rsidRPr="00671D7F">
        <w:rPr>
          <w:sz w:val="21"/>
          <w:szCs w:val="21"/>
          <w:lang w:val="fr-CH"/>
        </w:rPr>
        <w:t>’</w:t>
      </w:r>
      <w:r w:rsidRPr="00671D7F">
        <w:rPr>
          <w:sz w:val="21"/>
          <w:szCs w:val="21"/>
          <w:lang w:val="fr-CH"/>
        </w:rPr>
        <w:t>adjudication). Ce formulaire fait partie intégrante du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Il doit être joint à l</w:t>
      </w:r>
      <w:r w:rsidR="00A00C63" w:rsidRPr="00671D7F">
        <w:rPr>
          <w:sz w:val="21"/>
          <w:szCs w:val="21"/>
          <w:lang w:val="fr-CH"/>
        </w:rPr>
        <w:t>’</w:t>
      </w:r>
      <w:r w:rsidRPr="00671D7F">
        <w:rPr>
          <w:sz w:val="21"/>
          <w:szCs w:val="21"/>
          <w:lang w:val="fr-CH"/>
        </w:rPr>
        <w:t>offre, intégralement complété et dûment signé</w:t>
      </w:r>
      <w:r w:rsidR="00702D19" w:rsidRPr="00671D7F">
        <w:rPr>
          <w:sz w:val="21"/>
          <w:szCs w:val="21"/>
          <w:lang w:val="fr-CH"/>
        </w:rPr>
        <w:t>.</w:t>
      </w:r>
    </w:p>
    <w:p w14:paraId="1C98CA8F" w14:textId="54B58916" w:rsidR="00702D19" w:rsidRPr="00671D7F" w:rsidRDefault="00A20A24" w:rsidP="00702D19">
      <w:pPr>
        <w:pStyle w:val="berschrift3nummeriert"/>
        <w:rPr>
          <w:szCs w:val="21"/>
          <w:lang w:val="fr-CH"/>
        </w:rPr>
      </w:pPr>
      <w:bookmarkStart w:id="80" w:name="_Toc468799577"/>
      <w:bookmarkStart w:id="81" w:name="_Toc65079870"/>
      <w:bookmarkStart w:id="82" w:name="_Toc473211315"/>
      <w:bookmarkStart w:id="83" w:name="_Toc93311211"/>
      <w:r w:rsidRPr="00671D7F">
        <w:rPr>
          <w:lang w:val="fr-CH"/>
        </w:rPr>
        <w:lastRenderedPageBreak/>
        <w:t>E</w:t>
      </w:r>
      <w:r w:rsidR="007259B9" w:rsidRPr="00671D7F">
        <w:rPr>
          <w:lang w:val="fr-CH"/>
        </w:rPr>
        <w:t>valuation du prix</w:t>
      </w:r>
      <w:bookmarkEnd w:id="80"/>
      <w:bookmarkEnd w:id="81"/>
      <w:bookmarkEnd w:id="82"/>
      <w:bookmarkEnd w:id="83"/>
    </w:p>
    <w:p w14:paraId="3B143CF1" w14:textId="13B46A0D" w:rsidR="007259B9" w:rsidRPr="00671D7F" w:rsidRDefault="007259B9" w:rsidP="007259B9">
      <w:pPr>
        <w:pStyle w:val="Textkrper"/>
        <w:rPr>
          <w:lang w:val="fr-CH"/>
        </w:rPr>
      </w:pPr>
      <w:r w:rsidRPr="00671D7F">
        <w:rPr>
          <w:lang w:val="fr-CH"/>
        </w:rPr>
        <w:t>C</w:t>
      </w:r>
      <w:r w:rsidR="00A00C63" w:rsidRPr="00671D7F">
        <w:rPr>
          <w:lang w:val="fr-CH"/>
        </w:rPr>
        <w:t>’</w:t>
      </w:r>
      <w:r w:rsidRPr="00671D7F">
        <w:rPr>
          <w:lang w:val="fr-CH"/>
        </w:rPr>
        <w:t>est le prix global qui est déterminant pour l</w:t>
      </w:r>
      <w:r w:rsidR="00A00C63" w:rsidRPr="00671D7F">
        <w:rPr>
          <w:lang w:val="fr-CH"/>
        </w:rPr>
        <w:t>’</w:t>
      </w:r>
      <w:r w:rsidRPr="00671D7F">
        <w:rPr>
          <w:lang w:val="fr-CH"/>
        </w:rPr>
        <w:t>évaluation. L</w:t>
      </w:r>
      <w:r w:rsidR="00A00C63" w:rsidRPr="00671D7F">
        <w:rPr>
          <w:lang w:val="fr-CH"/>
        </w:rPr>
        <w:t>’</w:t>
      </w:r>
      <w:r w:rsidRPr="00671D7F">
        <w:rPr>
          <w:lang w:val="fr-CH"/>
        </w:rPr>
        <w:t xml:space="preserve">offre la plus avantageuse obtient le maximum de points. Les offres dont le prix est supérieur de </w:t>
      </w:r>
      <w:r w:rsidRPr="00671D7F">
        <w:rPr>
          <w:color w:val="FF0000"/>
          <w:lang w:val="fr-CH"/>
        </w:rPr>
        <w:t>X %</w:t>
      </w:r>
      <w:r w:rsidRPr="00671D7F">
        <w:rPr>
          <w:lang w:val="fr-CH"/>
        </w:rPr>
        <w:t xml:space="preserve"> ou plus à celui de l</w:t>
      </w:r>
      <w:r w:rsidR="00A00C63" w:rsidRPr="00671D7F">
        <w:rPr>
          <w:lang w:val="fr-CH"/>
        </w:rPr>
        <w:t>’</w:t>
      </w:r>
      <w:r w:rsidRPr="00671D7F">
        <w:rPr>
          <w:lang w:val="fr-CH"/>
        </w:rPr>
        <w:t>offre la plus avantageuse n</w:t>
      </w:r>
      <w:r w:rsidR="00A00C63" w:rsidRPr="00671D7F">
        <w:rPr>
          <w:lang w:val="fr-CH"/>
        </w:rPr>
        <w:t>’</w:t>
      </w:r>
      <w:r w:rsidRPr="00671D7F">
        <w:rPr>
          <w:lang w:val="fr-CH"/>
        </w:rPr>
        <w:t xml:space="preserve">obtiennent aucun point. Le nombre de points attribué aux offres comprises entre le prix le plus avantageux et </w:t>
      </w:r>
      <w:r w:rsidRPr="00671D7F">
        <w:rPr>
          <w:color w:val="FF0000"/>
          <w:lang w:val="fr-CH"/>
        </w:rPr>
        <w:t xml:space="preserve">[100+X] % </w:t>
      </w:r>
      <w:r w:rsidRPr="00671D7F">
        <w:rPr>
          <w:lang w:val="fr-CH"/>
        </w:rPr>
        <w:t>de celui-ci est interpolé de manière linéaire.</w:t>
      </w:r>
    </w:p>
    <w:p w14:paraId="7E39E180" w14:textId="77777777" w:rsidR="005C1EF7" w:rsidRPr="00671D7F" w:rsidRDefault="005C1EF7" w:rsidP="00702D19">
      <w:pPr>
        <w:pStyle w:val="Textkrper"/>
        <w:rPr>
          <w:lang w:val="fr-CH"/>
        </w:rPr>
      </w:pPr>
    </w:p>
    <w:p w14:paraId="0D8CDF31" w14:textId="5358F9D1" w:rsidR="005C1EF7" w:rsidRPr="00671D7F" w:rsidRDefault="00D81B3C" w:rsidP="00251298">
      <w:pPr>
        <w:pStyle w:val="TextkrperBlau"/>
        <w:rPr>
          <w:lang w:val="fr-CH"/>
        </w:rPr>
      </w:pPr>
      <w:r w:rsidRPr="00671D7F">
        <w:rPr>
          <w:sz w:val="21"/>
          <w:szCs w:val="21"/>
          <w:lang w:val="fr-CH"/>
        </w:rPr>
        <w:t>Attention </w:t>
      </w:r>
      <w:r w:rsidR="00B25B9F" w:rsidRPr="00671D7F">
        <w:rPr>
          <w:sz w:val="21"/>
          <w:szCs w:val="21"/>
          <w:lang w:val="fr-CH"/>
        </w:rPr>
        <w:t xml:space="preserve">: </w:t>
      </w:r>
      <w:r w:rsidRPr="00671D7F">
        <w:rPr>
          <w:sz w:val="21"/>
          <w:szCs w:val="21"/>
          <w:lang w:val="fr-CH"/>
        </w:rPr>
        <w:t xml:space="preserve">plus la courbe des prix est </w:t>
      </w:r>
      <w:r w:rsidR="005F792B" w:rsidRPr="00671D7F">
        <w:rPr>
          <w:sz w:val="21"/>
          <w:szCs w:val="21"/>
          <w:lang w:val="fr-CH"/>
        </w:rPr>
        <w:t xml:space="preserve">inclinée ou plus </w:t>
      </w:r>
      <w:r w:rsidR="0086571D" w:rsidRPr="00671D7F">
        <w:rPr>
          <w:sz w:val="21"/>
          <w:szCs w:val="21"/>
          <w:lang w:val="fr-CH"/>
        </w:rPr>
        <w:t xml:space="preserve">la valeur de </w:t>
      </w:r>
      <w:r w:rsidR="005F792B" w:rsidRPr="00671D7F">
        <w:rPr>
          <w:sz w:val="21"/>
          <w:szCs w:val="21"/>
          <w:lang w:val="fr-CH"/>
        </w:rPr>
        <w:t xml:space="preserve">X est </w:t>
      </w:r>
      <w:r w:rsidR="0086571D" w:rsidRPr="00671D7F">
        <w:rPr>
          <w:sz w:val="21"/>
          <w:szCs w:val="21"/>
          <w:lang w:val="fr-CH"/>
        </w:rPr>
        <w:t>faible</w:t>
      </w:r>
      <w:r w:rsidR="005F792B" w:rsidRPr="00671D7F">
        <w:rPr>
          <w:sz w:val="21"/>
          <w:szCs w:val="21"/>
          <w:lang w:val="fr-CH"/>
        </w:rPr>
        <w:t>, plus les différences de prix risquent d</w:t>
      </w:r>
      <w:r w:rsidR="00A00C63" w:rsidRPr="00671D7F">
        <w:rPr>
          <w:sz w:val="21"/>
          <w:szCs w:val="21"/>
          <w:lang w:val="fr-CH"/>
        </w:rPr>
        <w:t>’</w:t>
      </w:r>
      <w:r w:rsidR="005F792B" w:rsidRPr="00671D7F">
        <w:rPr>
          <w:sz w:val="21"/>
          <w:szCs w:val="21"/>
          <w:lang w:val="fr-CH"/>
        </w:rPr>
        <w:t xml:space="preserve">être </w:t>
      </w:r>
      <w:r w:rsidR="0086571D" w:rsidRPr="00671D7F">
        <w:rPr>
          <w:sz w:val="21"/>
          <w:szCs w:val="21"/>
          <w:lang w:val="fr-CH"/>
        </w:rPr>
        <w:t>marquées</w:t>
      </w:r>
      <w:r w:rsidR="005F792B" w:rsidRPr="00671D7F">
        <w:rPr>
          <w:sz w:val="21"/>
          <w:szCs w:val="21"/>
          <w:lang w:val="fr-CH"/>
        </w:rPr>
        <w:t xml:space="preserve">. </w:t>
      </w:r>
      <w:r w:rsidR="00572120" w:rsidRPr="00671D7F">
        <w:rPr>
          <w:sz w:val="21"/>
          <w:szCs w:val="21"/>
          <w:lang w:val="fr-CH"/>
        </w:rPr>
        <w:t>A</w:t>
      </w:r>
      <w:r w:rsidR="005F792B" w:rsidRPr="00671D7F">
        <w:rPr>
          <w:sz w:val="21"/>
          <w:szCs w:val="21"/>
          <w:lang w:val="fr-CH"/>
        </w:rPr>
        <w:t xml:space="preserve"> l</w:t>
      </w:r>
      <w:r w:rsidR="00A00C63" w:rsidRPr="00671D7F">
        <w:rPr>
          <w:sz w:val="21"/>
          <w:szCs w:val="21"/>
          <w:lang w:val="fr-CH"/>
        </w:rPr>
        <w:t>’</w:t>
      </w:r>
      <w:r w:rsidR="005F792B" w:rsidRPr="00671D7F">
        <w:rPr>
          <w:sz w:val="21"/>
          <w:szCs w:val="21"/>
          <w:lang w:val="fr-CH"/>
        </w:rPr>
        <w:t xml:space="preserve">inverse, une courbe </w:t>
      </w:r>
      <w:r w:rsidR="00266D76" w:rsidRPr="00671D7F">
        <w:rPr>
          <w:sz w:val="21"/>
          <w:szCs w:val="21"/>
          <w:lang w:val="fr-CH"/>
        </w:rPr>
        <w:t>peu inclinée</w:t>
      </w:r>
      <w:r w:rsidR="005F792B" w:rsidRPr="00671D7F">
        <w:rPr>
          <w:sz w:val="21"/>
          <w:szCs w:val="21"/>
          <w:lang w:val="fr-CH"/>
        </w:rPr>
        <w:t xml:space="preserve"> ou une valeur </w:t>
      </w:r>
      <w:r w:rsidR="0086571D" w:rsidRPr="00671D7F">
        <w:rPr>
          <w:sz w:val="21"/>
          <w:szCs w:val="21"/>
          <w:lang w:val="fr-CH"/>
        </w:rPr>
        <w:t xml:space="preserve">de </w:t>
      </w:r>
      <w:r w:rsidR="005F792B" w:rsidRPr="00671D7F">
        <w:rPr>
          <w:sz w:val="21"/>
          <w:szCs w:val="21"/>
          <w:lang w:val="fr-CH"/>
        </w:rPr>
        <w:t xml:space="preserve">X élevée </w:t>
      </w:r>
      <w:r w:rsidR="0086571D" w:rsidRPr="00671D7F">
        <w:rPr>
          <w:sz w:val="21"/>
          <w:szCs w:val="21"/>
          <w:lang w:val="fr-CH"/>
        </w:rPr>
        <w:t>réduisent</w:t>
      </w:r>
      <w:r w:rsidR="005F792B" w:rsidRPr="00671D7F">
        <w:rPr>
          <w:sz w:val="21"/>
          <w:szCs w:val="21"/>
          <w:lang w:val="fr-CH"/>
        </w:rPr>
        <w:t xml:space="preserve"> le </w:t>
      </w:r>
      <w:r w:rsidR="0086571D" w:rsidRPr="00671D7F">
        <w:rPr>
          <w:sz w:val="21"/>
          <w:szCs w:val="21"/>
          <w:lang w:val="fr-CH"/>
        </w:rPr>
        <w:t>« </w:t>
      </w:r>
      <w:r w:rsidR="005F792B" w:rsidRPr="00671D7F">
        <w:rPr>
          <w:sz w:val="21"/>
          <w:szCs w:val="21"/>
          <w:lang w:val="fr-CH"/>
        </w:rPr>
        <w:t>poids</w:t>
      </w:r>
      <w:r w:rsidR="0086571D" w:rsidRPr="00671D7F">
        <w:rPr>
          <w:sz w:val="21"/>
          <w:szCs w:val="21"/>
          <w:lang w:val="fr-CH"/>
        </w:rPr>
        <w:t> »</w:t>
      </w:r>
      <w:r w:rsidR="005F792B" w:rsidRPr="00671D7F">
        <w:rPr>
          <w:sz w:val="21"/>
          <w:szCs w:val="21"/>
          <w:lang w:val="fr-CH"/>
        </w:rPr>
        <w:t xml:space="preserve"> effectif du prix. </w:t>
      </w:r>
    </w:p>
    <w:p w14:paraId="705B1FA8" w14:textId="77777777" w:rsidR="00C20ED9" w:rsidRPr="00671D7F" w:rsidRDefault="00C20ED9" w:rsidP="00702D19">
      <w:pPr>
        <w:pStyle w:val="Textkrper"/>
        <w:rPr>
          <w:lang w:val="fr-CH"/>
        </w:rPr>
      </w:pPr>
    </w:p>
    <w:p w14:paraId="72DA6D75" w14:textId="1BF5201B" w:rsidR="00702D19" w:rsidRPr="00671D7F" w:rsidRDefault="008532E5"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01FF068E" w14:textId="3A85EF35" w:rsidR="008532E5" w:rsidRPr="00671D7F" w:rsidRDefault="008532E5" w:rsidP="00702D19">
      <w:pPr>
        <w:pStyle w:val="TextkrperBlau"/>
        <w:rPr>
          <w:rFonts w:cs="Arial"/>
          <w:color w:val="FF0000"/>
          <w:sz w:val="21"/>
          <w:szCs w:val="21"/>
          <w:lang w:val="fr-CH"/>
        </w:rPr>
      </w:pPr>
      <w:r w:rsidRPr="00671D7F">
        <w:rPr>
          <w:rFonts w:cs="Arial"/>
          <w:color w:val="FF0000"/>
          <w:sz w:val="21"/>
          <w:szCs w:val="21"/>
          <w:lang w:val="fr-CH"/>
        </w:rPr>
        <w:t>Le prix global ou les prix des différentes prestations à fournir sont indiqués par le soumissionnaire dans l</w:t>
      </w:r>
      <w:r w:rsidR="00A00C63" w:rsidRPr="00671D7F">
        <w:rPr>
          <w:rFonts w:cs="Arial"/>
          <w:color w:val="FF0000"/>
          <w:sz w:val="21"/>
          <w:szCs w:val="21"/>
          <w:lang w:val="fr-CH"/>
        </w:rPr>
        <w:t>’</w:t>
      </w:r>
      <w:r w:rsidRPr="00671D7F">
        <w:rPr>
          <w:rFonts w:cs="Arial"/>
          <w:color w:val="FF0000"/>
          <w:sz w:val="21"/>
          <w:szCs w:val="21"/>
          <w:lang w:val="fr-CH"/>
        </w:rPr>
        <w:t>outil en ligne. Le détail des prix et la pondération y sont mentionnés, dans le cas où il existe plusieurs composantes de prix.</w:t>
      </w:r>
    </w:p>
    <w:p w14:paraId="40CF69D8" w14:textId="2BC9627F" w:rsidR="00702D19" w:rsidRPr="00671D7F" w:rsidRDefault="008532E5"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140D226E" w14:textId="5DCD35AE" w:rsidR="008532E5" w:rsidRPr="00671D7F" w:rsidRDefault="008532E5" w:rsidP="00702D19">
      <w:pPr>
        <w:pStyle w:val="TextkrperBlau"/>
        <w:rPr>
          <w:rFonts w:cs="Arial"/>
          <w:color w:val="FF0000"/>
          <w:sz w:val="21"/>
          <w:szCs w:val="21"/>
          <w:lang w:val="fr-CH"/>
        </w:rPr>
      </w:pPr>
      <w:r w:rsidRPr="00671D7F">
        <w:rPr>
          <w:rFonts w:cs="Arial"/>
          <w:color w:val="FF0000"/>
          <w:sz w:val="21"/>
          <w:szCs w:val="21"/>
          <w:lang w:val="fr-CH"/>
        </w:rPr>
        <w:t>Le prix global ou les prix des différentes prestations à fournir sont indiqués par le soumissionnaire dans l</w:t>
      </w:r>
      <w:r w:rsidR="00A00C63" w:rsidRPr="00671D7F">
        <w:rPr>
          <w:rFonts w:cs="Arial"/>
          <w:color w:val="FF0000"/>
          <w:sz w:val="21"/>
          <w:szCs w:val="21"/>
          <w:lang w:val="fr-CH"/>
        </w:rPr>
        <w:t>’</w:t>
      </w:r>
      <w:r w:rsidRPr="00671D7F">
        <w:rPr>
          <w:rFonts w:cs="Arial"/>
          <w:color w:val="FF0000"/>
          <w:sz w:val="21"/>
          <w:szCs w:val="21"/>
          <w:lang w:val="fr-CH"/>
        </w:rPr>
        <w:t>annexe Z (formulaire Prix). Le détail des prix et la pondération y sont mentionnés, dans le cas où il existe plusieurs composantes de prix.</w:t>
      </w:r>
    </w:p>
    <w:p w14:paraId="0CF1FD54" w14:textId="5D2FFB64" w:rsidR="00702D19" w:rsidRPr="00671D7F" w:rsidRDefault="005F792B" w:rsidP="00702D19">
      <w:pPr>
        <w:pStyle w:val="TextkrperBlau"/>
        <w:rPr>
          <w:sz w:val="21"/>
          <w:szCs w:val="21"/>
          <w:lang w:val="fr-CH"/>
        </w:rPr>
      </w:pPr>
      <w:r w:rsidRPr="00671D7F">
        <w:rPr>
          <w:sz w:val="21"/>
          <w:szCs w:val="21"/>
          <w:lang w:val="fr-CH"/>
        </w:rPr>
        <w:t xml:space="preserve">Un formulaire Prix doit être rempli pour chaque </w:t>
      </w:r>
      <w:r w:rsidR="00266D76" w:rsidRPr="00671D7F">
        <w:rPr>
          <w:sz w:val="21"/>
          <w:szCs w:val="21"/>
          <w:lang w:val="fr-CH"/>
        </w:rPr>
        <w:t>appel d’offres</w:t>
      </w:r>
      <w:r w:rsidRPr="00671D7F">
        <w:rPr>
          <w:sz w:val="21"/>
          <w:szCs w:val="21"/>
          <w:lang w:val="fr-CH"/>
        </w:rPr>
        <w:t xml:space="preserve">. Si le prix </w:t>
      </w:r>
      <w:r w:rsidR="00572120" w:rsidRPr="00671D7F">
        <w:rPr>
          <w:sz w:val="21"/>
          <w:szCs w:val="21"/>
          <w:lang w:val="fr-CH"/>
        </w:rPr>
        <w:t>se compose d’</w:t>
      </w:r>
      <w:r w:rsidRPr="00671D7F">
        <w:rPr>
          <w:sz w:val="21"/>
          <w:szCs w:val="21"/>
          <w:lang w:val="fr-CH"/>
        </w:rPr>
        <w:t>un</w:t>
      </w:r>
      <w:r w:rsidR="00572120" w:rsidRPr="00671D7F">
        <w:rPr>
          <w:sz w:val="21"/>
          <w:szCs w:val="21"/>
          <w:lang w:val="fr-CH"/>
        </w:rPr>
        <w:t>e seule valeur</w:t>
      </w:r>
      <w:r w:rsidRPr="00671D7F">
        <w:rPr>
          <w:sz w:val="21"/>
          <w:szCs w:val="21"/>
          <w:lang w:val="fr-CH"/>
        </w:rPr>
        <w:t xml:space="preserve"> (p.</w:t>
      </w:r>
      <w:r w:rsidR="0092226E" w:rsidRPr="00671D7F">
        <w:rPr>
          <w:sz w:val="21"/>
          <w:szCs w:val="21"/>
          <w:lang w:val="fr-CH"/>
        </w:rPr>
        <w:t> </w:t>
      </w:r>
      <w:r w:rsidRPr="00671D7F">
        <w:rPr>
          <w:sz w:val="21"/>
          <w:szCs w:val="21"/>
          <w:lang w:val="fr-CH"/>
        </w:rPr>
        <w:t xml:space="preserve">ex. </w:t>
      </w:r>
      <w:r w:rsidR="0086571D" w:rsidRPr="00671D7F">
        <w:rPr>
          <w:sz w:val="21"/>
          <w:szCs w:val="21"/>
          <w:lang w:val="fr-CH"/>
        </w:rPr>
        <w:t>t</w:t>
      </w:r>
      <w:r w:rsidR="008E7584" w:rsidRPr="00671D7F">
        <w:rPr>
          <w:sz w:val="21"/>
          <w:szCs w:val="21"/>
          <w:lang w:val="fr-CH"/>
        </w:rPr>
        <w:t>arif horaire ou plafond de coûts), le formulaire est facultatif.</w:t>
      </w:r>
    </w:p>
    <w:p w14:paraId="3A904008" w14:textId="14CC0D7D" w:rsidR="00702D19" w:rsidRPr="00671D7F" w:rsidRDefault="00A3194B" w:rsidP="00702D19">
      <w:pPr>
        <w:pStyle w:val="berschrift2nummeriert"/>
        <w:rPr>
          <w:lang w:val="fr-CH"/>
        </w:rPr>
      </w:pPr>
      <w:bookmarkStart w:id="84" w:name="_Toc432596339"/>
      <w:bookmarkStart w:id="85" w:name="_Toc432596350"/>
      <w:bookmarkStart w:id="86" w:name="_Toc432596352"/>
      <w:bookmarkStart w:id="87" w:name="_Toc432596353"/>
      <w:bookmarkStart w:id="88" w:name="_Toc432596355"/>
      <w:bookmarkStart w:id="89" w:name="_Toc432596356"/>
      <w:bookmarkStart w:id="90" w:name="_Toc432596358"/>
      <w:bookmarkStart w:id="91" w:name="_Toc432596359"/>
      <w:bookmarkStart w:id="92" w:name="_Toc432596360"/>
      <w:bookmarkStart w:id="93" w:name="_Toc432596362"/>
      <w:bookmarkStart w:id="94" w:name="_Toc432596364"/>
      <w:bookmarkStart w:id="95" w:name="_Toc432596366"/>
      <w:bookmarkStart w:id="96" w:name="_Toc468799578"/>
      <w:bookmarkStart w:id="97" w:name="_Toc65079871"/>
      <w:bookmarkStart w:id="98" w:name="_Toc93311212"/>
      <w:bookmarkStart w:id="99" w:name="_Toc250634991"/>
      <w:bookmarkEnd w:id="62"/>
      <w:bookmarkEnd w:id="63"/>
      <w:bookmarkEnd w:id="84"/>
      <w:bookmarkEnd w:id="85"/>
      <w:bookmarkEnd w:id="86"/>
      <w:bookmarkEnd w:id="87"/>
      <w:bookmarkEnd w:id="88"/>
      <w:bookmarkEnd w:id="89"/>
      <w:bookmarkEnd w:id="90"/>
      <w:bookmarkEnd w:id="91"/>
      <w:bookmarkEnd w:id="92"/>
      <w:bookmarkEnd w:id="93"/>
      <w:bookmarkEnd w:id="94"/>
      <w:bookmarkEnd w:id="95"/>
      <w:r w:rsidRPr="00671D7F">
        <w:rPr>
          <w:lang w:val="fr-CH"/>
        </w:rPr>
        <w:t>E</w:t>
      </w:r>
      <w:r w:rsidR="007C73AE" w:rsidRPr="00671D7F">
        <w:rPr>
          <w:lang w:val="fr-CH"/>
        </w:rPr>
        <w:t>tapes de l</w:t>
      </w:r>
      <w:r w:rsidR="00A00C63" w:rsidRPr="00671D7F">
        <w:rPr>
          <w:lang w:val="fr-CH"/>
        </w:rPr>
        <w:t>’</w:t>
      </w:r>
      <w:r w:rsidR="007C73AE" w:rsidRPr="00671D7F">
        <w:rPr>
          <w:lang w:val="fr-CH"/>
        </w:rPr>
        <w:t>évaluation</w:t>
      </w:r>
      <w:bookmarkEnd w:id="96"/>
      <w:bookmarkEnd w:id="97"/>
      <w:bookmarkEnd w:id="98"/>
      <w:r w:rsidR="00702D19" w:rsidRPr="00671D7F">
        <w:rPr>
          <w:lang w:val="fr-CH"/>
        </w:rPr>
        <w:t xml:space="preserve"> </w:t>
      </w:r>
      <w:bookmarkEnd w:id="99"/>
    </w:p>
    <w:p w14:paraId="4AF53571" w14:textId="7A80C345" w:rsidR="00702D19" w:rsidRPr="00671D7F" w:rsidRDefault="00732018" w:rsidP="00702D19">
      <w:pPr>
        <w:pStyle w:val="Textkrper"/>
        <w:rPr>
          <w:lang w:val="fr-CH"/>
        </w:rPr>
      </w:pPr>
      <w:r w:rsidRPr="00671D7F">
        <w:rPr>
          <w:lang w:val="fr-CH"/>
        </w:rPr>
        <w:t>La détermination de l</w:t>
      </w:r>
      <w:r w:rsidR="00A00C63" w:rsidRPr="00671D7F">
        <w:rPr>
          <w:lang w:val="fr-CH"/>
        </w:rPr>
        <w:t>’</w:t>
      </w:r>
      <w:r w:rsidRPr="00671D7F">
        <w:rPr>
          <w:lang w:val="fr-CH"/>
        </w:rPr>
        <w:t>offre la plus avantageuse se déroule en trois étapes :</w:t>
      </w:r>
    </w:p>
    <w:p w14:paraId="3C101548" w14:textId="77777777" w:rsidR="00275CFD" w:rsidRPr="00671D7F" w:rsidRDefault="00275CFD" w:rsidP="00702D19">
      <w:pPr>
        <w:pStyle w:val="Textkrper"/>
        <w:rPr>
          <w:lang w:val="fr-CH"/>
        </w:rPr>
      </w:pPr>
    </w:p>
    <w:p w14:paraId="25166DF0" w14:textId="033780D6" w:rsidR="00FF308C" w:rsidRPr="00671D7F" w:rsidRDefault="00732018" w:rsidP="00985901">
      <w:pPr>
        <w:pStyle w:val="Textkrper"/>
        <w:widowControl/>
        <w:numPr>
          <w:ilvl w:val="0"/>
          <w:numId w:val="29"/>
        </w:numPr>
        <w:tabs>
          <w:tab w:val="left" w:pos="2438"/>
          <w:tab w:val="left" w:pos="5330"/>
        </w:tabs>
        <w:autoSpaceDE/>
        <w:autoSpaceDN/>
        <w:spacing w:after="150"/>
        <w:jc w:val="both"/>
        <w:rPr>
          <w:lang w:val="fr-CH"/>
        </w:rPr>
      </w:pPr>
      <w:r w:rsidRPr="00671D7F">
        <w:rPr>
          <w:lang w:val="fr-CH"/>
        </w:rPr>
        <w:t>Les offres sont d</w:t>
      </w:r>
      <w:r w:rsidR="00A00C63" w:rsidRPr="00671D7F">
        <w:rPr>
          <w:lang w:val="fr-CH"/>
        </w:rPr>
        <w:t>’</w:t>
      </w:r>
      <w:r w:rsidRPr="00671D7F">
        <w:rPr>
          <w:lang w:val="fr-CH"/>
        </w:rPr>
        <w:t xml:space="preserve">abord évaluées au regard des conditions de participation </w:t>
      </w:r>
      <w:r w:rsidR="00F91BEE" w:rsidRPr="00671D7F">
        <w:rPr>
          <w:lang w:val="fr-CH"/>
        </w:rPr>
        <w:t>(</w:t>
      </w:r>
      <w:r w:rsidR="00FF308C" w:rsidRPr="00671D7F">
        <w:rPr>
          <w:lang w:val="fr-CH"/>
        </w:rPr>
        <w:t>a</w:t>
      </w:r>
      <w:r w:rsidR="00F91BEE" w:rsidRPr="00671D7F">
        <w:rPr>
          <w:lang w:val="fr-CH"/>
        </w:rPr>
        <w:t xml:space="preserve">rt. 26 </w:t>
      </w:r>
      <w:r w:rsidR="00651E86" w:rsidRPr="00671D7F">
        <w:rPr>
          <w:lang w:val="fr-CH"/>
        </w:rPr>
        <w:t>AIMP</w:t>
      </w:r>
      <w:r w:rsidR="001D51EB" w:rsidRPr="00671D7F">
        <w:rPr>
          <w:lang w:val="fr-CH"/>
        </w:rPr>
        <w:t xml:space="preserve"> 2019</w:t>
      </w:r>
      <w:r w:rsidR="00F91BEE" w:rsidRPr="00671D7F">
        <w:rPr>
          <w:lang w:val="fr-CH"/>
        </w:rPr>
        <w:t>)</w:t>
      </w:r>
      <w:r w:rsidR="00702D19" w:rsidRPr="00671D7F">
        <w:rPr>
          <w:lang w:val="fr-CH"/>
        </w:rPr>
        <w:t xml:space="preserve">. </w:t>
      </w:r>
      <w:r w:rsidR="00FF308C" w:rsidRPr="00671D7F">
        <w:rPr>
          <w:lang w:val="fr-CH"/>
        </w:rPr>
        <w:t>L</w:t>
      </w:r>
      <w:r w:rsidR="00A00C63" w:rsidRPr="00671D7F">
        <w:rPr>
          <w:lang w:val="fr-CH"/>
        </w:rPr>
        <w:t>’</w:t>
      </w:r>
      <w:r w:rsidR="00FF308C" w:rsidRPr="00671D7F">
        <w:rPr>
          <w:lang w:val="fr-CH"/>
        </w:rPr>
        <w:t>existence de critères d</w:t>
      </w:r>
      <w:r w:rsidR="00A00C63" w:rsidRPr="00671D7F">
        <w:rPr>
          <w:lang w:val="fr-CH"/>
        </w:rPr>
        <w:t>’</w:t>
      </w:r>
      <w:r w:rsidR="00FF308C" w:rsidRPr="00671D7F">
        <w:rPr>
          <w:lang w:val="fr-CH"/>
        </w:rPr>
        <w:t>exclusion légaux est vérifiée à l</w:t>
      </w:r>
      <w:r w:rsidR="00A00C63" w:rsidRPr="00671D7F">
        <w:rPr>
          <w:lang w:val="fr-CH"/>
        </w:rPr>
        <w:t>’</w:t>
      </w:r>
      <w:r w:rsidR="00FF308C" w:rsidRPr="00671D7F">
        <w:rPr>
          <w:lang w:val="fr-CH"/>
        </w:rPr>
        <w:t>aide de la déclaration spontanée et des justificatifs impératifs. S</w:t>
      </w:r>
      <w:r w:rsidR="00A00C63" w:rsidRPr="00671D7F">
        <w:rPr>
          <w:lang w:val="fr-CH"/>
        </w:rPr>
        <w:t>’</w:t>
      </w:r>
      <w:r w:rsidR="00FF308C" w:rsidRPr="00671D7F">
        <w:rPr>
          <w:lang w:val="fr-CH"/>
        </w:rPr>
        <w:t>il existe des motifs d</w:t>
      </w:r>
      <w:r w:rsidR="00A00C63" w:rsidRPr="00671D7F">
        <w:rPr>
          <w:lang w:val="fr-CH"/>
        </w:rPr>
        <w:t>’</w:t>
      </w:r>
      <w:r w:rsidR="00FF308C" w:rsidRPr="00671D7F">
        <w:rPr>
          <w:lang w:val="fr-CH"/>
        </w:rPr>
        <w:t>exclusion, la demande est écartée sans autre examen.</w:t>
      </w:r>
    </w:p>
    <w:p w14:paraId="24A48446" w14:textId="732E25EF" w:rsidR="00C37DDC" w:rsidRPr="00671D7F" w:rsidRDefault="00A3194B" w:rsidP="00702D19">
      <w:pPr>
        <w:pStyle w:val="Textkrper"/>
        <w:widowControl/>
        <w:numPr>
          <w:ilvl w:val="0"/>
          <w:numId w:val="29"/>
        </w:numPr>
        <w:tabs>
          <w:tab w:val="left" w:pos="2438"/>
          <w:tab w:val="left" w:pos="5330"/>
        </w:tabs>
        <w:autoSpaceDE/>
        <w:autoSpaceDN/>
        <w:spacing w:after="150"/>
        <w:jc w:val="both"/>
        <w:rPr>
          <w:lang w:val="fr-CH"/>
        </w:rPr>
      </w:pPr>
      <w:r w:rsidRPr="00671D7F">
        <w:rPr>
          <w:lang w:val="fr-CH"/>
        </w:rPr>
        <w:t xml:space="preserve">La vérification porte sur la satisfaction </w:t>
      </w:r>
    </w:p>
    <w:p w14:paraId="56732BDF" w14:textId="4C724480" w:rsidR="00C37DDC" w:rsidRPr="00671D7F" w:rsidRDefault="00A3194B" w:rsidP="00251298">
      <w:pPr>
        <w:pStyle w:val="Textkrper"/>
        <w:widowControl/>
        <w:numPr>
          <w:ilvl w:val="0"/>
          <w:numId w:val="40"/>
        </w:numPr>
        <w:tabs>
          <w:tab w:val="left" w:pos="2438"/>
          <w:tab w:val="left" w:pos="5330"/>
        </w:tabs>
        <w:autoSpaceDE/>
        <w:autoSpaceDN/>
        <w:ind w:left="714" w:hanging="357"/>
        <w:jc w:val="both"/>
        <w:rPr>
          <w:lang w:val="fr-CH"/>
        </w:rPr>
      </w:pPr>
      <w:r w:rsidRPr="00671D7F">
        <w:rPr>
          <w:lang w:val="fr-CH"/>
        </w:rPr>
        <w:t>d</w:t>
      </w:r>
      <w:r w:rsidR="00B16027" w:rsidRPr="00671D7F">
        <w:rPr>
          <w:lang w:val="fr-CH"/>
        </w:rPr>
        <w:t>es critères d</w:t>
      </w:r>
      <w:r w:rsidR="00A00C63" w:rsidRPr="00671D7F">
        <w:rPr>
          <w:lang w:val="fr-CH"/>
        </w:rPr>
        <w:t>’</w:t>
      </w:r>
      <w:r w:rsidR="00B16027" w:rsidRPr="00671D7F">
        <w:rPr>
          <w:lang w:val="fr-CH"/>
        </w:rPr>
        <w:t xml:space="preserve">aptitude ainsi que </w:t>
      </w:r>
    </w:p>
    <w:p w14:paraId="1B66FDEE" w14:textId="56BAB3F2" w:rsidR="00C37DDC" w:rsidRPr="00671D7F" w:rsidRDefault="00A3194B" w:rsidP="00251298">
      <w:pPr>
        <w:pStyle w:val="Textkrper"/>
        <w:widowControl/>
        <w:numPr>
          <w:ilvl w:val="0"/>
          <w:numId w:val="40"/>
        </w:numPr>
        <w:tabs>
          <w:tab w:val="left" w:pos="2438"/>
          <w:tab w:val="left" w:pos="5330"/>
        </w:tabs>
        <w:autoSpaceDE/>
        <w:autoSpaceDN/>
        <w:spacing w:after="150"/>
        <w:jc w:val="both"/>
        <w:rPr>
          <w:lang w:val="fr-CH"/>
        </w:rPr>
      </w:pPr>
      <w:r w:rsidRPr="00671D7F">
        <w:rPr>
          <w:lang w:val="fr-CH"/>
        </w:rPr>
        <w:t>d</w:t>
      </w:r>
      <w:r w:rsidR="00B16027" w:rsidRPr="00671D7F">
        <w:rPr>
          <w:lang w:val="fr-CH"/>
        </w:rPr>
        <w:t>es spécifications techniques.</w:t>
      </w:r>
    </w:p>
    <w:p w14:paraId="592846DC" w14:textId="1DBFD3D5" w:rsidR="00702D19" w:rsidRPr="00671D7F" w:rsidRDefault="00B16027" w:rsidP="00251298">
      <w:pPr>
        <w:pStyle w:val="Textkrper"/>
        <w:widowControl/>
        <w:tabs>
          <w:tab w:val="left" w:pos="2438"/>
          <w:tab w:val="left" w:pos="5330"/>
        </w:tabs>
        <w:autoSpaceDE/>
        <w:autoSpaceDN/>
        <w:spacing w:after="150"/>
        <w:ind w:left="360"/>
        <w:jc w:val="both"/>
        <w:rPr>
          <w:lang w:val="fr-CH"/>
        </w:rPr>
      </w:pPr>
      <w:r w:rsidRPr="00671D7F">
        <w:rPr>
          <w:lang w:val="fr-CH"/>
        </w:rPr>
        <w:t>Tout manquement à l</w:t>
      </w:r>
      <w:r w:rsidR="00A00C63" w:rsidRPr="00671D7F">
        <w:rPr>
          <w:lang w:val="fr-CH"/>
        </w:rPr>
        <w:t>’</w:t>
      </w:r>
      <w:r w:rsidRPr="00671D7F">
        <w:rPr>
          <w:lang w:val="fr-CH"/>
        </w:rPr>
        <w:t>un de ces critères impératifs conduit aussi à l</w:t>
      </w:r>
      <w:r w:rsidR="00A00C63" w:rsidRPr="00671D7F">
        <w:rPr>
          <w:lang w:val="fr-CH"/>
        </w:rPr>
        <w:t>’</w:t>
      </w:r>
      <w:r w:rsidRPr="00671D7F">
        <w:rPr>
          <w:lang w:val="fr-CH"/>
        </w:rPr>
        <w:t>exclusion de la procédure.</w:t>
      </w:r>
    </w:p>
    <w:p w14:paraId="793356FC" w14:textId="3898E576" w:rsidR="00702D19" w:rsidRPr="00671D7F" w:rsidRDefault="00FF308C">
      <w:pPr>
        <w:pStyle w:val="Textkrper"/>
        <w:widowControl/>
        <w:numPr>
          <w:ilvl w:val="0"/>
          <w:numId w:val="29"/>
        </w:numPr>
        <w:tabs>
          <w:tab w:val="left" w:pos="2438"/>
          <w:tab w:val="left" w:pos="5330"/>
        </w:tabs>
        <w:autoSpaceDE/>
        <w:autoSpaceDN/>
        <w:spacing w:after="150"/>
        <w:jc w:val="both"/>
        <w:rPr>
          <w:lang w:val="fr-CH"/>
        </w:rPr>
      </w:pPr>
      <w:r w:rsidRPr="00671D7F">
        <w:rPr>
          <w:lang w:val="fr-CH"/>
        </w:rPr>
        <w:t>L</w:t>
      </w:r>
      <w:r w:rsidR="00A00C63" w:rsidRPr="00671D7F">
        <w:rPr>
          <w:lang w:val="fr-CH"/>
        </w:rPr>
        <w:t>’</w:t>
      </w:r>
      <w:r w:rsidRPr="00671D7F">
        <w:rPr>
          <w:lang w:val="fr-CH"/>
        </w:rPr>
        <w:t>offre la plus avantageuse est déterminée à l</w:t>
      </w:r>
      <w:r w:rsidR="00A00C63" w:rsidRPr="00671D7F">
        <w:rPr>
          <w:lang w:val="fr-CH"/>
        </w:rPr>
        <w:t>’</w:t>
      </w:r>
      <w:r w:rsidRPr="00671D7F">
        <w:rPr>
          <w:lang w:val="fr-CH"/>
        </w:rPr>
        <w:t>aide des critères d</w:t>
      </w:r>
      <w:r w:rsidR="00A00C63" w:rsidRPr="00671D7F">
        <w:rPr>
          <w:lang w:val="fr-CH"/>
        </w:rPr>
        <w:t>’</w:t>
      </w:r>
      <w:r w:rsidRPr="00671D7F">
        <w:rPr>
          <w:lang w:val="fr-CH"/>
        </w:rPr>
        <w:t>adjudication.</w:t>
      </w:r>
    </w:p>
    <w:p w14:paraId="419D056C" w14:textId="2E16F53D" w:rsidR="00702D19" w:rsidRPr="00671D7F" w:rsidRDefault="00702D19" w:rsidP="00702D19">
      <w:pPr>
        <w:pStyle w:val="berschrift2nummeriert"/>
        <w:rPr>
          <w:color w:val="0000FF"/>
          <w:lang w:val="fr-CH"/>
        </w:rPr>
      </w:pPr>
      <w:bookmarkStart w:id="100" w:name="_Toc468799579"/>
      <w:bookmarkStart w:id="101" w:name="_Toc65079872"/>
      <w:bookmarkStart w:id="102" w:name="_Toc93311213"/>
      <w:r w:rsidRPr="00671D7F">
        <w:rPr>
          <w:color w:val="EA161F" w:themeColor="accent6"/>
          <w:lang w:val="fr-CH"/>
        </w:rPr>
        <w:t>Pr</w:t>
      </w:r>
      <w:r w:rsidR="00B16027" w:rsidRPr="00671D7F">
        <w:rPr>
          <w:color w:val="EA161F" w:themeColor="accent6"/>
          <w:lang w:val="fr-CH"/>
        </w:rPr>
        <w:t>ésentation et évaluation</w:t>
      </w:r>
      <w:r w:rsidRPr="00671D7F">
        <w:rPr>
          <w:color w:val="EA161F" w:themeColor="accent6"/>
          <w:lang w:val="fr-CH"/>
        </w:rPr>
        <w:t xml:space="preserve"> </w:t>
      </w:r>
      <w:r w:rsidRPr="00671D7F">
        <w:rPr>
          <w:color w:val="0000FF"/>
          <w:lang w:val="fr-CH"/>
        </w:rPr>
        <w:t>(</w:t>
      </w:r>
      <w:r w:rsidR="00B16027" w:rsidRPr="00671D7F">
        <w:rPr>
          <w:color w:val="0000FF"/>
          <w:lang w:val="fr-CH"/>
        </w:rPr>
        <w:t>si prévu</w:t>
      </w:r>
      <w:r w:rsidRPr="00671D7F">
        <w:rPr>
          <w:color w:val="0000FF"/>
          <w:lang w:val="fr-CH"/>
        </w:rPr>
        <w:t>)</w:t>
      </w:r>
      <w:bookmarkEnd w:id="100"/>
      <w:bookmarkEnd w:id="101"/>
      <w:bookmarkEnd w:id="102"/>
    </w:p>
    <w:p w14:paraId="3FE5CE16" w14:textId="063BFB24" w:rsidR="00702D19" w:rsidRPr="00671D7F" w:rsidRDefault="00B16027" w:rsidP="00702D19">
      <w:pPr>
        <w:pStyle w:val="Aufzhlung2"/>
        <w:rPr>
          <w:color w:val="0000FF"/>
          <w:sz w:val="21"/>
          <w:szCs w:val="21"/>
          <w:lang w:val="fr-CH"/>
        </w:rPr>
      </w:pPr>
      <w:bookmarkStart w:id="103" w:name="_Toc432596374"/>
      <w:bookmarkStart w:id="104" w:name="_Toc432596375"/>
      <w:bookmarkEnd w:id="103"/>
      <w:bookmarkEnd w:id="104"/>
      <w:r w:rsidRPr="00671D7F">
        <w:rPr>
          <w:color w:val="0000FF"/>
          <w:sz w:val="21"/>
          <w:szCs w:val="21"/>
          <w:lang w:val="fr-CH"/>
        </w:rPr>
        <w:t>Procédure</w:t>
      </w:r>
    </w:p>
    <w:p w14:paraId="6E1FF144" w14:textId="54546FED" w:rsidR="00702D19" w:rsidRPr="00671D7F" w:rsidRDefault="00B16027" w:rsidP="00702D19">
      <w:pPr>
        <w:pStyle w:val="Aufzhlung2"/>
        <w:rPr>
          <w:color w:val="0000FF"/>
          <w:sz w:val="21"/>
          <w:szCs w:val="21"/>
          <w:lang w:val="fr-CH"/>
        </w:rPr>
      </w:pPr>
      <w:r w:rsidRPr="00671D7F">
        <w:rPr>
          <w:color w:val="0000FF"/>
          <w:sz w:val="21"/>
          <w:szCs w:val="21"/>
          <w:lang w:val="fr-CH"/>
        </w:rPr>
        <w:t>Réservation</w:t>
      </w:r>
    </w:p>
    <w:p w14:paraId="5A779E49" w14:textId="539635C3" w:rsidR="00702D19" w:rsidRPr="00671D7F" w:rsidRDefault="00F26E6D" w:rsidP="00702D19">
      <w:pPr>
        <w:pStyle w:val="Aufzhlung2"/>
        <w:rPr>
          <w:color w:val="0000FF"/>
          <w:sz w:val="21"/>
          <w:szCs w:val="21"/>
          <w:lang w:val="fr-CH"/>
        </w:rPr>
      </w:pPr>
      <w:r w:rsidRPr="00671D7F">
        <w:rPr>
          <w:color w:val="0000FF"/>
          <w:sz w:val="21"/>
          <w:szCs w:val="21"/>
          <w:lang w:val="fr-CH"/>
        </w:rPr>
        <w:t>E</w:t>
      </w:r>
      <w:r w:rsidR="00B16027" w:rsidRPr="00671D7F">
        <w:rPr>
          <w:color w:val="0000FF"/>
          <w:sz w:val="21"/>
          <w:szCs w:val="21"/>
          <w:lang w:val="fr-CH"/>
        </w:rPr>
        <w:t>valuation</w:t>
      </w:r>
    </w:p>
    <w:p w14:paraId="3A00359B" w14:textId="57A84471" w:rsidR="00702D19" w:rsidRPr="00671D7F" w:rsidRDefault="00B16027" w:rsidP="00702D19">
      <w:pPr>
        <w:pStyle w:val="berschrift2nummeriert"/>
        <w:rPr>
          <w:color w:val="0000FF"/>
          <w:lang w:val="fr-CH"/>
        </w:rPr>
      </w:pPr>
      <w:bookmarkStart w:id="105" w:name="_Toc250634992"/>
      <w:bookmarkStart w:id="106" w:name="_Toc468799580"/>
      <w:bookmarkStart w:id="107" w:name="_Toc65079873"/>
      <w:bookmarkStart w:id="108" w:name="_Toc93311214"/>
      <w:r w:rsidRPr="00671D7F">
        <w:rPr>
          <w:color w:val="EA161F" w:themeColor="accent6"/>
          <w:lang w:val="fr-CH"/>
        </w:rPr>
        <w:t xml:space="preserve">Informations relatives aux références </w:t>
      </w:r>
      <w:bookmarkEnd w:id="105"/>
      <w:r w:rsidR="00702D19" w:rsidRPr="00671D7F">
        <w:rPr>
          <w:color w:val="0000FF"/>
          <w:lang w:val="fr-CH"/>
        </w:rPr>
        <w:t>(</w:t>
      </w:r>
      <w:r w:rsidRPr="00671D7F">
        <w:rPr>
          <w:color w:val="0000FF"/>
          <w:lang w:val="fr-CH"/>
        </w:rPr>
        <w:t>si prévu</w:t>
      </w:r>
      <w:r w:rsidR="00702D19" w:rsidRPr="00671D7F">
        <w:rPr>
          <w:color w:val="0000FF"/>
          <w:lang w:val="fr-CH"/>
        </w:rPr>
        <w:t>)</w:t>
      </w:r>
      <w:bookmarkEnd w:id="106"/>
      <w:bookmarkEnd w:id="107"/>
      <w:bookmarkEnd w:id="108"/>
    </w:p>
    <w:p w14:paraId="3515420B" w14:textId="44F45A50" w:rsidR="00702D19" w:rsidRPr="00671D7F" w:rsidRDefault="00D00626" w:rsidP="00702D19">
      <w:pPr>
        <w:pStyle w:val="TextkrperRot"/>
        <w:rPr>
          <w:sz w:val="21"/>
          <w:szCs w:val="21"/>
          <w:lang w:val="fr-CH"/>
        </w:rPr>
      </w:pPr>
      <w:r w:rsidRPr="00671D7F">
        <w:rPr>
          <w:sz w:val="21"/>
          <w:szCs w:val="21"/>
          <w:lang w:val="fr-CH"/>
        </w:rPr>
        <w:t>Afin de contrôler l</w:t>
      </w:r>
      <w:r w:rsidR="00A00C63" w:rsidRPr="00671D7F">
        <w:rPr>
          <w:sz w:val="21"/>
          <w:szCs w:val="21"/>
          <w:lang w:val="fr-CH"/>
        </w:rPr>
        <w:t>’</w:t>
      </w:r>
      <w:r w:rsidRPr="00671D7F">
        <w:rPr>
          <w:sz w:val="21"/>
          <w:szCs w:val="21"/>
          <w:lang w:val="fr-CH"/>
        </w:rPr>
        <w:t>ensemble ou une partie des données de référence, des informations sont recueillies par téléphone ou par courrier auprès des personnes mentionnées par le soumissionnaire</w:t>
      </w:r>
      <w:r w:rsidR="00702D19" w:rsidRPr="00671D7F">
        <w:rPr>
          <w:sz w:val="21"/>
          <w:szCs w:val="21"/>
          <w:lang w:val="fr-CH"/>
        </w:rPr>
        <w:t>.</w:t>
      </w:r>
      <w:r w:rsidR="0071332D" w:rsidRPr="00671D7F">
        <w:rPr>
          <w:sz w:val="21"/>
          <w:szCs w:val="21"/>
          <w:lang w:val="fr-CH"/>
        </w:rPr>
        <w:t xml:space="preserve"> </w:t>
      </w:r>
      <w:r w:rsidR="008E7584" w:rsidRPr="00671D7F">
        <w:rPr>
          <w:i/>
          <w:sz w:val="21"/>
          <w:szCs w:val="21"/>
          <w:lang w:val="fr-CH"/>
        </w:rPr>
        <w:t>Ou </w:t>
      </w:r>
      <w:r w:rsidR="0071332D" w:rsidRPr="00671D7F">
        <w:rPr>
          <w:i/>
          <w:sz w:val="21"/>
          <w:szCs w:val="21"/>
          <w:lang w:val="fr-CH"/>
        </w:rPr>
        <w:t>:</w:t>
      </w:r>
      <w:r w:rsidR="0071332D" w:rsidRPr="00671D7F">
        <w:rPr>
          <w:sz w:val="21"/>
          <w:szCs w:val="21"/>
          <w:lang w:val="fr-CH"/>
        </w:rPr>
        <w:t xml:space="preserve"> </w:t>
      </w:r>
      <w:r w:rsidR="007B533F" w:rsidRPr="00671D7F">
        <w:rPr>
          <w:sz w:val="21"/>
          <w:szCs w:val="21"/>
          <w:lang w:val="fr-CH"/>
        </w:rPr>
        <w:t>L’offre doit être accompagnée des formulaires de référence impératifs pour répondre aux critères conformément à l’annexe X, remplis par les personnes de référence.</w:t>
      </w:r>
    </w:p>
    <w:p w14:paraId="0B936575" w14:textId="2F812B06" w:rsidR="00702D19" w:rsidRPr="00671D7F" w:rsidRDefault="00D00626" w:rsidP="00702D19">
      <w:pPr>
        <w:pStyle w:val="TextkrperBlau"/>
        <w:rPr>
          <w:sz w:val="21"/>
          <w:szCs w:val="21"/>
          <w:lang w:val="fr-CH"/>
        </w:rPr>
      </w:pPr>
      <w:r w:rsidRPr="00671D7F">
        <w:rPr>
          <w:sz w:val="21"/>
          <w:szCs w:val="21"/>
          <w:lang w:val="fr-CH"/>
        </w:rPr>
        <w:lastRenderedPageBreak/>
        <w:t>Il convient de documenter les vérifications téléphoniques qui ont été effectuées concernant les références (notes d</w:t>
      </w:r>
      <w:r w:rsidR="00A00C63" w:rsidRPr="00671D7F">
        <w:rPr>
          <w:sz w:val="21"/>
          <w:szCs w:val="21"/>
          <w:lang w:val="fr-CH"/>
        </w:rPr>
        <w:t>’</w:t>
      </w:r>
      <w:r w:rsidRPr="00671D7F">
        <w:rPr>
          <w:sz w:val="21"/>
          <w:szCs w:val="21"/>
          <w:lang w:val="fr-CH"/>
        </w:rPr>
        <w:t>entretiens).</w:t>
      </w:r>
    </w:p>
    <w:p w14:paraId="30A7FB98" w14:textId="4499546E" w:rsidR="00702D19" w:rsidRPr="00671D7F" w:rsidRDefault="00F26E6D" w:rsidP="00702D19">
      <w:pPr>
        <w:pStyle w:val="berschrift2nummeriert"/>
        <w:rPr>
          <w:lang w:val="fr-CH"/>
        </w:rPr>
      </w:pPr>
      <w:bookmarkStart w:id="109" w:name="_Toc253045639"/>
      <w:bookmarkStart w:id="110" w:name="_Toc253049385"/>
      <w:bookmarkStart w:id="111" w:name="_Toc253049794"/>
      <w:bookmarkStart w:id="112" w:name="_Toc253387532"/>
      <w:bookmarkStart w:id="113" w:name="_Ref415116076"/>
      <w:bookmarkStart w:id="114" w:name="_Toc428950804"/>
      <w:bookmarkStart w:id="115" w:name="_Ref459646208"/>
      <w:bookmarkStart w:id="116" w:name="_Toc468799581"/>
      <w:bookmarkStart w:id="117" w:name="_Toc65079874"/>
      <w:bookmarkStart w:id="118" w:name="_Toc93311215"/>
      <w:bookmarkEnd w:id="109"/>
      <w:bookmarkEnd w:id="110"/>
      <w:bookmarkEnd w:id="111"/>
      <w:bookmarkEnd w:id="112"/>
      <w:r w:rsidRPr="00671D7F">
        <w:rPr>
          <w:lang w:val="fr-CH"/>
        </w:rPr>
        <w:t>E</w:t>
      </w:r>
      <w:r w:rsidR="00D00626" w:rsidRPr="00671D7F">
        <w:rPr>
          <w:lang w:val="fr-CH"/>
        </w:rPr>
        <w:t>chéancier</w:t>
      </w:r>
      <w:bookmarkEnd w:id="113"/>
      <w:bookmarkEnd w:id="114"/>
      <w:bookmarkEnd w:id="115"/>
      <w:bookmarkEnd w:id="116"/>
      <w:bookmarkEnd w:id="117"/>
      <w:bookmarkEnd w:id="118"/>
    </w:p>
    <w:p w14:paraId="376BB1A3" w14:textId="31350B72" w:rsidR="00702D19" w:rsidRPr="00671D7F" w:rsidRDefault="007D398C" w:rsidP="00702D19">
      <w:pPr>
        <w:pStyle w:val="Textkrper"/>
        <w:rPr>
          <w:lang w:val="fr-CH"/>
        </w:rPr>
      </w:pPr>
      <w:r w:rsidRPr="00671D7F">
        <w:rPr>
          <w:lang w:val="fr-CH"/>
        </w:rPr>
        <w:t>A</w:t>
      </w:r>
      <w:r w:rsidR="00106032" w:rsidRPr="00671D7F">
        <w:rPr>
          <w:lang w:val="fr-CH"/>
        </w:rPr>
        <w:t xml:space="preserve"> l</w:t>
      </w:r>
      <w:r w:rsidR="00A00C63" w:rsidRPr="00671D7F">
        <w:rPr>
          <w:lang w:val="fr-CH"/>
        </w:rPr>
        <w:t>’</w:t>
      </w:r>
      <w:r w:rsidR="00106032" w:rsidRPr="00671D7F">
        <w:rPr>
          <w:lang w:val="fr-CH"/>
        </w:rPr>
        <w:t>issue de l</w:t>
      </w:r>
      <w:r w:rsidR="00A00C63" w:rsidRPr="00671D7F">
        <w:rPr>
          <w:lang w:val="fr-CH"/>
        </w:rPr>
        <w:t>’</w:t>
      </w:r>
      <w:r w:rsidR="00106032" w:rsidRPr="00671D7F">
        <w:rPr>
          <w:lang w:val="fr-CH"/>
        </w:rPr>
        <w:t>évaluation, l</w:t>
      </w:r>
      <w:r w:rsidR="00A00C63" w:rsidRPr="00671D7F">
        <w:rPr>
          <w:lang w:val="fr-CH"/>
        </w:rPr>
        <w:t>’</w:t>
      </w:r>
      <w:r w:rsidR="00106032" w:rsidRPr="00671D7F">
        <w:rPr>
          <w:lang w:val="fr-CH"/>
        </w:rPr>
        <w:t xml:space="preserve">adjudication est notifiée </w:t>
      </w:r>
      <w:r w:rsidR="007B533F" w:rsidRPr="00671D7F">
        <w:rPr>
          <w:color w:val="FF0000"/>
          <w:lang w:val="fr-CH"/>
        </w:rPr>
        <w:t>par écrit</w:t>
      </w:r>
      <w:r w:rsidR="007B533F" w:rsidRPr="00671D7F">
        <w:rPr>
          <w:lang w:val="fr-CH"/>
        </w:rPr>
        <w:t xml:space="preserve"> </w:t>
      </w:r>
      <w:r w:rsidR="00106032" w:rsidRPr="00671D7F">
        <w:rPr>
          <w:lang w:val="fr-CH"/>
        </w:rPr>
        <w:t>aux soumissionnaires</w:t>
      </w:r>
      <w:r w:rsidR="00106032" w:rsidRPr="00671D7F">
        <w:rPr>
          <w:color w:val="FF0000"/>
          <w:lang w:val="fr-CH"/>
        </w:rPr>
        <w:t>, par voie de décision ou par publication sur sima</w:t>
      </w:r>
      <w:r w:rsidRPr="00671D7F">
        <w:rPr>
          <w:color w:val="FF0000"/>
          <w:lang w:val="fr-CH"/>
        </w:rPr>
        <w:t>p</w:t>
      </w:r>
      <w:r w:rsidR="00106032" w:rsidRPr="00671D7F">
        <w:rPr>
          <w:color w:val="FF0000"/>
          <w:lang w:val="fr-CH"/>
        </w:rPr>
        <w:t>.ch</w:t>
      </w:r>
      <w:r w:rsidR="00106032" w:rsidRPr="00671D7F">
        <w:rPr>
          <w:lang w:val="fr-CH"/>
        </w:rPr>
        <w:t xml:space="preserve"> </w:t>
      </w:r>
      <w:r w:rsidR="000D70E6" w:rsidRPr="00671D7F">
        <w:rPr>
          <w:lang w:val="fr-CH"/>
        </w:rPr>
        <w:t>(</w:t>
      </w:r>
      <w:r w:rsidR="00DE7BF2" w:rsidRPr="00671D7F">
        <w:rPr>
          <w:lang w:val="fr-CH"/>
        </w:rPr>
        <w:t>a</w:t>
      </w:r>
      <w:r w:rsidR="000D70E6" w:rsidRPr="00671D7F">
        <w:rPr>
          <w:lang w:val="fr-CH"/>
        </w:rPr>
        <w:t xml:space="preserve">rt. 48 </w:t>
      </w:r>
      <w:r w:rsidR="00C50A70" w:rsidRPr="00671D7F">
        <w:rPr>
          <w:lang w:val="fr-CH"/>
        </w:rPr>
        <w:t xml:space="preserve">en </w:t>
      </w:r>
      <w:r w:rsidR="002B0C82" w:rsidRPr="00671D7F">
        <w:rPr>
          <w:lang w:val="fr-CH"/>
        </w:rPr>
        <w:t>lien</w:t>
      </w:r>
      <w:r w:rsidR="00C50A70" w:rsidRPr="00671D7F">
        <w:rPr>
          <w:lang w:val="fr-CH"/>
        </w:rPr>
        <w:t xml:space="preserve"> avec l</w:t>
      </w:r>
      <w:r w:rsidR="00A00C63" w:rsidRPr="00671D7F">
        <w:rPr>
          <w:lang w:val="fr-CH"/>
        </w:rPr>
        <w:t>’</w:t>
      </w:r>
      <w:r w:rsidR="00C50A70" w:rsidRPr="00671D7F">
        <w:rPr>
          <w:lang w:val="fr-CH"/>
        </w:rPr>
        <w:t>art</w:t>
      </w:r>
      <w:r w:rsidR="00425FEC" w:rsidRPr="00671D7F">
        <w:rPr>
          <w:lang w:val="fr-CH"/>
        </w:rPr>
        <w:t xml:space="preserve">. 51 </w:t>
      </w:r>
      <w:r w:rsidR="00651E86" w:rsidRPr="00671D7F">
        <w:rPr>
          <w:lang w:val="fr-CH"/>
        </w:rPr>
        <w:t>AIMP</w:t>
      </w:r>
      <w:r w:rsidR="001D51EB" w:rsidRPr="00671D7F">
        <w:rPr>
          <w:lang w:val="fr-CH"/>
        </w:rPr>
        <w:t xml:space="preserve"> 2019</w:t>
      </w:r>
      <w:r w:rsidR="000D70E6" w:rsidRPr="00671D7F">
        <w:rPr>
          <w:lang w:val="fr-CH"/>
        </w:rPr>
        <w:t>)</w:t>
      </w:r>
      <w:r w:rsidR="00702D19" w:rsidRPr="00671D7F">
        <w:rPr>
          <w:lang w:val="fr-CH"/>
        </w:rPr>
        <w:t xml:space="preserve">. </w:t>
      </w:r>
      <w:r w:rsidR="00D00626" w:rsidRPr="00671D7F">
        <w:rPr>
          <w:lang w:val="fr-CH"/>
        </w:rPr>
        <w:t>Les échéances prévues pour la procédure d</w:t>
      </w:r>
      <w:r w:rsidR="00A00C63" w:rsidRPr="00671D7F">
        <w:rPr>
          <w:lang w:val="fr-CH"/>
        </w:rPr>
        <w:t>’</w:t>
      </w:r>
      <w:r w:rsidR="00D00626" w:rsidRPr="00671D7F">
        <w:rPr>
          <w:lang w:val="fr-CH"/>
        </w:rPr>
        <w:t>adjudication sont les suivantes (sous réserve de modifications) :</w:t>
      </w:r>
    </w:p>
    <w:p w14:paraId="398A95A1" w14:textId="77777777" w:rsidR="00F91BEE" w:rsidRPr="00671D7F" w:rsidRDefault="00F91BEE" w:rsidP="00702D19">
      <w:pPr>
        <w:pStyle w:val="Textkrper"/>
        <w:rPr>
          <w:lang w:val="fr-CH"/>
        </w:rPr>
      </w:pPr>
    </w:p>
    <w:tbl>
      <w:tblPr>
        <w:tblStyle w:val="Tabellengitternetz"/>
        <w:tblW w:w="0" w:type="auto"/>
        <w:tblInd w:w="108" w:type="dxa"/>
        <w:tblLook w:val="01E0" w:firstRow="1" w:lastRow="1" w:firstColumn="1" w:lastColumn="1" w:noHBand="0" w:noVBand="0"/>
      </w:tblPr>
      <w:tblGrid>
        <w:gridCol w:w="6971"/>
        <w:gridCol w:w="2668"/>
      </w:tblGrid>
      <w:tr w:rsidR="00702D19" w:rsidRPr="00671D7F" w14:paraId="2E59A422" w14:textId="77777777" w:rsidTr="00702D19">
        <w:tc>
          <w:tcPr>
            <w:tcW w:w="6971" w:type="dxa"/>
            <w:vAlign w:val="center"/>
          </w:tcPr>
          <w:p w14:paraId="149B0C0B" w14:textId="7111AF0B" w:rsidR="00702D19" w:rsidRPr="00671D7F" w:rsidRDefault="00D00626" w:rsidP="00702D19">
            <w:pPr>
              <w:pStyle w:val="TextkrperTabelle"/>
              <w:keepNext/>
              <w:rPr>
                <w:b/>
                <w:sz w:val="21"/>
                <w:szCs w:val="21"/>
                <w:lang w:val="fr-CH"/>
              </w:rPr>
            </w:pPr>
            <w:r w:rsidRPr="00671D7F">
              <w:rPr>
                <w:b/>
                <w:sz w:val="21"/>
                <w:szCs w:val="21"/>
                <w:lang w:val="fr-CH"/>
              </w:rPr>
              <w:t>Point de décision</w:t>
            </w:r>
          </w:p>
        </w:tc>
        <w:tc>
          <w:tcPr>
            <w:tcW w:w="2668" w:type="dxa"/>
            <w:vAlign w:val="center"/>
          </w:tcPr>
          <w:p w14:paraId="1B29D193" w14:textId="5B04D227" w:rsidR="00702D19" w:rsidRPr="00671D7F" w:rsidRDefault="002B0C82" w:rsidP="00702D19">
            <w:pPr>
              <w:pStyle w:val="TextkrperTabelle"/>
              <w:keepNext/>
              <w:rPr>
                <w:b/>
                <w:sz w:val="21"/>
                <w:szCs w:val="21"/>
                <w:lang w:val="fr-CH"/>
              </w:rPr>
            </w:pPr>
            <w:r w:rsidRPr="00671D7F">
              <w:rPr>
                <w:b/>
                <w:sz w:val="21"/>
                <w:szCs w:val="21"/>
                <w:lang w:val="fr-CH"/>
              </w:rPr>
              <w:t>E</w:t>
            </w:r>
            <w:r w:rsidR="00D00626" w:rsidRPr="00671D7F">
              <w:rPr>
                <w:b/>
                <w:sz w:val="21"/>
                <w:szCs w:val="21"/>
                <w:lang w:val="fr-CH"/>
              </w:rPr>
              <w:t>chéance</w:t>
            </w:r>
          </w:p>
        </w:tc>
      </w:tr>
      <w:tr w:rsidR="00702D19" w:rsidRPr="00671D7F" w14:paraId="0EA0A0DC" w14:textId="77777777" w:rsidTr="00702D19">
        <w:tc>
          <w:tcPr>
            <w:tcW w:w="6971" w:type="dxa"/>
            <w:vAlign w:val="center"/>
          </w:tcPr>
          <w:p w14:paraId="3FFA7AE0" w14:textId="6EF37DE8" w:rsidR="00702D19" w:rsidRPr="00671D7F" w:rsidRDefault="002B0C82" w:rsidP="0088256D">
            <w:pPr>
              <w:pStyle w:val="TextkrperTabelle"/>
              <w:keepNext/>
              <w:rPr>
                <w:color w:val="FF0000"/>
                <w:sz w:val="21"/>
                <w:szCs w:val="21"/>
                <w:lang w:val="fr-CH"/>
              </w:rPr>
            </w:pPr>
            <w:r w:rsidRPr="00671D7F">
              <w:rPr>
                <w:color w:val="FF0000"/>
                <w:sz w:val="21"/>
                <w:szCs w:val="21"/>
                <w:lang w:val="fr-CH"/>
              </w:rPr>
              <w:t>E</w:t>
            </w:r>
            <w:r w:rsidR="000D70E6" w:rsidRPr="00671D7F">
              <w:rPr>
                <w:color w:val="FF0000"/>
                <w:sz w:val="21"/>
                <w:szCs w:val="21"/>
                <w:lang w:val="fr-CH"/>
              </w:rPr>
              <w:t>v</w:t>
            </w:r>
            <w:r w:rsidRPr="00671D7F">
              <w:rPr>
                <w:color w:val="FF0000"/>
                <w:sz w:val="21"/>
                <w:szCs w:val="21"/>
                <w:lang w:val="fr-CH"/>
              </w:rPr>
              <w:t>entuellement :</w:t>
            </w:r>
            <w:r w:rsidR="000D70E6" w:rsidRPr="00671D7F">
              <w:rPr>
                <w:color w:val="FF0000"/>
                <w:sz w:val="21"/>
                <w:szCs w:val="21"/>
                <w:lang w:val="fr-CH"/>
              </w:rPr>
              <w:t xml:space="preserve"> </w:t>
            </w:r>
            <w:r w:rsidR="00F07684" w:rsidRPr="00671D7F">
              <w:rPr>
                <w:color w:val="FF0000"/>
                <w:sz w:val="21"/>
                <w:szCs w:val="21"/>
                <w:lang w:val="fr-CH"/>
              </w:rPr>
              <w:t>passage</w:t>
            </w:r>
            <w:r w:rsidR="00702D19" w:rsidRPr="00671D7F">
              <w:rPr>
                <w:color w:val="FF0000"/>
                <w:sz w:val="21"/>
                <w:szCs w:val="21"/>
                <w:lang w:val="fr-CH"/>
              </w:rPr>
              <w:t xml:space="preserve"> </w:t>
            </w:r>
          </w:p>
        </w:tc>
        <w:tc>
          <w:tcPr>
            <w:tcW w:w="2668" w:type="dxa"/>
            <w:vAlign w:val="center"/>
          </w:tcPr>
          <w:p w14:paraId="0748CB01" w14:textId="33A70B58"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04D2B580" w14:textId="77777777" w:rsidTr="00702D19">
        <w:tc>
          <w:tcPr>
            <w:tcW w:w="6971" w:type="dxa"/>
            <w:vAlign w:val="center"/>
          </w:tcPr>
          <w:p w14:paraId="4347D3F1" w14:textId="4C21559D" w:rsidR="00702D19" w:rsidRPr="00671D7F" w:rsidRDefault="00F07684" w:rsidP="00702D19">
            <w:pPr>
              <w:pStyle w:val="TextkrperTabelle"/>
              <w:keepNext/>
              <w:rPr>
                <w:color w:val="FF0000"/>
                <w:sz w:val="21"/>
                <w:szCs w:val="21"/>
                <w:lang w:val="fr-CH"/>
              </w:rPr>
            </w:pPr>
            <w:r w:rsidRPr="00671D7F">
              <w:rPr>
                <w:color w:val="FF0000"/>
                <w:sz w:val="21"/>
                <w:szCs w:val="21"/>
                <w:lang w:val="fr-CH"/>
              </w:rPr>
              <w:t>Questions sur le dossier d</w:t>
            </w:r>
            <w:r w:rsidR="00A00C63" w:rsidRPr="00671D7F">
              <w:rPr>
                <w:color w:val="FF0000"/>
                <w:sz w:val="21"/>
                <w:szCs w:val="21"/>
                <w:lang w:val="fr-CH"/>
              </w:rPr>
              <w:t>’</w:t>
            </w:r>
            <w:r w:rsidR="00266D76" w:rsidRPr="00671D7F">
              <w:rPr>
                <w:color w:val="FF0000"/>
                <w:sz w:val="21"/>
                <w:szCs w:val="21"/>
                <w:lang w:val="fr-CH"/>
              </w:rPr>
              <w:t>appel d’offres</w:t>
            </w:r>
          </w:p>
        </w:tc>
        <w:tc>
          <w:tcPr>
            <w:tcW w:w="2668" w:type="dxa"/>
            <w:vAlign w:val="center"/>
          </w:tcPr>
          <w:p w14:paraId="359A8AFC" w14:textId="64763137"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430FF5C5" w14:textId="77777777" w:rsidTr="00702D19">
        <w:tc>
          <w:tcPr>
            <w:tcW w:w="6971" w:type="dxa"/>
            <w:tcBorders>
              <w:bottom w:val="single" w:sz="4" w:space="0" w:color="auto"/>
            </w:tcBorders>
            <w:vAlign w:val="center"/>
          </w:tcPr>
          <w:p w14:paraId="22899BB6" w14:textId="22D658C2" w:rsidR="00702D19" w:rsidRPr="00671D7F" w:rsidRDefault="00F07684" w:rsidP="00702D19">
            <w:pPr>
              <w:pStyle w:val="TextkrperTabelle"/>
              <w:keepNext/>
              <w:rPr>
                <w:color w:val="FF0000"/>
                <w:sz w:val="21"/>
                <w:szCs w:val="21"/>
                <w:lang w:val="fr-CH"/>
              </w:rPr>
            </w:pPr>
            <w:r w:rsidRPr="00671D7F">
              <w:rPr>
                <w:color w:val="FF0000"/>
                <w:sz w:val="21"/>
                <w:szCs w:val="21"/>
                <w:lang w:val="fr-CH"/>
              </w:rPr>
              <w:t>Délai de réponse</w:t>
            </w:r>
          </w:p>
        </w:tc>
        <w:tc>
          <w:tcPr>
            <w:tcW w:w="2668" w:type="dxa"/>
            <w:tcBorders>
              <w:bottom w:val="single" w:sz="4" w:space="0" w:color="auto"/>
            </w:tcBorders>
            <w:vAlign w:val="center"/>
          </w:tcPr>
          <w:p w14:paraId="14274F0A" w14:textId="13578863"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3BA41487" w14:textId="77777777" w:rsidTr="00702D19">
        <w:tc>
          <w:tcPr>
            <w:tcW w:w="6971" w:type="dxa"/>
            <w:tcBorders>
              <w:bottom w:val="nil"/>
            </w:tcBorders>
          </w:tcPr>
          <w:p w14:paraId="565456D0" w14:textId="1C6FBFA3" w:rsidR="00702D19" w:rsidRPr="00671D7F" w:rsidRDefault="00F07684" w:rsidP="00702D19">
            <w:pPr>
              <w:pStyle w:val="TextkrperTabelle"/>
              <w:keepNext/>
              <w:rPr>
                <w:b/>
                <w:color w:val="FF0000"/>
                <w:sz w:val="21"/>
                <w:szCs w:val="21"/>
                <w:lang w:val="fr-CH"/>
              </w:rPr>
            </w:pPr>
            <w:r w:rsidRPr="00671D7F">
              <w:rPr>
                <w:b/>
                <w:color w:val="FF0000"/>
                <w:sz w:val="21"/>
                <w:szCs w:val="21"/>
                <w:lang w:val="fr-CH"/>
              </w:rPr>
              <w:t>Dépôt de l</w:t>
            </w:r>
            <w:r w:rsidR="00A00C63" w:rsidRPr="00671D7F">
              <w:rPr>
                <w:b/>
                <w:color w:val="FF0000"/>
                <w:sz w:val="21"/>
                <w:szCs w:val="21"/>
                <w:lang w:val="fr-CH"/>
              </w:rPr>
              <w:t>’</w:t>
            </w:r>
            <w:r w:rsidRPr="00671D7F">
              <w:rPr>
                <w:b/>
                <w:color w:val="FF0000"/>
                <w:sz w:val="21"/>
                <w:szCs w:val="21"/>
                <w:lang w:val="fr-CH"/>
              </w:rPr>
              <w:t>offre par voie postale</w:t>
            </w:r>
          </w:p>
        </w:tc>
        <w:tc>
          <w:tcPr>
            <w:tcW w:w="2668" w:type="dxa"/>
            <w:tcBorders>
              <w:bottom w:val="nil"/>
            </w:tcBorders>
          </w:tcPr>
          <w:p w14:paraId="7C935801" w14:textId="79282FE0" w:rsidR="00702D19" w:rsidRPr="00671D7F" w:rsidRDefault="00D00626" w:rsidP="000A4B15">
            <w:pPr>
              <w:pStyle w:val="TextkrperTabelle"/>
              <w:keepNext/>
              <w:rPr>
                <w:b/>
                <w:color w:val="FF0000"/>
                <w:sz w:val="21"/>
                <w:szCs w:val="21"/>
                <w:lang w:val="fr-CH"/>
              </w:rPr>
            </w:pPr>
            <w:r w:rsidRPr="00671D7F">
              <w:rPr>
                <w:b/>
                <w:color w:val="FF0000"/>
                <w:sz w:val="21"/>
                <w:szCs w:val="21"/>
                <w:lang w:val="fr-CH"/>
              </w:rPr>
              <w:t>JJ.MM.AAAA</w:t>
            </w:r>
          </w:p>
        </w:tc>
      </w:tr>
      <w:tr w:rsidR="00702D19" w:rsidRPr="00FC10AC" w14:paraId="17592ED6" w14:textId="77777777" w:rsidTr="00702D19">
        <w:tc>
          <w:tcPr>
            <w:tcW w:w="6971" w:type="dxa"/>
            <w:tcBorders>
              <w:top w:val="nil"/>
            </w:tcBorders>
          </w:tcPr>
          <w:p w14:paraId="20B443C1" w14:textId="6F4CACF3" w:rsidR="00702D19" w:rsidRPr="00671D7F" w:rsidRDefault="00F07684" w:rsidP="00702D19">
            <w:pPr>
              <w:pStyle w:val="TextkrperTabelle"/>
              <w:keepNext/>
              <w:rPr>
                <w:b/>
                <w:color w:val="FF0000"/>
                <w:sz w:val="21"/>
                <w:szCs w:val="21"/>
                <w:lang w:val="fr-CH"/>
              </w:rPr>
            </w:pPr>
            <w:r w:rsidRPr="00671D7F">
              <w:rPr>
                <w:b/>
                <w:i/>
                <w:iCs/>
                <w:color w:val="FF0000"/>
                <w:sz w:val="21"/>
                <w:szCs w:val="21"/>
                <w:lang w:val="fr-CH"/>
              </w:rPr>
              <w:t>ou</w:t>
            </w:r>
            <w:r w:rsidRPr="00671D7F">
              <w:rPr>
                <w:b/>
                <w:color w:val="FF0000"/>
                <w:sz w:val="21"/>
                <w:szCs w:val="21"/>
                <w:lang w:val="fr-CH"/>
              </w:rPr>
              <w:t xml:space="preserve"> </w:t>
            </w:r>
            <w:r w:rsidR="007B533F" w:rsidRPr="00671D7F">
              <w:rPr>
                <w:b/>
                <w:color w:val="FF0000"/>
                <w:sz w:val="21"/>
                <w:szCs w:val="21"/>
                <w:lang w:val="fr-CH"/>
              </w:rPr>
              <w:t>R</w:t>
            </w:r>
            <w:r w:rsidRPr="00671D7F">
              <w:rPr>
                <w:b/>
                <w:color w:val="FF0000"/>
                <w:sz w:val="21"/>
                <w:szCs w:val="21"/>
                <w:lang w:val="fr-CH"/>
              </w:rPr>
              <w:t>emise de l</w:t>
            </w:r>
            <w:r w:rsidR="00A00C63" w:rsidRPr="00671D7F">
              <w:rPr>
                <w:b/>
                <w:color w:val="FF0000"/>
                <w:sz w:val="21"/>
                <w:szCs w:val="21"/>
                <w:lang w:val="fr-CH"/>
              </w:rPr>
              <w:t>’</w:t>
            </w:r>
            <w:r w:rsidRPr="00671D7F">
              <w:rPr>
                <w:b/>
                <w:color w:val="FF0000"/>
                <w:sz w:val="21"/>
                <w:szCs w:val="21"/>
                <w:lang w:val="fr-CH"/>
              </w:rPr>
              <w:t>offre au service adjudicateur</w:t>
            </w:r>
          </w:p>
        </w:tc>
        <w:tc>
          <w:tcPr>
            <w:tcW w:w="2668" w:type="dxa"/>
            <w:tcBorders>
              <w:top w:val="nil"/>
            </w:tcBorders>
          </w:tcPr>
          <w:p w14:paraId="3E980C3E" w14:textId="4A2B3B17" w:rsidR="00702D19" w:rsidRPr="00671D7F" w:rsidRDefault="00D00626" w:rsidP="00702D19">
            <w:pPr>
              <w:pStyle w:val="TextkrperTabelle"/>
              <w:keepNext/>
              <w:rPr>
                <w:b/>
                <w:color w:val="FF0000"/>
                <w:sz w:val="21"/>
                <w:szCs w:val="21"/>
                <w:lang w:val="fr-CH"/>
              </w:rPr>
            </w:pPr>
            <w:r w:rsidRPr="00671D7F">
              <w:rPr>
                <w:b/>
                <w:color w:val="FF0000"/>
                <w:sz w:val="21"/>
                <w:szCs w:val="21"/>
                <w:lang w:val="fr-CH"/>
              </w:rPr>
              <w:t>JJ.MM.AAAA</w:t>
            </w:r>
          </w:p>
          <w:p w14:paraId="6A1A8B26" w14:textId="78343774" w:rsidR="00702D19" w:rsidRPr="00671D7F" w:rsidRDefault="00702D19" w:rsidP="000A4B15">
            <w:pPr>
              <w:pStyle w:val="TextkrperTabelle"/>
              <w:keepNext/>
              <w:rPr>
                <w:b/>
                <w:color w:val="FF0000"/>
                <w:sz w:val="21"/>
                <w:szCs w:val="21"/>
                <w:lang w:val="fr-CH"/>
              </w:rPr>
            </w:pPr>
            <w:r w:rsidRPr="00671D7F">
              <w:rPr>
                <w:b/>
                <w:color w:val="FF0000"/>
                <w:sz w:val="21"/>
                <w:szCs w:val="21"/>
                <w:lang w:val="fr-CH"/>
              </w:rPr>
              <w:t xml:space="preserve">hh:mm </w:t>
            </w:r>
          </w:p>
        </w:tc>
      </w:tr>
      <w:tr w:rsidR="00702D19" w:rsidRPr="00671D7F" w14:paraId="1635AAC3" w14:textId="77777777" w:rsidTr="00702D19">
        <w:tc>
          <w:tcPr>
            <w:tcW w:w="6971" w:type="dxa"/>
            <w:vAlign w:val="center"/>
          </w:tcPr>
          <w:p w14:paraId="53668F26" w14:textId="5C347D95" w:rsidR="00702D19" w:rsidRPr="00671D7F" w:rsidRDefault="00F07684" w:rsidP="00702D19">
            <w:pPr>
              <w:pStyle w:val="TextkrperTabelle"/>
              <w:keepNext/>
              <w:rPr>
                <w:color w:val="FF0000"/>
                <w:sz w:val="21"/>
                <w:szCs w:val="21"/>
                <w:lang w:val="fr-CH"/>
              </w:rPr>
            </w:pPr>
            <w:r w:rsidRPr="00671D7F">
              <w:rPr>
                <w:color w:val="FF0000"/>
                <w:sz w:val="21"/>
                <w:szCs w:val="21"/>
                <w:lang w:val="fr-CH"/>
              </w:rPr>
              <w:t>Ouverture des offres</w:t>
            </w:r>
          </w:p>
        </w:tc>
        <w:tc>
          <w:tcPr>
            <w:tcW w:w="2668" w:type="dxa"/>
            <w:vAlign w:val="center"/>
          </w:tcPr>
          <w:p w14:paraId="208E829E" w14:textId="643586A4"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080AACF7" w14:textId="77777777" w:rsidTr="00702D19">
        <w:tc>
          <w:tcPr>
            <w:tcW w:w="6971" w:type="dxa"/>
            <w:vAlign w:val="center"/>
          </w:tcPr>
          <w:p w14:paraId="23E4B9A2" w14:textId="363B7D77" w:rsidR="00702D19" w:rsidRPr="00671D7F" w:rsidRDefault="002B0C82" w:rsidP="0088256D">
            <w:pPr>
              <w:pStyle w:val="TextkrperTabelle"/>
              <w:keepNext/>
              <w:rPr>
                <w:color w:val="FF0000"/>
                <w:sz w:val="21"/>
                <w:szCs w:val="21"/>
                <w:lang w:val="fr-CH"/>
              </w:rPr>
            </w:pPr>
            <w:r w:rsidRPr="00671D7F">
              <w:rPr>
                <w:color w:val="FF0000"/>
                <w:sz w:val="21"/>
                <w:szCs w:val="21"/>
                <w:lang w:val="fr-CH"/>
              </w:rPr>
              <w:t>E</w:t>
            </w:r>
            <w:r w:rsidR="00F07684" w:rsidRPr="00671D7F">
              <w:rPr>
                <w:color w:val="FF0000"/>
                <w:sz w:val="21"/>
                <w:szCs w:val="21"/>
                <w:lang w:val="fr-CH"/>
              </w:rPr>
              <w:t>v</w:t>
            </w:r>
            <w:r w:rsidRPr="00671D7F">
              <w:rPr>
                <w:color w:val="FF0000"/>
                <w:sz w:val="21"/>
                <w:szCs w:val="21"/>
                <w:lang w:val="fr-CH"/>
              </w:rPr>
              <w:t>entuellement :</w:t>
            </w:r>
            <w:r w:rsidR="000D70E6" w:rsidRPr="00671D7F">
              <w:rPr>
                <w:color w:val="FF0000"/>
                <w:sz w:val="21"/>
                <w:szCs w:val="21"/>
                <w:lang w:val="fr-CH"/>
              </w:rPr>
              <w:t xml:space="preserve"> </w:t>
            </w:r>
            <w:r w:rsidR="00F07684" w:rsidRPr="00671D7F">
              <w:rPr>
                <w:color w:val="FF0000"/>
                <w:sz w:val="21"/>
                <w:szCs w:val="21"/>
                <w:lang w:val="fr-CH"/>
              </w:rPr>
              <w:t>présentation</w:t>
            </w:r>
            <w:r w:rsidR="00702D19" w:rsidRPr="00671D7F">
              <w:rPr>
                <w:color w:val="FF0000"/>
                <w:sz w:val="21"/>
                <w:szCs w:val="21"/>
                <w:lang w:val="fr-CH"/>
              </w:rPr>
              <w:t xml:space="preserve"> </w:t>
            </w:r>
          </w:p>
        </w:tc>
        <w:tc>
          <w:tcPr>
            <w:tcW w:w="2668" w:type="dxa"/>
            <w:vAlign w:val="center"/>
          </w:tcPr>
          <w:p w14:paraId="18B23792" w14:textId="6B9AC25D"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487448DE" w14:textId="77777777" w:rsidTr="00702D19">
        <w:tc>
          <w:tcPr>
            <w:tcW w:w="6971" w:type="dxa"/>
            <w:vAlign w:val="center"/>
          </w:tcPr>
          <w:p w14:paraId="1C9A39CD" w14:textId="359E914D" w:rsidR="00702D19" w:rsidRPr="00671D7F" w:rsidRDefault="00464511" w:rsidP="00425FEC">
            <w:pPr>
              <w:pStyle w:val="TextkrperTabelle"/>
              <w:keepNext/>
              <w:rPr>
                <w:color w:val="FF0000"/>
                <w:sz w:val="21"/>
                <w:szCs w:val="21"/>
                <w:lang w:val="fr-CH"/>
              </w:rPr>
            </w:pPr>
            <w:r w:rsidRPr="00671D7F">
              <w:rPr>
                <w:color w:val="FF0000"/>
                <w:sz w:val="21"/>
                <w:szCs w:val="21"/>
                <w:lang w:val="fr-CH"/>
              </w:rPr>
              <w:t>Notification de l</w:t>
            </w:r>
            <w:r w:rsidR="00A00C63" w:rsidRPr="00671D7F">
              <w:rPr>
                <w:color w:val="FF0000"/>
                <w:sz w:val="21"/>
                <w:szCs w:val="21"/>
                <w:lang w:val="fr-CH"/>
              </w:rPr>
              <w:t>’</w:t>
            </w:r>
            <w:r w:rsidRPr="00671D7F">
              <w:rPr>
                <w:color w:val="FF0000"/>
                <w:sz w:val="21"/>
                <w:szCs w:val="21"/>
                <w:lang w:val="fr-CH"/>
              </w:rPr>
              <w:t>adjudication</w:t>
            </w:r>
            <w:r w:rsidR="00425FEC" w:rsidRPr="00671D7F">
              <w:rPr>
                <w:color w:val="FF0000"/>
                <w:sz w:val="21"/>
                <w:szCs w:val="21"/>
                <w:lang w:val="fr-CH"/>
              </w:rPr>
              <w:t xml:space="preserve"> </w:t>
            </w:r>
            <w:r w:rsidR="000D70E6" w:rsidRPr="00671D7F">
              <w:rPr>
                <w:color w:val="FF0000"/>
                <w:sz w:val="21"/>
                <w:szCs w:val="21"/>
                <w:lang w:val="fr-CH"/>
              </w:rPr>
              <w:t>(</w:t>
            </w:r>
            <w:r w:rsidRPr="00671D7F">
              <w:rPr>
                <w:color w:val="FF0000"/>
                <w:sz w:val="21"/>
                <w:szCs w:val="21"/>
                <w:lang w:val="fr-CH"/>
              </w:rPr>
              <w:t xml:space="preserve">décision ou </w:t>
            </w:r>
            <w:r w:rsidR="006545F0" w:rsidRPr="00671D7F">
              <w:rPr>
                <w:color w:val="FF0000"/>
                <w:sz w:val="21"/>
                <w:szCs w:val="21"/>
                <w:lang w:val="fr-CH"/>
              </w:rPr>
              <w:t>publication</w:t>
            </w:r>
            <w:r w:rsidR="000D70E6" w:rsidRPr="00671D7F">
              <w:rPr>
                <w:color w:val="FF0000"/>
                <w:sz w:val="21"/>
                <w:szCs w:val="21"/>
                <w:lang w:val="fr-CH"/>
              </w:rPr>
              <w:t>)</w:t>
            </w:r>
          </w:p>
        </w:tc>
        <w:tc>
          <w:tcPr>
            <w:tcW w:w="2668" w:type="dxa"/>
            <w:vAlign w:val="center"/>
          </w:tcPr>
          <w:p w14:paraId="63A83E8B" w14:textId="635C293F"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5C283E" w:rsidRPr="00FC10AC" w14:paraId="3BE548D7" w14:textId="77777777" w:rsidTr="00702D19">
        <w:tc>
          <w:tcPr>
            <w:tcW w:w="6971" w:type="dxa"/>
            <w:vAlign w:val="center"/>
          </w:tcPr>
          <w:p w14:paraId="301C357B" w14:textId="5C78B5AC" w:rsidR="005C283E" w:rsidRPr="00671D7F" w:rsidRDefault="005C283E" w:rsidP="00425FEC">
            <w:pPr>
              <w:pStyle w:val="TextkrperTabelle"/>
              <w:keepNext/>
              <w:rPr>
                <w:color w:val="FF0000"/>
                <w:sz w:val="21"/>
                <w:szCs w:val="21"/>
                <w:lang w:val="fr-CH"/>
              </w:rPr>
            </w:pPr>
            <w:r w:rsidRPr="00671D7F">
              <w:rPr>
                <w:color w:val="FF0000"/>
                <w:sz w:val="21"/>
                <w:szCs w:val="21"/>
                <w:lang w:val="fr-CH"/>
              </w:rPr>
              <w:t>D</w:t>
            </w:r>
            <w:r w:rsidR="00B51346" w:rsidRPr="00671D7F">
              <w:rPr>
                <w:color w:val="FF0000"/>
                <w:sz w:val="21"/>
                <w:szCs w:val="21"/>
                <w:lang w:val="fr-CH"/>
              </w:rPr>
              <w:t>é</w:t>
            </w:r>
            <w:r w:rsidRPr="00671D7F">
              <w:rPr>
                <w:color w:val="FF0000"/>
                <w:sz w:val="21"/>
                <w:szCs w:val="21"/>
                <w:lang w:val="fr-CH"/>
              </w:rPr>
              <w:t>briefings (</w:t>
            </w:r>
            <w:r w:rsidR="00464511" w:rsidRPr="00671D7F">
              <w:rPr>
                <w:color w:val="FF0000"/>
                <w:sz w:val="21"/>
                <w:szCs w:val="21"/>
                <w:lang w:val="fr-CH"/>
              </w:rPr>
              <w:t xml:space="preserve">si </w:t>
            </w:r>
            <w:r w:rsidR="00B51346" w:rsidRPr="00671D7F">
              <w:rPr>
                <w:color w:val="FF0000"/>
                <w:sz w:val="21"/>
                <w:szCs w:val="21"/>
                <w:lang w:val="fr-CH"/>
              </w:rPr>
              <w:t>demandés</w:t>
            </w:r>
            <w:r w:rsidRPr="00671D7F">
              <w:rPr>
                <w:color w:val="FF0000"/>
                <w:sz w:val="21"/>
                <w:szCs w:val="21"/>
                <w:lang w:val="fr-CH"/>
              </w:rPr>
              <w:t>)</w:t>
            </w:r>
          </w:p>
        </w:tc>
        <w:tc>
          <w:tcPr>
            <w:tcW w:w="2668" w:type="dxa"/>
            <w:vAlign w:val="center"/>
          </w:tcPr>
          <w:p w14:paraId="453C7870" w14:textId="117D1E50" w:rsidR="005C283E" w:rsidRPr="00671D7F" w:rsidRDefault="00D00626" w:rsidP="00702D19">
            <w:pPr>
              <w:pStyle w:val="TextkrperTabelle"/>
              <w:keepNext/>
              <w:rPr>
                <w:color w:val="FF0000"/>
                <w:sz w:val="21"/>
                <w:szCs w:val="21"/>
                <w:lang w:val="fr-CH"/>
              </w:rPr>
            </w:pPr>
            <w:r w:rsidRPr="00671D7F">
              <w:rPr>
                <w:color w:val="FF0000"/>
                <w:sz w:val="21"/>
                <w:szCs w:val="21"/>
                <w:lang w:val="fr-CH"/>
              </w:rPr>
              <w:t xml:space="preserve">JJ.MM.AAAA </w:t>
            </w:r>
            <w:r w:rsidR="005C283E" w:rsidRPr="00671D7F">
              <w:rPr>
                <w:color w:val="FF0000"/>
                <w:sz w:val="21"/>
                <w:szCs w:val="21"/>
                <w:lang w:val="fr-CH"/>
              </w:rPr>
              <w:t xml:space="preserve">– </w:t>
            </w:r>
            <w:r w:rsidRPr="00671D7F">
              <w:rPr>
                <w:color w:val="FF0000"/>
                <w:sz w:val="21"/>
                <w:szCs w:val="21"/>
                <w:lang w:val="fr-CH"/>
              </w:rPr>
              <w:t>JJ.MM.AAAA</w:t>
            </w:r>
          </w:p>
        </w:tc>
      </w:tr>
      <w:tr w:rsidR="00702D19" w:rsidRPr="00671D7F" w14:paraId="1E95AEF8" w14:textId="77777777" w:rsidTr="00702D19">
        <w:tc>
          <w:tcPr>
            <w:tcW w:w="6971" w:type="dxa"/>
            <w:vAlign w:val="center"/>
          </w:tcPr>
          <w:p w14:paraId="66282603" w14:textId="4FC75C2A" w:rsidR="00702D19" w:rsidRPr="00671D7F" w:rsidRDefault="00DE7BF2" w:rsidP="00702D19">
            <w:pPr>
              <w:pStyle w:val="TextkrperTabelle"/>
              <w:keepNext/>
              <w:rPr>
                <w:color w:val="FF0000"/>
                <w:sz w:val="21"/>
                <w:szCs w:val="21"/>
                <w:lang w:val="fr-CH"/>
              </w:rPr>
            </w:pPr>
            <w:r w:rsidRPr="00671D7F">
              <w:rPr>
                <w:color w:val="FF0000"/>
                <w:sz w:val="21"/>
                <w:szCs w:val="21"/>
                <w:lang w:val="fr-CH"/>
              </w:rPr>
              <w:t>Conclusion du contrat</w:t>
            </w:r>
          </w:p>
        </w:tc>
        <w:tc>
          <w:tcPr>
            <w:tcW w:w="2668" w:type="dxa"/>
            <w:vAlign w:val="center"/>
          </w:tcPr>
          <w:p w14:paraId="2D472CFD" w14:textId="0C501B4E" w:rsidR="00702D19" w:rsidRPr="00671D7F" w:rsidRDefault="00133D72" w:rsidP="00702D19">
            <w:pPr>
              <w:pStyle w:val="TextkrperTabelle"/>
              <w:keepNext/>
              <w:rPr>
                <w:color w:val="FF0000"/>
                <w:sz w:val="21"/>
                <w:szCs w:val="21"/>
                <w:lang w:val="fr-CH"/>
              </w:rPr>
            </w:pPr>
            <w:r w:rsidRPr="00671D7F">
              <w:rPr>
                <w:color w:val="FF0000"/>
                <w:sz w:val="21"/>
                <w:szCs w:val="21"/>
                <w:lang w:val="fr-CH"/>
              </w:rPr>
              <w:t>JJ.MM.AAAA</w:t>
            </w:r>
          </w:p>
        </w:tc>
      </w:tr>
    </w:tbl>
    <w:p w14:paraId="6F661763" w14:textId="77777777" w:rsidR="00702D19" w:rsidRPr="00671D7F" w:rsidRDefault="00702D19" w:rsidP="00702D19">
      <w:pPr>
        <w:pStyle w:val="TextkrperTabelle"/>
        <w:rPr>
          <w:sz w:val="21"/>
          <w:szCs w:val="21"/>
          <w:lang w:val="fr-CH"/>
        </w:rPr>
      </w:pPr>
    </w:p>
    <w:p w14:paraId="3A9C331E" w14:textId="23492123" w:rsidR="00702D19" w:rsidRPr="00671D7F" w:rsidRDefault="00DE7BF2" w:rsidP="0097191A">
      <w:pPr>
        <w:pStyle w:val="Beschriftung"/>
        <w:keepNext/>
        <w:rPr>
          <w:rFonts w:cs="Arial"/>
          <w:color w:val="000000"/>
          <w:sz w:val="18"/>
          <w:lang w:val="fr-CH"/>
        </w:rPr>
      </w:pPr>
      <w:bookmarkStart w:id="119" w:name="_Toc91860879"/>
      <w:r w:rsidRPr="00671D7F">
        <w:rPr>
          <w:rFonts w:cs="Arial"/>
          <w:color w:val="000000"/>
          <w:sz w:val="18"/>
          <w:lang w:val="fr-CH"/>
        </w:rPr>
        <w:t>Tableau</w:t>
      </w:r>
      <w:r w:rsidR="00702D19" w:rsidRPr="00671D7F">
        <w:rPr>
          <w:rFonts w:cs="Arial"/>
          <w:color w:val="000000"/>
          <w:sz w:val="18"/>
          <w:lang w:val="fr-CH"/>
        </w:rPr>
        <w:t xml:space="preserve"> </w:t>
      </w:r>
      <w:r w:rsidR="00702D19" w:rsidRPr="00671D7F">
        <w:rPr>
          <w:rFonts w:cs="Arial"/>
          <w:color w:val="000000"/>
          <w:sz w:val="18"/>
          <w:lang w:val="fr-CH"/>
        </w:rPr>
        <w:fldChar w:fldCharType="begin"/>
      </w:r>
      <w:r w:rsidR="00702D19" w:rsidRPr="00671D7F">
        <w:rPr>
          <w:rFonts w:cs="Arial"/>
          <w:color w:val="000000"/>
          <w:sz w:val="18"/>
          <w:lang w:val="fr-CH"/>
        </w:rPr>
        <w:instrText xml:space="preserve"> SEQ Tabelle \* ARABIC </w:instrText>
      </w:r>
      <w:r w:rsidR="00702D19" w:rsidRPr="00671D7F">
        <w:rPr>
          <w:rFonts w:cs="Arial"/>
          <w:color w:val="000000"/>
          <w:sz w:val="18"/>
          <w:lang w:val="fr-CH"/>
        </w:rPr>
        <w:fldChar w:fldCharType="separate"/>
      </w:r>
      <w:r w:rsidR="0097191A" w:rsidRPr="00671D7F">
        <w:rPr>
          <w:rFonts w:cs="Arial"/>
          <w:noProof/>
          <w:color w:val="000000"/>
          <w:sz w:val="18"/>
          <w:lang w:val="fr-CH"/>
        </w:rPr>
        <w:t>3</w:t>
      </w:r>
      <w:r w:rsidR="00702D19" w:rsidRPr="00671D7F">
        <w:rPr>
          <w:rFonts w:cs="Arial"/>
          <w:color w:val="000000"/>
          <w:sz w:val="18"/>
          <w:lang w:val="fr-CH"/>
        </w:rPr>
        <w:fldChar w:fldCharType="end"/>
      </w:r>
      <w:r w:rsidRPr="00671D7F">
        <w:rPr>
          <w:rFonts w:cs="Arial"/>
          <w:color w:val="000000"/>
          <w:sz w:val="18"/>
          <w:lang w:val="fr-CH"/>
        </w:rPr>
        <w:t> </w:t>
      </w:r>
      <w:r w:rsidR="00251298" w:rsidRPr="00671D7F">
        <w:rPr>
          <w:rFonts w:cs="Arial"/>
          <w:color w:val="000000"/>
          <w:sz w:val="18"/>
          <w:lang w:val="fr-CH"/>
        </w:rPr>
        <w:t xml:space="preserve">: </w:t>
      </w:r>
      <w:r w:rsidR="002B0C82" w:rsidRPr="00671D7F">
        <w:rPr>
          <w:rFonts w:cs="Arial"/>
          <w:color w:val="000000"/>
          <w:sz w:val="18"/>
          <w:lang w:val="fr-CH"/>
        </w:rPr>
        <w:t>E</w:t>
      </w:r>
      <w:r w:rsidRPr="00671D7F">
        <w:rPr>
          <w:rFonts w:cs="Arial"/>
          <w:color w:val="000000"/>
          <w:sz w:val="18"/>
          <w:lang w:val="fr-CH"/>
        </w:rPr>
        <w:t>chéancier</w:t>
      </w:r>
      <w:bookmarkEnd w:id="119"/>
    </w:p>
    <w:p w14:paraId="1561CD02" w14:textId="01CADAE3" w:rsidR="005C283E" w:rsidRPr="00671D7F" w:rsidRDefault="00F9554A" w:rsidP="004E128C">
      <w:pPr>
        <w:rPr>
          <w:lang w:val="fr-CH"/>
        </w:rPr>
      </w:pPr>
      <w:r w:rsidRPr="00671D7F">
        <w:rPr>
          <w:lang w:val="fr-CH"/>
        </w:rPr>
        <w:t>Tout soumissionnaire peut demander un débriefing à l</w:t>
      </w:r>
      <w:r w:rsidR="00A00C63" w:rsidRPr="00671D7F">
        <w:rPr>
          <w:lang w:val="fr-CH"/>
        </w:rPr>
        <w:t>’</w:t>
      </w:r>
      <w:r w:rsidRPr="00671D7F">
        <w:rPr>
          <w:lang w:val="fr-CH"/>
        </w:rPr>
        <w:t>issue de l</w:t>
      </w:r>
      <w:r w:rsidR="00A00C63" w:rsidRPr="00671D7F">
        <w:rPr>
          <w:lang w:val="fr-CH"/>
        </w:rPr>
        <w:t>’</w:t>
      </w:r>
      <w:r w:rsidRPr="00671D7F">
        <w:rPr>
          <w:lang w:val="fr-CH"/>
        </w:rPr>
        <w:t>adjudication, lors duquel l</w:t>
      </w:r>
      <w:r w:rsidR="002B0C82" w:rsidRPr="00671D7F">
        <w:rPr>
          <w:lang w:val="fr-CH"/>
        </w:rPr>
        <w:t>’adjudicateur</w:t>
      </w:r>
      <w:r w:rsidRPr="00671D7F">
        <w:rPr>
          <w:lang w:val="fr-CH"/>
        </w:rPr>
        <w:t xml:space="preserve"> explicite les raisons qui sous-tendent la décision d</w:t>
      </w:r>
      <w:r w:rsidR="00A00C63" w:rsidRPr="00671D7F">
        <w:rPr>
          <w:lang w:val="fr-CH"/>
        </w:rPr>
        <w:t>’</w:t>
      </w:r>
      <w:r w:rsidRPr="00671D7F">
        <w:rPr>
          <w:lang w:val="fr-CH"/>
        </w:rPr>
        <w:t>adjudication.</w:t>
      </w:r>
      <w:r w:rsidR="005C283E" w:rsidRPr="00671D7F">
        <w:rPr>
          <w:lang w:val="fr-CH"/>
        </w:rPr>
        <w:t xml:space="preserve"> </w:t>
      </w:r>
      <w:r w:rsidR="006B2AB5" w:rsidRPr="00671D7F">
        <w:rPr>
          <w:lang w:val="fr-CH"/>
        </w:rPr>
        <w:t>Les soumissionnaires qui souhaitent bénéficier d</w:t>
      </w:r>
      <w:r w:rsidR="00A00C63" w:rsidRPr="00671D7F">
        <w:rPr>
          <w:lang w:val="fr-CH"/>
        </w:rPr>
        <w:t>’</w:t>
      </w:r>
      <w:r w:rsidR="006B2AB5" w:rsidRPr="00671D7F">
        <w:rPr>
          <w:lang w:val="fr-CH"/>
        </w:rPr>
        <w:t>un tel entretien sont priés de contacter l</w:t>
      </w:r>
      <w:r w:rsidR="002B0C82" w:rsidRPr="00671D7F">
        <w:rPr>
          <w:lang w:val="fr-CH"/>
        </w:rPr>
        <w:t>’adjudicateur</w:t>
      </w:r>
      <w:r w:rsidR="006B2AB5" w:rsidRPr="00671D7F">
        <w:rPr>
          <w:lang w:val="fr-CH"/>
        </w:rPr>
        <w:t xml:space="preserve"> en lui proposant des dates possibles</w:t>
      </w:r>
      <w:r w:rsidR="007509B2" w:rsidRPr="00671D7F">
        <w:rPr>
          <w:lang w:val="fr-CH"/>
        </w:rPr>
        <w:t xml:space="preserve"> (</w:t>
      </w:r>
      <w:r w:rsidR="006B2AB5" w:rsidRPr="00671D7F">
        <w:rPr>
          <w:lang w:val="fr-CH"/>
        </w:rPr>
        <w:t>a</w:t>
      </w:r>
      <w:r w:rsidR="007509B2" w:rsidRPr="00671D7F">
        <w:rPr>
          <w:lang w:val="fr-CH"/>
        </w:rPr>
        <w:t>rt.</w:t>
      </w:r>
      <w:r w:rsidR="006B2AB5" w:rsidRPr="00671D7F">
        <w:rPr>
          <w:lang w:val="fr-CH"/>
        </w:rPr>
        <w:t> </w:t>
      </w:r>
      <w:r w:rsidR="007509B2" w:rsidRPr="00671D7F">
        <w:rPr>
          <w:lang w:val="fr-CH"/>
        </w:rPr>
        <w:t>15</w:t>
      </w:r>
      <w:r w:rsidR="006B2AB5" w:rsidRPr="00671D7F">
        <w:rPr>
          <w:lang w:val="fr-CH"/>
        </w:rPr>
        <w:t xml:space="preserve"> OAIMP en </w:t>
      </w:r>
      <w:r w:rsidR="002B0C82" w:rsidRPr="00671D7F">
        <w:rPr>
          <w:lang w:val="fr-CH"/>
        </w:rPr>
        <w:t>lien</w:t>
      </w:r>
      <w:r w:rsidR="006B2AB5" w:rsidRPr="00671D7F">
        <w:rPr>
          <w:lang w:val="fr-CH"/>
        </w:rPr>
        <w:t xml:space="preserve"> avec l</w:t>
      </w:r>
      <w:r w:rsidR="00A00C63" w:rsidRPr="00671D7F">
        <w:rPr>
          <w:lang w:val="fr-CH"/>
        </w:rPr>
        <w:t>’</w:t>
      </w:r>
      <w:r w:rsidR="006B2AB5" w:rsidRPr="00671D7F">
        <w:rPr>
          <w:lang w:val="fr-CH"/>
        </w:rPr>
        <w:t xml:space="preserve">art. </w:t>
      </w:r>
      <w:r w:rsidR="007509B2" w:rsidRPr="00671D7F">
        <w:rPr>
          <w:lang w:val="fr-CH"/>
        </w:rPr>
        <w:t xml:space="preserve">51 </w:t>
      </w:r>
      <w:r w:rsidR="00651E86" w:rsidRPr="00671D7F">
        <w:rPr>
          <w:lang w:val="fr-CH"/>
        </w:rPr>
        <w:t>AIMP</w:t>
      </w:r>
      <w:r w:rsidR="007509B2" w:rsidRPr="00671D7F">
        <w:rPr>
          <w:lang w:val="fr-CH"/>
        </w:rPr>
        <w:t xml:space="preserve"> 2019)</w:t>
      </w:r>
      <w:r w:rsidR="005C283E" w:rsidRPr="00671D7F">
        <w:rPr>
          <w:lang w:val="fr-CH"/>
        </w:rPr>
        <w:t xml:space="preserve">. </w:t>
      </w:r>
    </w:p>
    <w:p w14:paraId="5E3BE957" w14:textId="6CCF1909" w:rsidR="00ED3EC6" w:rsidRPr="00671D7F" w:rsidRDefault="00ED3EC6" w:rsidP="004E128C">
      <w:pPr>
        <w:rPr>
          <w:lang w:val="fr-CH"/>
        </w:rPr>
      </w:pPr>
    </w:p>
    <w:p w14:paraId="60005AD7" w14:textId="77777777" w:rsidR="00ED3EC6" w:rsidRPr="00671D7F" w:rsidRDefault="00ED3EC6" w:rsidP="004E128C">
      <w:pPr>
        <w:rPr>
          <w:lang w:val="fr-CH"/>
        </w:rPr>
      </w:pPr>
    </w:p>
    <w:p w14:paraId="640287A9" w14:textId="23BBF1B1" w:rsidR="00702D19" w:rsidRPr="00671D7F" w:rsidRDefault="00C50A70" w:rsidP="00702D19">
      <w:pPr>
        <w:pStyle w:val="H1"/>
        <w:rPr>
          <w:lang w:val="fr-CH"/>
        </w:rPr>
      </w:pPr>
      <w:bookmarkStart w:id="120" w:name="_Toc93311216"/>
      <w:r w:rsidRPr="00671D7F">
        <w:rPr>
          <w:lang w:val="fr-CH"/>
        </w:rPr>
        <w:t>Offre</w:t>
      </w:r>
      <w:bookmarkEnd w:id="120"/>
    </w:p>
    <w:p w14:paraId="501B589A" w14:textId="7B195941" w:rsidR="00702D19" w:rsidRPr="00671D7F" w:rsidRDefault="00C50A70" w:rsidP="00702D19">
      <w:pPr>
        <w:pStyle w:val="berschrift2nummeriert"/>
        <w:rPr>
          <w:lang w:val="fr-CH"/>
        </w:rPr>
      </w:pPr>
      <w:bookmarkStart w:id="121" w:name="_Toc93311217"/>
      <w:r w:rsidRPr="00671D7F">
        <w:rPr>
          <w:lang w:val="fr-CH"/>
        </w:rPr>
        <w:t>Généralités</w:t>
      </w:r>
      <w:bookmarkEnd w:id="121"/>
    </w:p>
    <w:p w14:paraId="4422EF9A" w14:textId="02D9665F" w:rsidR="00702D19" w:rsidRPr="00671D7F" w:rsidRDefault="00C50A70"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0B4EB0C1" w14:textId="2BAE933F" w:rsidR="00E34768" w:rsidRPr="00671D7F" w:rsidRDefault="00C50A70" w:rsidP="00E34768">
      <w:pPr>
        <w:pStyle w:val="TextkrperRot"/>
        <w:rPr>
          <w:sz w:val="21"/>
          <w:szCs w:val="21"/>
          <w:lang w:val="fr-CH"/>
        </w:rPr>
      </w:pPr>
      <w:r w:rsidRPr="00671D7F">
        <w:rPr>
          <w:sz w:val="21"/>
          <w:szCs w:val="21"/>
          <w:lang w:val="fr-CH"/>
        </w:rPr>
        <w:t>Les offres se fondent exclusivement sur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les indications figurant dans l</w:t>
      </w:r>
      <w:r w:rsidR="00A00C63" w:rsidRPr="00671D7F">
        <w:rPr>
          <w:sz w:val="21"/>
          <w:szCs w:val="21"/>
          <w:lang w:val="fr-CH"/>
        </w:rPr>
        <w:t>’</w:t>
      </w:r>
      <w:r w:rsidRPr="00671D7F">
        <w:rPr>
          <w:sz w:val="21"/>
          <w:szCs w:val="21"/>
          <w:lang w:val="fr-CH"/>
        </w:rPr>
        <w:t>outil en ligne et les explications fournies par le donneur d</w:t>
      </w:r>
      <w:r w:rsidR="00A00C63" w:rsidRPr="00671D7F">
        <w:rPr>
          <w:sz w:val="21"/>
          <w:szCs w:val="21"/>
          <w:lang w:val="fr-CH"/>
        </w:rPr>
        <w:t>’</w:t>
      </w:r>
      <w:r w:rsidRPr="00671D7F">
        <w:rPr>
          <w:sz w:val="21"/>
          <w:szCs w:val="21"/>
          <w:lang w:val="fr-CH"/>
        </w:rPr>
        <w:t>ordre sur le forum de simap.ch</w:t>
      </w:r>
      <w:r w:rsidR="00702D19" w:rsidRPr="00671D7F">
        <w:rPr>
          <w:sz w:val="21"/>
          <w:szCs w:val="21"/>
          <w:lang w:val="fr-CH"/>
        </w:rPr>
        <w:t>.</w:t>
      </w:r>
      <w:r w:rsidR="00E34768" w:rsidRPr="00671D7F">
        <w:rPr>
          <w:sz w:val="21"/>
          <w:szCs w:val="21"/>
          <w:lang w:val="fr-CH"/>
        </w:rPr>
        <w:t xml:space="preserve"> </w:t>
      </w:r>
      <w:r w:rsidR="00AC4299" w:rsidRPr="00671D7F">
        <w:rPr>
          <w:sz w:val="21"/>
          <w:szCs w:val="21"/>
          <w:lang w:val="fr-CH"/>
        </w:rPr>
        <w:t>Les offres doivent être remises au format électronique tel que décrit dans l</w:t>
      </w:r>
      <w:r w:rsidR="00A00C63" w:rsidRPr="00671D7F">
        <w:rPr>
          <w:sz w:val="21"/>
          <w:szCs w:val="21"/>
          <w:lang w:val="fr-CH"/>
        </w:rPr>
        <w:t>’</w:t>
      </w:r>
      <w:r w:rsidR="00AC4299" w:rsidRPr="00671D7F">
        <w:rPr>
          <w:sz w:val="21"/>
          <w:szCs w:val="21"/>
          <w:lang w:val="fr-CH"/>
        </w:rPr>
        <w:t xml:space="preserve">outil en ligne ; le format électronique remplace le format papier </w:t>
      </w:r>
      <w:r w:rsidR="00E34768" w:rsidRPr="00671D7F">
        <w:rPr>
          <w:sz w:val="21"/>
          <w:szCs w:val="21"/>
          <w:lang w:val="fr-CH"/>
        </w:rPr>
        <w:t>(</w:t>
      </w:r>
      <w:r w:rsidR="00AC4299" w:rsidRPr="00671D7F">
        <w:rPr>
          <w:sz w:val="21"/>
          <w:szCs w:val="21"/>
          <w:lang w:val="fr-CH"/>
        </w:rPr>
        <w:t>a</w:t>
      </w:r>
      <w:r w:rsidR="00E34768" w:rsidRPr="00671D7F">
        <w:rPr>
          <w:sz w:val="21"/>
          <w:szCs w:val="21"/>
          <w:lang w:val="fr-CH"/>
        </w:rPr>
        <w:t>rt.</w:t>
      </w:r>
      <w:r w:rsidR="00AC4299" w:rsidRPr="00671D7F">
        <w:rPr>
          <w:sz w:val="21"/>
          <w:szCs w:val="21"/>
          <w:lang w:val="fr-CH"/>
        </w:rPr>
        <w:t> </w:t>
      </w:r>
      <w:r w:rsidR="00E34768" w:rsidRPr="00671D7F">
        <w:rPr>
          <w:sz w:val="21"/>
          <w:szCs w:val="21"/>
          <w:lang w:val="fr-CH"/>
        </w:rPr>
        <w:t>34</w:t>
      </w:r>
      <w:r w:rsidR="00AC4299" w:rsidRPr="00671D7F">
        <w:rPr>
          <w:sz w:val="21"/>
          <w:szCs w:val="21"/>
          <w:lang w:val="fr-CH"/>
        </w:rPr>
        <w:t>, al</w:t>
      </w:r>
      <w:r w:rsidR="00E34768" w:rsidRPr="00671D7F">
        <w:rPr>
          <w:sz w:val="21"/>
          <w:szCs w:val="21"/>
          <w:lang w:val="fr-CH"/>
        </w:rPr>
        <w:t>.</w:t>
      </w:r>
      <w:r w:rsidR="00AC4299" w:rsidRPr="00671D7F">
        <w:rPr>
          <w:sz w:val="21"/>
          <w:szCs w:val="21"/>
          <w:lang w:val="fr-CH"/>
        </w:rPr>
        <w:t> </w:t>
      </w:r>
      <w:r w:rsidR="00E34768" w:rsidRPr="00671D7F">
        <w:rPr>
          <w:sz w:val="21"/>
          <w:szCs w:val="21"/>
          <w:lang w:val="fr-CH"/>
        </w:rPr>
        <w:t xml:space="preserve">2 </w:t>
      </w:r>
      <w:r w:rsidR="00651E86" w:rsidRPr="00671D7F">
        <w:rPr>
          <w:sz w:val="21"/>
          <w:szCs w:val="21"/>
          <w:lang w:val="fr-CH"/>
        </w:rPr>
        <w:t>AIMP</w:t>
      </w:r>
      <w:r w:rsidR="001D51EB" w:rsidRPr="00671D7F">
        <w:rPr>
          <w:sz w:val="21"/>
          <w:szCs w:val="21"/>
          <w:lang w:val="fr-CH"/>
        </w:rPr>
        <w:t xml:space="preserve"> 2019</w:t>
      </w:r>
      <w:r w:rsidR="00E34768" w:rsidRPr="00671D7F">
        <w:rPr>
          <w:sz w:val="21"/>
          <w:szCs w:val="21"/>
          <w:lang w:val="fr-CH"/>
        </w:rPr>
        <w:t xml:space="preserve">). </w:t>
      </w:r>
    </w:p>
    <w:p w14:paraId="64DF8C5D" w14:textId="0418F360" w:rsidR="00702D19" w:rsidRPr="00671D7F" w:rsidRDefault="00C50A70"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p>
    <w:p w14:paraId="6F18CB16" w14:textId="191E890D" w:rsidR="00702D19" w:rsidRPr="00671D7F" w:rsidRDefault="009B51B7" w:rsidP="00702D19">
      <w:pPr>
        <w:pStyle w:val="TextkrperRot"/>
        <w:rPr>
          <w:sz w:val="21"/>
          <w:szCs w:val="21"/>
          <w:lang w:val="fr-CH"/>
        </w:rPr>
      </w:pPr>
      <w:r w:rsidRPr="00671D7F">
        <w:rPr>
          <w:sz w:val="21"/>
          <w:szCs w:val="21"/>
          <w:lang w:val="fr-CH"/>
        </w:rPr>
        <w:t>Les offres se fondent exclusivement sur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xml:space="preserve"> et sur les explications fournies par le donneur d</w:t>
      </w:r>
      <w:r w:rsidR="00A00C63" w:rsidRPr="00671D7F">
        <w:rPr>
          <w:sz w:val="21"/>
          <w:szCs w:val="21"/>
          <w:lang w:val="fr-CH"/>
        </w:rPr>
        <w:t>’</w:t>
      </w:r>
      <w:r w:rsidRPr="00671D7F">
        <w:rPr>
          <w:sz w:val="21"/>
          <w:szCs w:val="21"/>
          <w:lang w:val="fr-CH"/>
        </w:rPr>
        <w:t>ordre sur le forum de simap.ch.</w:t>
      </w:r>
    </w:p>
    <w:p w14:paraId="2533FC23" w14:textId="5149CF7A" w:rsidR="00702D19" w:rsidRPr="00671D7F" w:rsidRDefault="009B51B7" w:rsidP="00702D19">
      <w:pPr>
        <w:pStyle w:val="berschrift2nummeriert"/>
        <w:rPr>
          <w:lang w:val="fr-CH"/>
        </w:rPr>
      </w:pPr>
      <w:bookmarkStart w:id="122" w:name="_Toc93311218"/>
      <w:r w:rsidRPr="00671D7F">
        <w:rPr>
          <w:lang w:val="fr-CH"/>
        </w:rPr>
        <w:lastRenderedPageBreak/>
        <w:t>Structure de l</w:t>
      </w:r>
      <w:r w:rsidR="00A00C63" w:rsidRPr="00671D7F">
        <w:rPr>
          <w:lang w:val="fr-CH"/>
        </w:rPr>
        <w:t>’</w:t>
      </w:r>
      <w:r w:rsidRPr="00671D7F">
        <w:rPr>
          <w:lang w:val="fr-CH"/>
        </w:rPr>
        <w:t>offre</w:t>
      </w:r>
      <w:bookmarkEnd w:id="122"/>
    </w:p>
    <w:p w14:paraId="565C88FB" w14:textId="0427A054" w:rsidR="00702D19" w:rsidRPr="00671D7F" w:rsidRDefault="009B51B7" w:rsidP="00702D19">
      <w:pPr>
        <w:pStyle w:val="Textkrper"/>
        <w:rPr>
          <w:lang w:val="fr-CH"/>
        </w:rPr>
      </w:pPr>
      <w:r w:rsidRPr="00671D7F">
        <w:rPr>
          <w:lang w:val="fr-CH"/>
        </w:rPr>
        <w:t>Pour permettre l</w:t>
      </w:r>
      <w:r w:rsidR="00A00C63" w:rsidRPr="00671D7F">
        <w:rPr>
          <w:lang w:val="fr-CH"/>
        </w:rPr>
        <w:t>’</w:t>
      </w:r>
      <w:r w:rsidRPr="00671D7F">
        <w:rPr>
          <w:lang w:val="fr-CH"/>
        </w:rPr>
        <w:t>évaluation la plus efficace et la plus juste possible, les offres des soumissionnaires doivent se conformer à la structure suivante, faute de quoi elles peuvent être exclues de la suite de la procédure</w:t>
      </w:r>
      <w:r w:rsidR="00702D19" w:rsidRPr="00671D7F">
        <w:rPr>
          <w:lang w:val="fr-CH"/>
        </w:rPr>
        <w:t>.</w:t>
      </w:r>
    </w:p>
    <w:tbl>
      <w:tblPr>
        <w:tblStyle w:val="Tabellengitternetz"/>
        <w:tblW w:w="0" w:type="auto"/>
        <w:tblInd w:w="108" w:type="dxa"/>
        <w:tblLook w:val="01E0" w:firstRow="1" w:lastRow="1" w:firstColumn="1" w:lastColumn="1" w:noHBand="0" w:noVBand="0"/>
      </w:tblPr>
      <w:tblGrid>
        <w:gridCol w:w="645"/>
        <w:gridCol w:w="6868"/>
        <w:gridCol w:w="2126"/>
      </w:tblGrid>
      <w:tr w:rsidR="00650976" w:rsidRPr="00671D7F" w14:paraId="09B630D7" w14:textId="77777777" w:rsidTr="00702D19">
        <w:tc>
          <w:tcPr>
            <w:tcW w:w="645" w:type="dxa"/>
          </w:tcPr>
          <w:p w14:paraId="36FFDCDA" w14:textId="52EC4405" w:rsidR="00650976" w:rsidRPr="00671D7F" w:rsidRDefault="00650976" w:rsidP="00650976">
            <w:pPr>
              <w:pStyle w:val="TextkrperTabelle"/>
              <w:keepNext/>
              <w:rPr>
                <w:b/>
                <w:bCs/>
                <w:sz w:val="21"/>
                <w:szCs w:val="21"/>
                <w:lang w:val="fr-CH"/>
              </w:rPr>
            </w:pPr>
            <w:r w:rsidRPr="00671D7F">
              <w:rPr>
                <w:b/>
                <w:bCs/>
                <w:sz w:val="21"/>
                <w:szCs w:val="21"/>
                <w:lang w:val="fr-CH"/>
              </w:rPr>
              <w:t>N</w:t>
            </w:r>
            <w:r w:rsidRPr="00671D7F">
              <w:rPr>
                <w:b/>
                <w:bCs/>
                <w:sz w:val="21"/>
                <w:szCs w:val="21"/>
                <w:vertAlign w:val="superscript"/>
                <w:lang w:val="fr-CH"/>
              </w:rPr>
              <w:t>o</w:t>
            </w:r>
          </w:p>
        </w:tc>
        <w:tc>
          <w:tcPr>
            <w:tcW w:w="6868" w:type="dxa"/>
          </w:tcPr>
          <w:p w14:paraId="10C85E9B" w14:textId="7E74C4EF" w:rsidR="00650976" w:rsidRPr="00671D7F" w:rsidRDefault="00650976" w:rsidP="00650976">
            <w:pPr>
              <w:pStyle w:val="TextkrperTabelle"/>
              <w:keepNext/>
              <w:rPr>
                <w:b/>
                <w:bCs/>
                <w:sz w:val="21"/>
                <w:szCs w:val="21"/>
                <w:lang w:val="fr-CH"/>
              </w:rPr>
            </w:pPr>
            <w:r w:rsidRPr="00671D7F">
              <w:rPr>
                <w:b/>
                <w:bCs/>
                <w:sz w:val="21"/>
                <w:szCs w:val="21"/>
                <w:lang w:val="fr-CH"/>
              </w:rPr>
              <w:t>Thème</w:t>
            </w:r>
          </w:p>
        </w:tc>
        <w:tc>
          <w:tcPr>
            <w:tcW w:w="2126" w:type="dxa"/>
          </w:tcPr>
          <w:p w14:paraId="71E217C1" w14:textId="775C7640" w:rsidR="00650976" w:rsidRPr="00671D7F" w:rsidRDefault="00650976" w:rsidP="00650976">
            <w:pPr>
              <w:pStyle w:val="TextkrperTabelle"/>
              <w:keepNext/>
              <w:rPr>
                <w:b/>
                <w:bCs/>
                <w:sz w:val="21"/>
                <w:szCs w:val="21"/>
                <w:lang w:val="fr-CH"/>
              </w:rPr>
            </w:pPr>
            <w:r w:rsidRPr="00671D7F">
              <w:rPr>
                <w:b/>
                <w:bCs/>
                <w:sz w:val="21"/>
                <w:szCs w:val="21"/>
                <w:lang w:val="fr-CH"/>
              </w:rPr>
              <w:t>Référence au DAO</w:t>
            </w:r>
          </w:p>
        </w:tc>
      </w:tr>
      <w:tr w:rsidR="00702D19" w:rsidRPr="00FC10AC" w14:paraId="7053E66D" w14:textId="77777777" w:rsidTr="00702D19">
        <w:tc>
          <w:tcPr>
            <w:tcW w:w="645" w:type="dxa"/>
          </w:tcPr>
          <w:p w14:paraId="2D7C66F9" w14:textId="77777777" w:rsidR="00702D19" w:rsidRPr="00671D7F" w:rsidRDefault="00702D19" w:rsidP="00702D19">
            <w:pPr>
              <w:pStyle w:val="TextkrperTabelle"/>
              <w:keepNext/>
              <w:rPr>
                <w:sz w:val="21"/>
                <w:szCs w:val="21"/>
                <w:lang w:val="fr-CH"/>
              </w:rPr>
            </w:pPr>
            <w:r w:rsidRPr="00671D7F">
              <w:rPr>
                <w:sz w:val="21"/>
                <w:szCs w:val="21"/>
                <w:lang w:val="fr-CH"/>
              </w:rPr>
              <w:fldChar w:fldCharType="begin"/>
            </w:r>
            <w:r w:rsidRPr="00671D7F">
              <w:rPr>
                <w:sz w:val="21"/>
                <w:szCs w:val="21"/>
                <w:lang w:val="fr-CH"/>
              </w:rPr>
              <w:instrText xml:space="preserve"> SEQ Angebotsaufbau \* ARABIC </w:instrText>
            </w:r>
            <w:r w:rsidRPr="00671D7F">
              <w:rPr>
                <w:sz w:val="21"/>
                <w:szCs w:val="21"/>
                <w:lang w:val="fr-CH"/>
              </w:rPr>
              <w:fldChar w:fldCharType="separate"/>
            </w:r>
            <w:r w:rsidR="0097191A" w:rsidRPr="00671D7F">
              <w:rPr>
                <w:noProof/>
                <w:sz w:val="21"/>
                <w:szCs w:val="21"/>
                <w:lang w:val="fr-CH"/>
              </w:rPr>
              <w:t>1</w:t>
            </w:r>
            <w:r w:rsidRPr="00671D7F">
              <w:rPr>
                <w:sz w:val="21"/>
                <w:szCs w:val="21"/>
                <w:lang w:val="fr-CH"/>
              </w:rPr>
              <w:fldChar w:fldCharType="end"/>
            </w:r>
          </w:p>
        </w:tc>
        <w:tc>
          <w:tcPr>
            <w:tcW w:w="6868" w:type="dxa"/>
          </w:tcPr>
          <w:p w14:paraId="1675DA93" w14:textId="19D3B72C" w:rsidR="00650976" w:rsidRPr="00671D7F" w:rsidRDefault="00650976" w:rsidP="00650976">
            <w:pPr>
              <w:pStyle w:val="TextkrperTabelle"/>
              <w:keepNext/>
              <w:rPr>
                <w:sz w:val="21"/>
                <w:szCs w:val="21"/>
                <w:lang w:val="fr-CH"/>
              </w:rPr>
            </w:pPr>
            <w:r w:rsidRPr="00671D7F">
              <w:rPr>
                <w:sz w:val="21"/>
                <w:szCs w:val="21"/>
                <w:lang w:val="fr-CH"/>
              </w:rPr>
              <w:t>Résumé de l</w:t>
            </w:r>
            <w:r w:rsidR="00A00C63" w:rsidRPr="00671D7F">
              <w:rPr>
                <w:sz w:val="21"/>
                <w:szCs w:val="21"/>
                <w:lang w:val="fr-CH"/>
              </w:rPr>
              <w:t>’</w:t>
            </w:r>
            <w:r w:rsidRPr="00671D7F">
              <w:rPr>
                <w:sz w:val="21"/>
                <w:szCs w:val="21"/>
                <w:lang w:val="fr-CH"/>
              </w:rPr>
              <w:t>offre</w:t>
            </w:r>
          </w:p>
          <w:p w14:paraId="130F553F" w14:textId="6BEBF64C" w:rsidR="00702D19" w:rsidRPr="00671D7F" w:rsidRDefault="00650976" w:rsidP="00650976">
            <w:pPr>
              <w:pStyle w:val="TextkrperTabelle"/>
              <w:keepNext/>
              <w:rPr>
                <w:sz w:val="21"/>
                <w:szCs w:val="21"/>
                <w:lang w:val="fr-CH"/>
              </w:rPr>
            </w:pPr>
            <w:r w:rsidRPr="00671D7F">
              <w:rPr>
                <w:sz w:val="21"/>
                <w:szCs w:val="21"/>
                <w:lang w:val="fr-CH"/>
              </w:rPr>
              <w:t>Les données fondamentales relatives à la solution proposée et à l</w:t>
            </w:r>
            <w:r w:rsidR="00A00C63" w:rsidRPr="00671D7F">
              <w:rPr>
                <w:sz w:val="21"/>
                <w:szCs w:val="21"/>
                <w:lang w:val="fr-CH"/>
              </w:rPr>
              <w:t>’</w:t>
            </w:r>
            <w:r w:rsidRPr="00671D7F">
              <w:rPr>
                <w:sz w:val="21"/>
                <w:szCs w:val="21"/>
                <w:lang w:val="fr-CH"/>
              </w:rPr>
              <w:t>établissement du prix doivent être présentées sur trois pages au maximum.</w:t>
            </w:r>
          </w:p>
        </w:tc>
        <w:tc>
          <w:tcPr>
            <w:tcW w:w="2126" w:type="dxa"/>
          </w:tcPr>
          <w:p w14:paraId="4E460C55" w14:textId="77777777" w:rsidR="00702D19" w:rsidRPr="00671D7F" w:rsidRDefault="00702D19" w:rsidP="00702D19">
            <w:pPr>
              <w:pStyle w:val="TextkrperTabelle"/>
              <w:keepNext/>
              <w:rPr>
                <w:sz w:val="21"/>
                <w:szCs w:val="21"/>
                <w:lang w:val="fr-CH"/>
              </w:rPr>
            </w:pPr>
          </w:p>
        </w:tc>
      </w:tr>
      <w:tr w:rsidR="00702D19" w:rsidRPr="00FC10AC" w14:paraId="57788D19" w14:textId="77777777" w:rsidTr="00702D19">
        <w:tc>
          <w:tcPr>
            <w:tcW w:w="645" w:type="dxa"/>
          </w:tcPr>
          <w:p w14:paraId="5DBBE3B9" w14:textId="77777777" w:rsidR="00702D19" w:rsidRPr="00671D7F" w:rsidRDefault="00702D19" w:rsidP="00702D19">
            <w:pPr>
              <w:pStyle w:val="TextkrperTabelle"/>
              <w:keepNext/>
              <w:rPr>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2</w:t>
            </w:r>
            <w:r w:rsidRPr="00671D7F">
              <w:rPr>
                <w:color w:val="FF0000"/>
                <w:sz w:val="21"/>
                <w:szCs w:val="21"/>
                <w:lang w:val="fr-CH"/>
              </w:rPr>
              <w:fldChar w:fldCharType="end"/>
            </w:r>
          </w:p>
        </w:tc>
        <w:tc>
          <w:tcPr>
            <w:tcW w:w="6868" w:type="dxa"/>
          </w:tcPr>
          <w:p w14:paraId="0C1C216D" w14:textId="095A7FD1" w:rsidR="00702D19" w:rsidRPr="00671D7F" w:rsidRDefault="00650976" w:rsidP="00702D19">
            <w:pPr>
              <w:pStyle w:val="TextkrperTabelle"/>
              <w:keepNext/>
              <w:rPr>
                <w:color w:val="0000FF"/>
                <w:sz w:val="21"/>
                <w:szCs w:val="21"/>
                <w:u w:val="single"/>
                <w:lang w:val="fr-CH"/>
              </w:rPr>
            </w:pPr>
            <w:r w:rsidRPr="00671D7F">
              <w:rPr>
                <w:color w:val="0000FF"/>
                <w:sz w:val="21"/>
                <w:szCs w:val="21"/>
                <w:u w:val="single"/>
                <w:lang w:val="fr-CH"/>
              </w:rPr>
              <w:t>Avec l</w:t>
            </w:r>
            <w:r w:rsidR="00A00C63" w:rsidRPr="00671D7F">
              <w:rPr>
                <w:color w:val="0000FF"/>
                <w:sz w:val="21"/>
                <w:szCs w:val="21"/>
                <w:u w:val="single"/>
                <w:lang w:val="fr-CH"/>
              </w:rPr>
              <w:t>’</w:t>
            </w:r>
            <w:r w:rsidRPr="00671D7F">
              <w:rPr>
                <w:color w:val="0000FF"/>
                <w:sz w:val="21"/>
                <w:szCs w:val="21"/>
                <w:u w:val="single"/>
                <w:lang w:val="fr-CH"/>
              </w:rPr>
              <w:t>outil en ligne </w:t>
            </w:r>
            <w:r w:rsidR="00702D19" w:rsidRPr="00671D7F">
              <w:rPr>
                <w:color w:val="0000FF"/>
                <w:sz w:val="21"/>
                <w:szCs w:val="21"/>
                <w:u w:val="single"/>
                <w:lang w:val="fr-CH"/>
              </w:rPr>
              <w:t>:</w:t>
            </w:r>
          </w:p>
          <w:p w14:paraId="2E3B17AF" w14:textId="6D8313C0" w:rsidR="00702D19" w:rsidRPr="00671D7F" w:rsidRDefault="00650976" w:rsidP="00702D19">
            <w:pPr>
              <w:pStyle w:val="TextkrperTabelle"/>
              <w:keepNext/>
              <w:rPr>
                <w:sz w:val="21"/>
                <w:szCs w:val="21"/>
                <w:lang w:val="fr-CH"/>
              </w:rPr>
            </w:pPr>
            <w:r w:rsidRPr="00671D7F">
              <w:rPr>
                <w:color w:val="FF0000"/>
                <w:sz w:val="21"/>
                <w:szCs w:val="21"/>
                <w:lang w:val="fr-CH"/>
              </w:rPr>
              <w:t>Synthèse imprimée («</w:t>
            </w:r>
            <w:r w:rsidR="00BB250C" w:rsidRPr="00671D7F">
              <w:rPr>
                <w:color w:val="FF0000"/>
                <w:sz w:val="21"/>
                <w:szCs w:val="21"/>
                <w:lang w:val="fr-CH"/>
              </w:rPr>
              <w:t> </w:t>
            </w:r>
            <w:r w:rsidRPr="00671D7F">
              <w:rPr>
                <w:color w:val="FF0000"/>
                <w:sz w:val="21"/>
                <w:szCs w:val="21"/>
                <w:lang w:val="fr-CH"/>
              </w:rPr>
              <w:t>Aperçu Exploitation</w:t>
            </w:r>
            <w:r w:rsidR="00BB250C" w:rsidRPr="00671D7F">
              <w:rPr>
                <w:color w:val="FF0000"/>
                <w:sz w:val="21"/>
                <w:szCs w:val="21"/>
                <w:lang w:val="fr-CH"/>
              </w:rPr>
              <w:t> </w:t>
            </w:r>
            <w:r w:rsidRPr="00671D7F">
              <w:rPr>
                <w:color w:val="FF0000"/>
                <w:sz w:val="21"/>
                <w:szCs w:val="21"/>
                <w:lang w:val="fr-CH"/>
              </w:rPr>
              <w:t>», cf. ch. 6.5) de l</w:t>
            </w:r>
            <w:r w:rsidR="00A00C63" w:rsidRPr="00671D7F">
              <w:rPr>
                <w:color w:val="FF0000"/>
                <w:sz w:val="21"/>
                <w:szCs w:val="21"/>
                <w:lang w:val="fr-CH"/>
              </w:rPr>
              <w:t>’</w:t>
            </w:r>
            <w:r w:rsidRPr="00671D7F">
              <w:rPr>
                <w:color w:val="FF0000"/>
                <w:sz w:val="21"/>
                <w:szCs w:val="21"/>
                <w:lang w:val="fr-CH"/>
              </w:rPr>
              <w:t>offre téléchargée, y compris la signature</w:t>
            </w:r>
          </w:p>
        </w:tc>
        <w:tc>
          <w:tcPr>
            <w:tcW w:w="2126" w:type="dxa"/>
          </w:tcPr>
          <w:p w14:paraId="2C085A2F" w14:textId="77777777" w:rsidR="00702D19" w:rsidRPr="00671D7F" w:rsidRDefault="00702D19" w:rsidP="00702D19">
            <w:pPr>
              <w:pStyle w:val="TextkrperTabelle"/>
              <w:keepNext/>
              <w:rPr>
                <w:sz w:val="21"/>
                <w:szCs w:val="21"/>
                <w:lang w:val="fr-CH"/>
              </w:rPr>
            </w:pPr>
          </w:p>
        </w:tc>
      </w:tr>
      <w:tr w:rsidR="00702D19" w:rsidRPr="00FC10AC" w14:paraId="578B46E5" w14:textId="77777777" w:rsidTr="00702D19">
        <w:tc>
          <w:tcPr>
            <w:tcW w:w="645" w:type="dxa"/>
          </w:tcPr>
          <w:p w14:paraId="46C9D19F" w14:textId="77777777" w:rsidR="00702D19" w:rsidRPr="00671D7F" w:rsidRDefault="00702D19" w:rsidP="00702D19">
            <w:pPr>
              <w:pStyle w:val="TextkrperTabelle"/>
              <w:keepNext/>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3</w:t>
            </w:r>
            <w:r w:rsidRPr="00671D7F">
              <w:rPr>
                <w:color w:val="FF0000"/>
                <w:sz w:val="21"/>
                <w:szCs w:val="21"/>
                <w:lang w:val="fr-CH"/>
              </w:rPr>
              <w:fldChar w:fldCharType="end"/>
            </w:r>
          </w:p>
        </w:tc>
        <w:tc>
          <w:tcPr>
            <w:tcW w:w="6868" w:type="dxa"/>
          </w:tcPr>
          <w:p w14:paraId="477B9CEC" w14:textId="16540F04" w:rsidR="00702D19" w:rsidRPr="00671D7F" w:rsidRDefault="00650976" w:rsidP="00702D19">
            <w:pPr>
              <w:pStyle w:val="TextkrperTabelle"/>
              <w:keepNext/>
              <w:rPr>
                <w:color w:val="0000FF"/>
                <w:sz w:val="21"/>
                <w:szCs w:val="21"/>
                <w:u w:val="single"/>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00702D19" w:rsidRPr="00671D7F">
              <w:rPr>
                <w:color w:val="0000FF"/>
                <w:sz w:val="21"/>
                <w:szCs w:val="21"/>
                <w:u w:val="single"/>
                <w:lang w:val="fr-CH"/>
              </w:rPr>
              <w:t>:</w:t>
            </w:r>
          </w:p>
          <w:p w14:paraId="6C3FF39B" w14:textId="271CF31D" w:rsidR="00702D19" w:rsidRPr="00671D7F" w:rsidRDefault="00650976" w:rsidP="00702D19">
            <w:pPr>
              <w:pStyle w:val="TextkrperTabelle"/>
              <w:keepNext/>
              <w:rPr>
                <w:color w:val="0000FF"/>
                <w:sz w:val="21"/>
                <w:szCs w:val="21"/>
                <w:lang w:val="fr-CH"/>
              </w:rPr>
            </w:pPr>
            <w:r w:rsidRPr="00671D7F">
              <w:rPr>
                <w:color w:val="FF0000"/>
                <w:sz w:val="21"/>
                <w:szCs w:val="21"/>
                <w:lang w:val="fr-CH"/>
              </w:rPr>
              <w:t>Formulaires complétés cf. annexes X, Y et Z</w:t>
            </w:r>
          </w:p>
        </w:tc>
        <w:tc>
          <w:tcPr>
            <w:tcW w:w="2126" w:type="dxa"/>
          </w:tcPr>
          <w:p w14:paraId="6C717465" w14:textId="77777777" w:rsidR="00702D19" w:rsidRPr="00671D7F" w:rsidRDefault="00702D19" w:rsidP="00702D19">
            <w:pPr>
              <w:pStyle w:val="TextkrperTabelle"/>
              <w:keepNext/>
              <w:rPr>
                <w:sz w:val="21"/>
                <w:szCs w:val="21"/>
                <w:lang w:val="fr-CH"/>
              </w:rPr>
            </w:pPr>
          </w:p>
        </w:tc>
      </w:tr>
      <w:tr w:rsidR="00702D19" w:rsidRPr="00671D7F" w14:paraId="6CFBA2DB" w14:textId="77777777" w:rsidTr="00702D19">
        <w:tc>
          <w:tcPr>
            <w:tcW w:w="645" w:type="dxa"/>
          </w:tcPr>
          <w:p w14:paraId="152B90F1" w14:textId="77777777" w:rsidR="00702D19" w:rsidRPr="00671D7F" w:rsidRDefault="00702D19" w:rsidP="00702D19">
            <w:pPr>
              <w:pStyle w:val="TextkrperTabelle"/>
              <w:keepNext/>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4</w:t>
            </w:r>
            <w:r w:rsidRPr="00671D7F">
              <w:rPr>
                <w:color w:val="FF0000"/>
                <w:sz w:val="21"/>
                <w:szCs w:val="21"/>
                <w:lang w:val="fr-CH"/>
              </w:rPr>
              <w:fldChar w:fldCharType="end"/>
            </w:r>
          </w:p>
        </w:tc>
        <w:tc>
          <w:tcPr>
            <w:tcW w:w="6868" w:type="dxa"/>
          </w:tcPr>
          <w:p w14:paraId="4364278C" w14:textId="0EFBBCBA" w:rsidR="00702D19" w:rsidRPr="00671D7F" w:rsidRDefault="00650976" w:rsidP="00702D19">
            <w:pPr>
              <w:pStyle w:val="TextkrperTabelle"/>
              <w:keepNext/>
              <w:rPr>
                <w:color w:val="FF0000"/>
                <w:sz w:val="21"/>
                <w:szCs w:val="21"/>
                <w:lang w:val="fr-CH"/>
              </w:rPr>
            </w:pPr>
            <w:r w:rsidRPr="00671D7F">
              <w:rPr>
                <w:color w:val="FF0000"/>
                <w:sz w:val="21"/>
                <w:szCs w:val="21"/>
                <w:lang w:val="fr-CH"/>
              </w:rPr>
              <w:t>Formulaire Prix</w:t>
            </w:r>
          </w:p>
        </w:tc>
        <w:tc>
          <w:tcPr>
            <w:tcW w:w="2126" w:type="dxa"/>
          </w:tcPr>
          <w:p w14:paraId="744DEFF6" w14:textId="77777777" w:rsidR="00702D19" w:rsidRPr="00671D7F" w:rsidRDefault="00702D19" w:rsidP="00702D19">
            <w:pPr>
              <w:pStyle w:val="TextkrperTabelle"/>
              <w:keepNext/>
              <w:rPr>
                <w:color w:val="FF0000"/>
                <w:sz w:val="21"/>
                <w:szCs w:val="21"/>
                <w:lang w:val="fr-CH"/>
              </w:rPr>
            </w:pPr>
          </w:p>
        </w:tc>
      </w:tr>
      <w:tr w:rsidR="00702D19" w:rsidRPr="00671D7F" w14:paraId="1A66A969" w14:textId="77777777" w:rsidTr="00702D19">
        <w:tc>
          <w:tcPr>
            <w:tcW w:w="645" w:type="dxa"/>
          </w:tcPr>
          <w:p w14:paraId="0CA39A62" w14:textId="77777777" w:rsidR="00702D19" w:rsidRPr="00671D7F" w:rsidRDefault="00702D19" w:rsidP="00702D19">
            <w:pPr>
              <w:pStyle w:val="TextkrperTabelle"/>
              <w:keepLines/>
              <w:rPr>
                <w:sz w:val="21"/>
                <w:szCs w:val="21"/>
                <w:lang w:val="fr-CH"/>
              </w:rPr>
            </w:pPr>
            <w:r w:rsidRPr="00671D7F">
              <w:rPr>
                <w:sz w:val="21"/>
                <w:szCs w:val="21"/>
                <w:lang w:val="fr-CH"/>
              </w:rPr>
              <w:fldChar w:fldCharType="begin"/>
            </w:r>
            <w:r w:rsidRPr="00671D7F">
              <w:rPr>
                <w:sz w:val="21"/>
                <w:szCs w:val="21"/>
                <w:lang w:val="fr-CH"/>
              </w:rPr>
              <w:instrText xml:space="preserve"> SEQ Angebotsaufbau \* ARABIC </w:instrText>
            </w:r>
            <w:r w:rsidRPr="00671D7F">
              <w:rPr>
                <w:sz w:val="21"/>
                <w:szCs w:val="21"/>
                <w:lang w:val="fr-CH"/>
              </w:rPr>
              <w:fldChar w:fldCharType="separate"/>
            </w:r>
            <w:r w:rsidR="0097191A" w:rsidRPr="00671D7F">
              <w:rPr>
                <w:noProof/>
                <w:sz w:val="21"/>
                <w:szCs w:val="21"/>
                <w:lang w:val="fr-CH"/>
              </w:rPr>
              <w:t>5</w:t>
            </w:r>
            <w:r w:rsidRPr="00671D7F">
              <w:rPr>
                <w:sz w:val="21"/>
                <w:szCs w:val="21"/>
                <w:lang w:val="fr-CH"/>
              </w:rPr>
              <w:fldChar w:fldCharType="end"/>
            </w:r>
          </w:p>
        </w:tc>
        <w:tc>
          <w:tcPr>
            <w:tcW w:w="6868" w:type="dxa"/>
          </w:tcPr>
          <w:p w14:paraId="7B664796" w14:textId="6584EEBF" w:rsidR="00702D19" w:rsidRPr="00671D7F" w:rsidRDefault="00650976" w:rsidP="00702D19">
            <w:pPr>
              <w:pStyle w:val="TextkrperTabelle"/>
              <w:keepLines/>
              <w:rPr>
                <w:sz w:val="21"/>
                <w:szCs w:val="21"/>
                <w:lang w:val="fr-CH"/>
              </w:rPr>
            </w:pPr>
            <w:r w:rsidRPr="00671D7F">
              <w:rPr>
                <w:sz w:val="21"/>
                <w:szCs w:val="21"/>
                <w:lang w:val="fr-CH"/>
              </w:rPr>
              <w:t>Déclaration spontanée, justificatifs compris</w:t>
            </w:r>
          </w:p>
        </w:tc>
        <w:tc>
          <w:tcPr>
            <w:tcW w:w="2126" w:type="dxa"/>
          </w:tcPr>
          <w:p w14:paraId="1DD54938" w14:textId="77777777" w:rsidR="00702D19" w:rsidRPr="00671D7F" w:rsidRDefault="00702D19" w:rsidP="00702D19">
            <w:pPr>
              <w:pStyle w:val="TextkrperTabelle"/>
              <w:keepLines/>
              <w:rPr>
                <w:sz w:val="21"/>
                <w:szCs w:val="21"/>
                <w:lang w:val="fr-CH"/>
              </w:rPr>
            </w:pPr>
          </w:p>
        </w:tc>
      </w:tr>
      <w:tr w:rsidR="00702D19" w:rsidRPr="00FC10AC" w14:paraId="04030A02" w14:textId="77777777" w:rsidTr="00702D19">
        <w:tc>
          <w:tcPr>
            <w:tcW w:w="645" w:type="dxa"/>
          </w:tcPr>
          <w:p w14:paraId="6F7DE03B" w14:textId="77777777" w:rsidR="00702D19" w:rsidRPr="00671D7F" w:rsidRDefault="00702D19" w:rsidP="00702D19">
            <w:pPr>
              <w:pStyle w:val="TextkrperTabelle"/>
              <w:keepLines/>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6</w:t>
            </w:r>
            <w:r w:rsidRPr="00671D7F">
              <w:rPr>
                <w:color w:val="FF0000"/>
                <w:sz w:val="21"/>
                <w:szCs w:val="21"/>
                <w:lang w:val="fr-CH"/>
              </w:rPr>
              <w:fldChar w:fldCharType="end"/>
            </w:r>
          </w:p>
        </w:tc>
        <w:tc>
          <w:tcPr>
            <w:tcW w:w="6868" w:type="dxa"/>
          </w:tcPr>
          <w:p w14:paraId="4B103563" w14:textId="6BDEA1CA" w:rsidR="00702D19" w:rsidRPr="00671D7F" w:rsidRDefault="00650976" w:rsidP="00702D19">
            <w:pPr>
              <w:pStyle w:val="TextkrperTabelle"/>
              <w:keepLines/>
              <w:rPr>
                <w:color w:val="FF0000"/>
                <w:sz w:val="21"/>
                <w:szCs w:val="21"/>
                <w:lang w:val="fr-CH"/>
              </w:rPr>
            </w:pPr>
            <w:r w:rsidRPr="00671D7F">
              <w:rPr>
                <w:color w:val="FF0000"/>
                <w:sz w:val="21"/>
                <w:szCs w:val="21"/>
                <w:lang w:val="fr-CH"/>
              </w:rPr>
              <w:t>Autres justificatifs (références, diplômes, etc.)</w:t>
            </w:r>
          </w:p>
        </w:tc>
        <w:tc>
          <w:tcPr>
            <w:tcW w:w="2126" w:type="dxa"/>
          </w:tcPr>
          <w:p w14:paraId="47DCFDD7" w14:textId="77777777" w:rsidR="00702D19" w:rsidRPr="00671D7F" w:rsidRDefault="00702D19" w:rsidP="00702D19">
            <w:pPr>
              <w:pStyle w:val="TextkrperTabelle"/>
              <w:keepLines/>
              <w:rPr>
                <w:color w:val="FF0000"/>
                <w:sz w:val="21"/>
                <w:szCs w:val="21"/>
                <w:lang w:val="fr-CH"/>
              </w:rPr>
            </w:pPr>
          </w:p>
        </w:tc>
      </w:tr>
    </w:tbl>
    <w:p w14:paraId="03A3AD98" w14:textId="77777777" w:rsidR="00702D19" w:rsidRPr="00671D7F" w:rsidRDefault="00702D19" w:rsidP="00702D19">
      <w:pPr>
        <w:pStyle w:val="TextkrperTabelle"/>
        <w:keepLines/>
        <w:rPr>
          <w:sz w:val="21"/>
          <w:szCs w:val="21"/>
          <w:lang w:val="fr-CH"/>
        </w:rPr>
      </w:pPr>
      <w:bookmarkStart w:id="123" w:name="_Toc253644023"/>
    </w:p>
    <w:p w14:paraId="394762E8" w14:textId="3398DA04" w:rsidR="00702D19" w:rsidRPr="00671D7F" w:rsidRDefault="00650976" w:rsidP="00702D19">
      <w:pPr>
        <w:pStyle w:val="Beschriftung"/>
        <w:keepLines/>
        <w:rPr>
          <w:sz w:val="18"/>
          <w:lang w:val="fr-CH"/>
        </w:rPr>
      </w:pPr>
      <w:bookmarkStart w:id="124" w:name="_Toc91860880"/>
      <w:r w:rsidRPr="00671D7F">
        <w:rPr>
          <w:sz w:val="18"/>
          <w:lang w:val="fr-CH"/>
        </w:rPr>
        <w:t>Tableau</w:t>
      </w:r>
      <w:r w:rsidR="00702D19" w:rsidRPr="00671D7F">
        <w:rPr>
          <w:sz w:val="18"/>
          <w:lang w:val="fr-CH"/>
        </w:rPr>
        <w:t xml:space="preserve"> </w:t>
      </w:r>
      <w:r w:rsidR="00702D19" w:rsidRPr="00671D7F">
        <w:rPr>
          <w:sz w:val="18"/>
          <w:lang w:val="fr-CH"/>
        </w:rPr>
        <w:fldChar w:fldCharType="begin"/>
      </w:r>
      <w:r w:rsidR="00702D19" w:rsidRPr="00671D7F">
        <w:rPr>
          <w:sz w:val="18"/>
          <w:lang w:val="fr-CH"/>
        </w:rPr>
        <w:instrText xml:space="preserve"> SEQ Tabelle \* ARABIC </w:instrText>
      </w:r>
      <w:r w:rsidR="00702D19" w:rsidRPr="00671D7F">
        <w:rPr>
          <w:sz w:val="18"/>
          <w:lang w:val="fr-CH"/>
        </w:rPr>
        <w:fldChar w:fldCharType="separate"/>
      </w:r>
      <w:r w:rsidR="0097191A" w:rsidRPr="00671D7F">
        <w:rPr>
          <w:noProof/>
          <w:sz w:val="18"/>
          <w:lang w:val="fr-CH"/>
        </w:rPr>
        <w:t>4</w:t>
      </w:r>
      <w:r w:rsidR="00702D19" w:rsidRPr="00671D7F">
        <w:rPr>
          <w:sz w:val="18"/>
          <w:lang w:val="fr-CH"/>
        </w:rPr>
        <w:fldChar w:fldCharType="end"/>
      </w:r>
      <w:r w:rsidRPr="00671D7F">
        <w:rPr>
          <w:sz w:val="18"/>
          <w:lang w:val="fr-CH"/>
        </w:rPr>
        <w:t> </w:t>
      </w:r>
      <w:r w:rsidR="002F2606" w:rsidRPr="00671D7F">
        <w:rPr>
          <w:sz w:val="18"/>
          <w:lang w:val="fr-CH"/>
        </w:rPr>
        <w:t xml:space="preserve">: </w:t>
      </w:r>
      <w:r w:rsidRPr="00671D7F">
        <w:rPr>
          <w:sz w:val="18"/>
          <w:lang w:val="fr-CH"/>
        </w:rPr>
        <w:t>Structure de l</w:t>
      </w:r>
      <w:r w:rsidR="00A00C63" w:rsidRPr="00671D7F">
        <w:rPr>
          <w:sz w:val="18"/>
          <w:lang w:val="fr-CH"/>
        </w:rPr>
        <w:t>’</w:t>
      </w:r>
      <w:r w:rsidRPr="00671D7F">
        <w:rPr>
          <w:sz w:val="18"/>
          <w:lang w:val="fr-CH"/>
        </w:rPr>
        <w:t>offre</w:t>
      </w:r>
      <w:bookmarkEnd w:id="123"/>
      <w:bookmarkEnd w:id="124"/>
    </w:p>
    <w:p w14:paraId="02AA2B16" w14:textId="3506F361" w:rsidR="00887CB1" w:rsidRPr="00671D7F" w:rsidRDefault="00456339" w:rsidP="00887CB1">
      <w:pPr>
        <w:pStyle w:val="TextkrperRot"/>
        <w:rPr>
          <w:sz w:val="21"/>
          <w:szCs w:val="21"/>
          <w:lang w:val="fr-CH"/>
        </w:rPr>
      </w:pPr>
      <w:r w:rsidRPr="00671D7F">
        <w:rPr>
          <w:sz w:val="21"/>
          <w:szCs w:val="21"/>
          <w:lang w:val="fr-CH"/>
        </w:rPr>
        <w:t xml:space="preserve">Les offres </w:t>
      </w:r>
      <w:r w:rsidR="00280BA3" w:rsidRPr="00671D7F">
        <w:rPr>
          <w:sz w:val="21"/>
          <w:szCs w:val="21"/>
          <w:lang w:val="fr-CH"/>
        </w:rPr>
        <w:t>soumises</w:t>
      </w:r>
      <w:r w:rsidRPr="00671D7F">
        <w:rPr>
          <w:sz w:val="21"/>
          <w:szCs w:val="21"/>
          <w:lang w:val="fr-CH"/>
        </w:rPr>
        <w:t xml:space="preserve"> doivent afficher un montant net. Les rabais et les éventuelles déductions doivent être </w:t>
      </w:r>
      <w:r w:rsidR="00280BA3" w:rsidRPr="00671D7F">
        <w:rPr>
          <w:sz w:val="21"/>
          <w:szCs w:val="21"/>
          <w:lang w:val="fr-CH"/>
        </w:rPr>
        <w:t>présentés dans l</w:t>
      </w:r>
      <w:r w:rsidR="00A00C63" w:rsidRPr="00671D7F">
        <w:rPr>
          <w:sz w:val="21"/>
          <w:szCs w:val="21"/>
          <w:lang w:val="fr-CH"/>
        </w:rPr>
        <w:t>’</w:t>
      </w:r>
      <w:r w:rsidR="00280BA3" w:rsidRPr="00671D7F">
        <w:rPr>
          <w:sz w:val="21"/>
          <w:szCs w:val="21"/>
          <w:lang w:val="fr-CH"/>
        </w:rPr>
        <w:t>offre. Les offres qui requièrent encore des négociations sont exclues.</w:t>
      </w:r>
      <w:r w:rsidR="00887CB1" w:rsidRPr="00671D7F">
        <w:rPr>
          <w:sz w:val="21"/>
          <w:szCs w:val="21"/>
          <w:lang w:val="fr-CH"/>
        </w:rPr>
        <w:t xml:space="preserve"> </w:t>
      </w:r>
    </w:p>
    <w:p w14:paraId="5543A56F" w14:textId="14CD1BBC" w:rsidR="00702D19" w:rsidRPr="00671D7F" w:rsidRDefault="00650976" w:rsidP="00DD5333">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p>
    <w:p w14:paraId="1F2E873E" w14:textId="72C5E033" w:rsidR="00702D19" w:rsidRPr="00671D7F" w:rsidRDefault="00650976" w:rsidP="00702D19">
      <w:pPr>
        <w:pStyle w:val="Textkrper"/>
        <w:rPr>
          <w:lang w:val="fr-CH"/>
        </w:rPr>
      </w:pPr>
      <w:r w:rsidRPr="00671D7F">
        <w:rPr>
          <w:lang w:val="fr-CH"/>
        </w:rPr>
        <w:t>L</w:t>
      </w:r>
      <w:r w:rsidR="00A00C63" w:rsidRPr="00671D7F">
        <w:rPr>
          <w:lang w:val="fr-CH"/>
        </w:rPr>
        <w:t>’</w:t>
      </w:r>
      <w:r w:rsidRPr="00671D7F">
        <w:rPr>
          <w:lang w:val="fr-CH"/>
        </w:rPr>
        <w:t>offre sur papier doit être fournie en un seul exemplaire, dûment signée sous forme manuscrite, dans un classeur à anneaux (non relié).</w:t>
      </w:r>
    </w:p>
    <w:p w14:paraId="57071FED" w14:textId="77777777" w:rsidR="005C283E" w:rsidRPr="00671D7F" w:rsidRDefault="005C283E" w:rsidP="00702D19">
      <w:pPr>
        <w:pStyle w:val="Textkrper"/>
        <w:rPr>
          <w:lang w:val="fr-CH"/>
        </w:rPr>
      </w:pPr>
    </w:p>
    <w:p w14:paraId="4760AF19" w14:textId="747D735A" w:rsidR="00702D19" w:rsidRPr="00671D7F" w:rsidRDefault="00650976" w:rsidP="00702D19">
      <w:pPr>
        <w:pStyle w:val="TextkrperRot"/>
        <w:rPr>
          <w:sz w:val="21"/>
          <w:szCs w:val="21"/>
          <w:lang w:val="fr-CH"/>
        </w:rPr>
      </w:pPr>
      <w:r w:rsidRPr="00671D7F">
        <w:rPr>
          <w:sz w:val="21"/>
          <w:szCs w:val="21"/>
          <w:lang w:val="fr-CH"/>
        </w:rPr>
        <w:t>De plus, l</w:t>
      </w:r>
      <w:r w:rsidR="00A00C63" w:rsidRPr="00671D7F">
        <w:rPr>
          <w:sz w:val="21"/>
          <w:szCs w:val="21"/>
          <w:lang w:val="fr-CH"/>
        </w:rPr>
        <w:t>’</w:t>
      </w:r>
      <w:r w:rsidRPr="00671D7F">
        <w:rPr>
          <w:sz w:val="21"/>
          <w:szCs w:val="21"/>
          <w:lang w:val="fr-CH"/>
        </w:rPr>
        <w:t>offre écrite doit s</w:t>
      </w:r>
      <w:r w:rsidR="00A00C63" w:rsidRPr="00671D7F">
        <w:rPr>
          <w:sz w:val="21"/>
          <w:szCs w:val="21"/>
          <w:lang w:val="fr-CH"/>
        </w:rPr>
        <w:t>’</w:t>
      </w:r>
      <w:r w:rsidRPr="00671D7F">
        <w:rPr>
          <w:sz w:val="21"/>
          <w:szCs w:val="21"/>
          <w:lang w:val="fr-CH"/>
        </w:rPr>
        <w:t>accompagner d</w:t>
      </w:r>
      <w:r w:rsidR="00A00C63" w:rsidRPr="00671D7F">
        <w:rPr>
          <w:sz w:val="21"/>
          <w:szCs w:val="21"/>
          <w:lang w:val="fr-CH"/>
        </w:rPr>
        <w:t>’</w:t>
      </w:r>
      <w:r w:rsidRPr="00671D7F">
        <w:rPr>
          <w:sz w:val="21"/>
          <w:szCs w:val="21"/>
          <w:lang w:val="fr-CH"/>
        </w:rPr>
        <w:t>une version électronique au format PDF fournie sur une clé USB. Le texte de l</w:t>
      </w:r>
      <w:r w:rsidR="00A00C63" w:rsidRPr="00671D7F">
        <w:rPr>
          <w:sz w:val="21"/>
          <w:szCs w:val="21"/>
          <w:lang w:val="fr-CH"/>
        </w:rPr>
        <w:t>’</w:t>
      </w:r>
      <w:r w:rsidRPr="00671D7F">
        <w:rPr>
          <w:sz w:val="21"/>
          <w:szCs w:val="21"/>
          <w:lang w:val="fr-CH"/>
        </w:rPr>
        <w:t>offre électronique doit être interrogeable à l</w:t>
      </w:r>
      <w:r w:rsidR="00A00C63" w:rsidRPr="00671D7F">
        <w:rPr>
          <w:sz w:val="21"/>
          <w:szCs w:val="21"/>
          <w:lang w:val="fr-CH"/>
        </w:rPr>
        <w:t>’</w:t>
      </w:r>
      <w:r w:rsidRPr="00671D7F">
        <w:rPr>
          <w:sz w:val="21"/>
          <w:szCs w:val="21"/>
          <w:lang w:val="fr-CH"/>
        </w:rPr>
        <w:t>aide de la fonction de recherche</w:t>
      </w:r>
      <w:r w:rsidR="00702D19" w:rsidRPr="00671D7F">
        <w:rPr>
          <w:sz w:val="21"/>
          <w:szCs w:val="21"/>
          <w:lang w:val="fr-CH"/>
        </w:rPr>
        <w:t>.</w:t>
      </w:r>
    </w:p>
    <w:p w14:paraId="632A306A" w14:textId="639E61FE" w:rsidR="00702D19" w:rsidRPr="00671D7F" w:rsidRDefault="003428FA" w:rsidP="00702D19">
      <w:pPr>
        <w:pStyle w:val="berschrift2nummeriert"/>
        <w:rPr>
          <w:lang w:val="fr-CH"/>
        </w:rPr>
      </w:pPr>
      <w:bookmarkStart w:id="125" w:name="_Toc93311219"/>
      <w:r w:rsidRPr="00671D7F">
        <w:rPr>
          <w:lang w:val="fr-CH"/>
        </w:rPr>
        <w:t>Langue</w:t>
      </w:r>
      <w:bookmarkEnd w:id="125"/>
    </w:p>
    <w:p w14:paraId="649046A5" w14:textId="4451B83B" w:rsidR="005C283E" w:rsidRPr="00671D7F" w:rsidRDefault="00280BA3" w:rsidP="00702D19">
      <w:pPr>
        <w:pStyle w:val="Textkrper"/>
        <w:rPr>
          <w:lang w:val="fr-CH"/>
        </w:rPr>
      </w:pPr>
      <w:r w:rsidRPr="00671D7F">
        <w:rPr>
          <w:lang w:val="fr-CH"/>
        </w:rPr>
        <w:t xml:space="preserve">La langue de la procédure est </w:t>
      </w:r>
      <w:r w:rsidRPr="00671D7F">
        <w:rPr>
          <w:color w:val="EA161F" w:themeColor="accent6"/>
          <w:lang w:val="fr-CH"/>
        </w:rPr>
        <w:t>l</w:t>
      </w:r>
      <w:r w:rsidR="00A00C63" w:rsidRPr="00671D7F">
        <w:rPr>
          <w:color w:val="EA161F" w:themeColor="accent6"/>
          <w:lang w:val="fr-CH"/>
        </w:rPr>
        <w:t>’</w:t>
      </w:r>
      <w:r w:rsidRPr="00671D7F">
        <w:rPr>
          <w:color w:val="EA161F" w:themeColor="accent6"/>
          <w:lang w:val="fr-CH"/>
        </w:rPr>
        <w:t>allemand</w:t>
      </w:r>
      <w:r w:rsidR="005C283E" w:rsidRPr="00671D7F">
        <w:rPr>
          <w:color w:val="EA161F" w:themeColor="accent6"/>
          <w:lang w:val="fr-CH"/>
        </w:rPr>
        <w:t xml:space="preserve"> / </w:t>
      </w:r>
      <w:r w:rsidRPr="00671D7F">
        <w:rPr>
          <w:color w:val="EA161F" w:themeColor="accent6"/>
          <w:lang w:val="fr-CH"/>
        </w:rPr>
        <w:t>le français</w:t>
      </w:r>
      <w:r w:rsidR="005C283E" w:rsidRPr="00671D7F">
        <w:rPr>
          <w:lang w:val="fr-CH"/>
        </w:rPr>
        <w:t>.</w:t>
      </w:r>
    </w:p>
    <w:p w14:paraId="0DF3169D" w14:textId="77777777" w:rsidR="005C283E" w:rsidRPr="00671D7F" w:rsidRDefault="005C283E" w:rsidP="00702D19">
      <w:pPr>
        <w:pStyle w:val="Textkrper"/>
        <w:rPr>
          <w:lang w:val="fr-CH"/>
        </w:rPr>
      </w:pPr>
    </w:p>
    <w:p w14:paraId="41B74360" w14:textId="44015AFA" w:rsidR="00702D19" w:rsidRPr="00671D7F" w:rsidRDefault="00280BA3" w:rsidP="00702D19">
      <w:pPr>
        <w:pStyle w:val="Textkrper"/>
        <w:rPr>
          <w:lang w:val="fr-CH"/>
        </w:rPr>
      </w:pPr>
      <w:r w:rsidRPr="00671D7F">
        <w:rPr>
          <w:lang w:val="fr-CH"/>
        </w:rPr>
        <w:t>L</w:t>
      </w:r>
      <w:r w:rsidR="00A00C63" w:rsidRPr="00671D7F">
        <w:rPr>
          <w:lang w:val="fr-CH"/>
        </w:rPr>
        <w:t>’</w:t>
      </w:r>
      <w:r w:rsidRPr="00671D7F">
        <w:rPr>
          <w:lang w:val="fr-CH"/>
        </w:rPr>
        <w:t xml:space="preserve">offre doit être soumise dans </w:t>
      </w:r>
      <w:r w:rsidRPr="00671D7F">
        <w:rPr>
          <w:color w:val="0000FF"/>
          <w:lang w:val="fr-CH"/>
        </w:rPr>
        <w:t>cette</w:t>
      </w:r>
      <w:r w:rsidRPr="00671D7F">
        <w:rPr>
          <w:lang w:val="fr-CH"/>
        </w:rPr>
        <w:t xml:space="preserve"> langue.</w:t>
      </w:r>
      <w:r w:rsidR="00702D19" w:rsidRPr="00671D7F">
        <w:rPr>
          <w:lang w:val="fr-CH"/>
        </w:rPr>
        <w:t xml:space="preserve"> </w:t>
      </w:r>
      <w:r w:rsidRPr="00671D7F">
        <w:rPr>
          <w:lang w:val="fr-CH"/>
        </w:rPr>
        <w:t xml:space="preserve">Les annexes peuvent être </w:t>
      </w:r>
      <w:r w:rsidR="00166C54" w:rsidRPr="00671D7F">
        <w:rPr>
          <w:lang w:val="fr-CH"/>
        </w:rPr>
        <w:t xml:space="preserve">fournies en allemand, en français ou en anglais, </w:t>
      </w:r>
      <w:r w:rsidR="00D85048" w:rsidRPr="00671D7F">
        <w:rPr>
          <w:lang w:val="fr-CH"/>
        </w:rPr>
        <w:t>d</w:t>
      </w:r>
      <w:r w:rsidR="00166C54" w:rsidRPr="00671D7F">
        <w:rPr>
          <w:lang w:val="fr-CH"/>
        </w:rPr>
        <w:t xml:space="preserve">e même que les justificatifs, qui peuvent également être </w:t>
      </w:r>
      <w:r w:rsidR="00D85048" w:rsidRPr="00671D7F">
        <w:rPr>
          <w:lang w:val="fr-CH"/>
        </w:rPr>
        <w:t xml:space="preserve">remis </w:t>
      </w:r>
      <w:r w:rsidR="00166C54" w:rsidRPr="00671D7F">
        <w:rPr>
          <w:lang w:val="fr-CH"/>
        </w:rPr>
        <w:t xml:space="preserve">en italien </w:t>
      </w:r>
      <w:r w:rsidR="004B225E" w:rsidRPr="00671D7F">
        <w:rPr>
          <w:lang w:val="fr-CH"/>
        </w:rPr>
        <w:t>(</w:t>
      </w:r>
      <w:r w:rsidR="00D85048" w:rsidRPr="00671D7F">
        <w:rPr>
          <w:lang w:val="fr-CH"/>
        </w:rPr>
        <w:t>a</w:t>
      </w:r>
      <w:r w:rsidR="004B225E" w:rsidRPr="00671D7F">
        <w:rPr>
          <w:lang w:val="fr-CH"/>
        </w:rPr>
        <w:t>rt.</w:t>
      </w:r>
      <w:r w:rsidR="00D85048" w:rsidRPr="00671D7F">
        <w:rPr>
          <w:lang w:val="fr-CH"/>
        </w:rPr>
        <w:t> </w:t>
      </w:r>
      <w:r w:rsidR="004B225E" w:rsidRPr="00671D7F">
        <w:rPr>
          <w:lang w:val="fr-CH"/>
        </w:rPr>
        <w:t>19</w:t>
      </w:r>
      <w:r w:rsidR="00D85048" w:rsidRPr="00671D7F">
        <w:rPr>
          <w:lang w:val="fr-CH"/>
        </w:rPr>
        <w:t>, al</w:t>
      </w:r>
      <w:r w:rsidR="004B225E" w:rsidRPr="00671D7F">
        <w:rPr>
          <w:lang w:val="fr-CH"/>
        </w:rPr>
        <w:t>.</w:t>
      </w:r>
      <w:r w:rsidR="00D85048" w:rsidRPr="00671D7F">
        <w:rPr>
          <w:lang w:val="fr-CH"/>
        </w:rPr>
        <w:t> </w:t>
      </w:r>
      <w:r w:rsidR="004B225E" w:rsidRPr="00671D7F">
        <w:rPr>
          <w:lang w:val="fr-CH"/>
        </w:rPr>
        <w:t>2</w:t>
      </w:r>
      <w:r w:rsidR="00D85048" w:rsidRPr="00671D7F">
        <w:rPr>
          <w:lang w:val="fr-CH"/>
        </w:rPr>
        <w:t> OAIMP</w:t>
      </w:r>
      <w:r w:rsidR="004B225E" w:rsidRPr="00671D7F">
        <w:rPr>
          <w:lang w:val="fr-CH"/>
        </w:rPr>
        <w:t xml:space="preserve">). </w:t>
      </w:r>
    </w:p>
    <w:p w14:paraId="2EA09883" w14:textId="58FD333E" w:rsidR="00702D19" w:rsidRPr="00671D7F" w:rsidRDefault="00FF00B0" w:rsidP="00702D19">
      <w:pPr>
        <w:pStyle w:val="berschrift2nummeriert"/>
        <w:rPr>
          <w:lang w:val="fr-CH"/>
        </w:rPr>
      </w:pPr>
      <w:bookmarkStart w:id="126" w:name="_Ref250366607"/>
      <w:bookmarkStart w:id="127" w:name="_Toc473211324"/>
      <w:bookmarkStart w:id="128" w:name="_Toc93311220"/>
      <w:r w:rsidRPr="00671D7F">
        <w:rPr>
          <w:lang w:val="fr-CH"/>
        </w:rPr>
        <w:t>Questions (simap)</w:t>
      </w:r>
      <w:bookmarkEnd w:id="126"/>
      <w:bookmarkEnd w:id="127"/>
      <w:bookmarkEnd w:id="128"/>
    </w:p>
    <w:p w14:paraId="62079CE0" w14:textId="1A4B511F" w:rsidR="00702D19" w:rsidRPr="00671D7F" w:rsidRDefault="003428FA" w:rsidP="00702D19">
      <w:pPr>
        <w:pStyle w:val="Textkrper"/>
        <w:rPr>
          <w:lang w:val="fr-CH"/>
        </w:rPr>
      </w:pPr>
      <w:r w:rsidRPr="00671D7F">
        <w:rPr>
          <w:lang w:val="fr-CH"/>
        </w:rPr>
        <w:t>Les contacts directs entre les soumissionnaires et les personnes compétentes du service adjudicateur sont interdits. Les questions liées au dossier d</w:t>
      </w:r>
      <w:r w:rsidR="00A00C63" w:rsidRPr="00671D7F">
        <w:rPr>
          <w:lang w:val="fr-CH"/>
        </w:rPr>
        <w:t>’</w:t>
      </w:r>
      <w:r w:rsidR="00266D76" w:rsidRPr="00671D7F">
        <w:rPr>
          <w:lang w:val="fr-CH"/>
        </w:rPr>
        <w:t>appel d’offres</w:t>
      </w:r>
      <w:r w:rsidRPr="00671D7F">
        <w:rPr>
          <w:lang w:val="fr-CH"/>
        </w:rPr>
        <w:t xml:space="preserve"> peuvent être posées exclusivement sur le forum simap, dans la langue prévue pour l</w:t>
      </w:r>
      <w:r w:rsidR="00A00C63" w:rsidRPr="00671D7F">
        <w:rPr>
          <w:lang w:val="fr-CH"/>
        </w:rPr>
        <w:t>’</w:t>
      </w:r>
      <w:r w:rsidRPr="00671D7F">
        <w:rPr>
          <w:lang w:val="fr-CH"/>
        </w:rPr>
        <w:t>offre. Les réponses, également données sur ce forum, sont visibles pour tous les soumissionnaires</w:t>
      </w:r>
      <w:r w:rsidR="00702D19" w:rsidRPr="00671D7F">
        <w:rPr>
          <w:lang w:val="fr-CH"/>
        </w:rPr>
        <w:t>.</w:t>
      </w:r>
      <w:r w:rsidR="00C7584F" w:rsidRPr="00671D7F">
        <w:rPr>
          <w:lang w:val="fr-CH"/>
        </w:rPr>
        <w:t xml:space="preserve"> </w:t>
      </w:r>
    </w:p>
    <w:p w14:paraId="591A1B8F" w14:textId="6C514227" w:rsidR="00702D19" w:rsidRPr="00671D7F" w:rsidRDefault="00A35029" w:rsidP="00702D19">
      <w:pPr>
        <w:pStyle w:val="berschrift2nummeriert"/>
        <w:rPr>
          <w:lang w:val="fr-CH"/>
        </w:rPr>
      </w:pPr>
      <w:bookmarkStart w:id="129" w:name="_Ref465154217"/>
      <w:bookmarkStart w:id="130" w:name="_Toc468799587"/>
      <w:bookmarkStart w:id="131" w:name="_Toc65079880"/>
      <w:bookmarkStart w:id="132" w:name="_Toc473211325"/>
      <w:bookmarkStart w:id="133" w:name="_Toc93311221"/>
      <w:r w:rsidRPr="00671D7F">
        <w:rPr>
          <w:lang w:val="fr-CH"/>
        </w:rPr>
        <w:t>Dépôt (lieu, date et forme)</w:t>
      </w:r>
      <w:bookmarkEnd w:id="129"/>
      <w:bookmarkEnd w:id="130"/>
      <w:bookmarkEnd w:id="131"/>
      <w:bookmarkEnd w:id="132"/>
      <w:bookmarkEnd w:id="133"/>
    </w:p>
    <w:p w14:paraId="59A02326" w14:textId="79ABEECA" w:rsidR="003A102C" w:rsidRPr="00671D7F" w:rsidRDefault="0024423A" w:rsidP="003A102C">
      <w:pPr>
        <w:pStyle w:val="TextkrperBlau"/>
        <w:rPr>
          <w:sz w:val="21"/>
          <w:szCs w:val="21"/>
          <w:u w:val="single"/>
          <w:lang w:val="fr-CH"/>
        </w:rPr>
      </w:pPr>
      <w:r w:rsidRPr="00671D7F">
        <w:rPr>
          <w:sz w:val="21"/>
          <w:szCs w:val="21"/>
          <w:u w:val="single"/>
          <w:lang w:val="fr-CH"/>
        </w:rPr>
        <w:t>Format papier </w:t>
      </w:r>
      <w:r w:rsidR="003A102C" w:rsidRPr="00671D7F">
        <w:rPr>
          <w:sz w:val="21"/>
          <w:szCs w:val="21"/>
          <w:u w:val="single"/>
          <w:lang w:val="fr-CH"/>
        </w:rPr>
        <w:t>:</w:t>
      </w:r>
    </w:p>
    <w:p w14:paraId="45E3607A" w14:textId="146BB071" w:rsidR="00A35029" w:rsidRPr="00671D7F" w:rsidRDefault="00A35029" w:rsidP="00702D19">
      <w:pPr>
        <w:pStyle w:val="Textkrper"/>
        <w:rPr>
          <w:lang w:val="fr-CH"/>
        </w:rPr>
      </w:pPr>
      <w:r w:rsidRPr="00671D7F">
        <w:rPr>
          <w:lang w:val="fr-CH"/>
        </w:rPr>
        <w:t>Les offres sur papier doivent être remises ou envoyées par la poste jusqu</w:t>
      </w:r>
      <w:r w:rsidR="00A00C63" w:rsidRPr="00671D7F">
        <w:rPr>
          <w:lang w:val="fr-CH"/>
        </w:rPr>
        <w:t>’</w:t>
      </w:r>
      <w:r w:rsidRPr="00671D7F">
        <w:rPr>
          <w:lang w:val="fr-CH"/>
        </w:rPr>
        <w:t>à la date mentionnée au chapitre </w:t>
      </w:r>
      <w:r w:rsidRPr="00671D7F">
        <w:rPr>
          <w:lang w:val="fr-CH"/>
        </w:rPr>
        <w:fldChar w:fldCharType="begin"/>
      </w:r>
      <w:r w:rsidRPr="00671D7F">
        <w:rPr>
          <w:lang w:val="fr-CH"/>
        </w:rPr>
        <w:instrText xml:space="preserve"> REF _Ref459646208 \n \h </w:instrText>
      </w:r>
      <w:r w:rsidR="0088256D" w:rsidRPr="00671D7F">
        <w:rPr>
          <w:lang w:val="fr-CH"/>
        </w:rPr>
        <w:instrText xml:space="preserve"> \* MERGEFORMAT </w:instrText>
      </w:r>
      <w:r w:rsidRPr="00671D7F">
        <w:rPr>
          <w:lang w:val="fr-CH"/>
        </w:rPr>
      </w:r>
      <w:r w:rsidRPr="00671D7F">
        <w:rPr>
          <w:lang w:val="fr-CH"/>
        </w:rPr>
        <w:fldChar w:fldCharType="separate"/>
      </w:r>
      <w:r w:rsidRPr="00671D7F">
        <w:rPr>
          <w:lang w:val="fr-CH"/>
        </w:rPr>
        <w:t>5.7</w:t>
      </w:r>
      <w:r w:rsidRPr="00671D7F">
        <w:rPr>
          <w:lang w:val="fr-CH"/>
        </w:rPr>
        <w:fldChar w:fldCharType="end"/>
      </w:r>
      <w:r w:rsidRPr="00671D7F">
        <w:rPr>
          <w:lang w:val="fr-CH"/>
        </w:rPr>
        <w:t>, de manière à respecter le délai fixé ; l</w:t>
      </w:r>
      <w:r w:rsidR="00A00C63" w:rsidRPr="00671D7F">
        <w:rPr>
          <w:lang w:val="fr-CH"/>
        </w:rPr>
        <w:t>’</w:t>
      </w:r>
      <w:r w:rsidRPr="00671D7F">
        <w:rPr>
          <w:lang w:val="fr-CH"/>
        </w:rPr>
        <w:t>envoi des offres par télécopie ou par courrier électronique n</w:t>
      </w:r>
      <w:r w:rsidR="00A00C63" w:rsidRPr="00671D7F">
        <w:rPr>
          <w:lang w:val="fr-CH"/>
        </w:rPr>
        <w:t>’</w:t>
      </w:r>
      <w:r w:rsidRPr="00671D7F">
        <w:rPr>
          <w:lang w:val="fr-CH"/>
        </w:rPr>
        <w:t xml:space="preserve">est pas autorisé (art. 42, al. 2 LPJA). Les offres doivent être envoyées ou remises sous pli fermé avec la </w:t>
      </w:r>
      <w:r w:rsidRPr="00671D7F">
        <w:rPr>
          <w:lang w:val="fr-CH"/>
        </w:rPr>
        <w:lastRenderedPageBreak/>
        <w:t>mention ci-dessous :</w:t>
      </w:r>
    </w:p>
    <w:p w14:paraId="6B71D36F" w14:textId="77777777" w:rsidR="003A102C" w:rsidRPr="00671D7F" w:rsidRDefault="003A102C" w:rsidP="00702D19">
      <w:pPr>
        <w:pStyle w:val="Textkrper"/>
        <w:rPr>
          <w:lang w:val="fr-CH"/>
        </w:rPr>
      </w:pPr>
    </w:p>
    <w:p w14:paraId="08C92F28" w14:textId="7A71E7BF" w:rsidR="00702D19" w:rsidRPr="00671D7F" w:rsidRDefault="00A35029" w:rsidP="00702D19">
      <w:pPr>
        <w:pStyle w:val="Textkrper"/>
        <w:rPr>
          <w:i/>
          <w:lang w:val="fr-CH"/>
        </w:rPr>
      </w:pPr>
      <w:r w:rsidRPr="00671D7F">
        <w:rPr>
          <w:i/>
          <w:iCs/>
          <w:lang w:val="fr-CH"/>
        </w:rPr>
        <w:t>« </w:t>
      </w:r>
      <w:r w:rsidRPr="00671D7F">
        <w:rPr>
          <w:i/>
          <w:iCs/>
          <w:color w:val="FF0000"/>
          <w:lang w:val="fr-CH"/>
        </w:rPr>
        <w:t>Nom du projet</w:t>
      </w:r>
      <w:r w:rsidRPr="00671D7F">
        <w:rPr>
          <w:i/>
          <w:iCs/>
          <w:color w:val="000000" w:themeColor="text1"/>
          <w:lang w:val="fr-CH"/>
        </w:rPr>
        <w:t> / </w:t>
      </w:r>
      <w:r w:rsidRPr="00671D7F">
        <w:rPr>
          <w:i/>
          <w:iCs/>
          <w:lang w:val="fr-CH"/>
        </w:rPr>
        <w:t>Confidentiel, ne pas ouvrir ! »</w:t>
      </w:r>
      <w:r w:rsidR="00702D19" w:rsidRPr="00671D7F">
        <w:rPr>
          <w:i/>
          <w:lang w:val="fr-CH"/>
        </w:rPr>
        <w:t xml:space="preserve"> </w:t>
      </w:r>
    </w:p>
    <w:p w14:paraId="7ED48E42" w14:textId="3B6279BB" w:rsidR="00E5283A" w:rsidRPr="00671D7F" w:rsidRDefault="00E5283A" w:rsidP="00702D19">
      <w:pPr>
        <w:pStyle w:val="Textkrper"/>
        <w:rPr>
          <w:i/>
          <w:lang w:val="fr-CH"/>
        </w:rPr>
      </w:pPr>
    </w:p>
    <w:p w14:paraId="4BE4C93C" w14:textId="3944E467" w:rsidR="00E5283A" w:rsidRPr="00671D7F" w:rsidRDefault="00E76253" w:rsidP="00702D19">
      <w:pPr>
        <w:pStyle w:val="Textkrper"/>
        <w:rPr>
          <w:iCs/>
          <w:lang w:val="fr-CH"/>
        </w:rPr>
      </w:pPr>
      <w:r w:rsidRPr="00671D7F">
        <w:rPr>
          <w:iCs/>
          <w:lang w:val="fr-CH"/>
        </w:rPr>
        <w:t>à l</w:t>
      </w:r>
      <w:r w:rsidR="00A00C63" w:rsidRPr="00671D7F">
        <w:rPr>
          <w:iCs/>
          <w:lang w:val="fr-CH"/>
        </w:rPr>
        <w:t>’</w:t>
      </w:r>
      <w:r w:rsidR="00E5283A" w:rsidRPr="00671D7F">
        <w:rPr>
          <w:iCs/>
          <w:lang w:val="fr-CH"/>
        </w:rPr>
        <w:t>adresse suivante :</w:t>
      </w:r>
    </w:p>
    <w:p w14:paraId="726D779A" w14:textId="77777777" w:rsidR="00E5283A" w:rsidRPr="00671D7F" w:rsidRDefault="00E5283A" w:rsidP="00702D19">
      <w:pPr>
        <w:pStyle w:val="Textkrper"/>
        <w:rPr>
          <w:i/>
          <w:lang w:val="fr-CH"/>
        </w:rPr>
      </w:pPr>
    </w:p>
    <w:p w14:paraId="2922BF50" w14:textId="5C07C3AC" w:rsidR="003A66C9" w:rsidRPr="00671D7F" w:rsidRDefault="00A35029" w:rsidP="00702D19">
      <w:pPr>
        <w:pStyle w:val="Textkrper"/>
        <w:rPr>
          <w:i/>
          <w:u w:val="single"/>
          <w:lang w:val="fr-CH"/>
        </w:rPr>
      </w:pPr>
      <w:r w:rsidRPr="00671D7F">
        <w:rPr>
          <w:i/>
          <w:u w:val="single"/>
          <w:lang w:val="fr-CH"/>
        </w:rPr>
        <w:t>Recommandé</w:t>
      </w:r>
    </w:p>
    <w:p w14:paraId="3512393A" w14:textId="22AF6DA4" w:rsidR="003A102C" w:rsidRPr="00671D7F" w:rsidRDefault="009660C7" w:rsidP="00702D19">
      <w:pPr>
        <w:pStyle w:val="Textkrper"/>
        <w:rPr>
          <w:i/>
          <w:lang w:val="fr-CH"/>
        </w:rPr>
      </w:pPr>
      <w:r w:rsidRPr="00671D7F">
        <w:rPr>
          <w:i/>
          <w:lang w:val="fr-CH"/>
        </w:rPr>
        <w:t>Office</w:t>
      </w:r>
      <w:r w:rsidR="000A4B15" w:rsidRPr="00671D7F">
        <w:rPr>
          <w:i/>
          <w:lang w:val="fr-CH"/>
        </w:rPr>
        <w:t xml:space="preserve"> …</w:t>
      </w:r>
    </w:p>
    <w:p w14:paraId="172A45C2" w14:textId="3F0DE5E6" w:rsidR="000A4B15" w:rsidRPr="00671D7F" w:rsidRDefault="009660C7" w:rsidP="00702D19">
      <w:pPr>
        <w:pStyle w:val="Textkrper"/>
        <w:rPr>
          <w:i/>
          <w:lang w:val="fr-CH"/>
        </w:rPr>
      </w:pPr>
      <w:r w:rsidRPr="00671D7F">
        <w:rPr>
          <w:i/>
          <w:lang w:val="fr-CH"/>
        </w:rPr>
        <w:t>À l</w:t>
      </w:r>
      <w:r w:rsidR="00A00C63" w:rsidRPr="00671D7F">
        <w:rPr>
          <w:i/>
          <w:lang w:val="fr-CH"/>
        </w:rPr>
        <w:t>’</w:t>
      </w:r>
      <w:r w:rsidRPr="00671D7F">
        <w:rPr>
          <w:i/>
          <w:lang w:val="fr-CH"/>
        </w:rPr>
        <w:t>attention</w:t>
      </w:r>
      <w:r w:rsidR="000A4B15" w:rsidRPr="00671D7F">
        <w:rPr>
          <w:i/>
          <w:lang w:val="fr-CH"/>
        </w:rPr>
        <w:t xml:space="preserve"> </w:t>
      </w:r>
      <w:r w:rsidR="005B489E" w:rsidRPr="00671D7F">
        <w:rPr>
          <w:i/>
          <w:lang w:val="fr-CH"/>
        </w:rPr>
        <w:t xml:space="preserve">de </w:t>
      </w:r>
      <w:r w:rsidR="000A4B15" w:rsidRPr="00671D7F">
        <w:rPr>
          <w:i/>
          <w:lang w:val="fr-CH"/>
        </w:rPr>
        <w:t>…</w:t>
      </w:r>
    </w:p>
    <w:p w14:paraId="4BC2D53B" w14:textId="130F07A6" w:rsidR="000A4B15" w:rsidRPr="00671D7F" w:rsidRDefault="009660C7" w:rsidP="00702D19">
      <w:pPr>
        <w:pStyle w:val="Textkrper"/>
        <w:rPr>
          <w:i/>
          <w:lang w:val="fr-CH"/>
        </w:rPr>
      </w:pPr>
      <w:r w:rsidRPr="00671D7F">
        <w:rPr>
          <w:i/>
          <w:lang w:val="fr-CH"/>
        </w:rPr>
        <w:t xml:space="preserve">Rue / </w:t>
      </w:r>
      <w:r w:rsidR="00E76253" w:rsidRPr="00671D7F">
        <w:rPr>
          <w:i/>
          <w:lang w:val="fr-CH"/>
        </w:rPr>
        <w:t>n</w:t>
      </w:r>
      <w:r w:rsidRPr="00671D7F">
        <w:rPr>
          <w:i/>
          <w:vertAlign w:val="superscript"/>
          <w:lang w:val="fr-CH"/>
        </w:rPr>
        <w:t>o</w:t>
      </w:r>
    </w:p>
    <w:p w14:paraId="0C7B034A" w14:textId="53D70D9D" w:rsidR="000A4B15" w:rsidRPr="00671D7F" w:rsidRDefault="009660C7" w:rsidP="00702D19">
      <w:pPr>
        <w:pStyle w:val="Textkrper"/>
        <w:rPr>
          <w:i/>
          <w:lang w:val="fr-CH"/>
        </w:rPr>
      </w:pPr>
      <w:r w:rsidRPr="00671D7F">
        <w:rPr>
          <w:i/>
          <w:lang w:val="fr-CH"/>
        </w:rPr>
        <w:t xml:space="preserve">NPA </w:t>
      </w:r>
      <w:r w:rsidR="000A4B15" w:rsidRPr="00671D7F">
        <w:rPr>
          <w:i/>
          <w:lang w:val="fr-CH"/>
        </w:rPr>
        <w:t>/</w:t>
      </w:r>
      <w:r w:rsidRPr="00671D7F">
        <w:rPr>
          <w:i/>
          <w:lang w:val="fr-CH"/>
        </w:rPr>
        <w:t xml:space="preserve"> </w:t>
      </w:r>
      <w:r w:rsidR="00E76253" w:rsidRPr="00671D7F">
        <w:rPr>
          <w:i/>
          <w:lang w:val="fr-CH"/>
        </w:rPr>
        <w:t>l</w:t>
      </w:r>
      <w:r w:rsidRPr="00671D7F">
        <w:rPr>
          <w:i/>
          <w:lang w:val="fr-CH"/>
        </w:rPr>
        <w:t>ocalité</w:t>
      </w:r>
    </w:p>
    <w:p w14:paraId="6639F2F7" w14:textId="77777777" w:rsidR="000A4B15" w:rsidRPr="00671D7F" w:rsidRDefault="000A4B15" w:rsidP="00702D19">
      <w:pPr>
        <w:pStyle w:val="Textkrper"/>
        <w:rPr>
          <w:lang w:val="fr-CH"/>
        </w:rPr>
      </w:pPr>
    </w:p>
    <w:p w14:paraId="582AD9B3" w14:textId="672531B7" w:rsidR="00702D19" w:rsidRPr="00671D7F" w:rsidRDefault="009660C7" w:rsidP="00702D19">
      <w:pPr>
        <w:pStyle w:val="Textkrper"/>
        <w:rPr>
          <w:lang w:val="fr-CH"/>
        </w:rPr>
      </w:pPr>
      <w:r w:rsidRPr="00671D7F">
        <w:rPr>
          <w:lang w:val="fr-CH"/>
        </w:rPr>
        <w:t>L</w:t>
      </w:r>
      <w:r w:rsidR="00A00C63" w:rsidRPr="00671D7F">
        <w:rPr>
          <w:lang w:val="fr-CH"/>
        </w:rPr>
        <w:t>’</w:t>
      </w:r>
      <w:r w:rsidRPr="00671D7F">
        <w:rPr>
          <w:lang w:val="fr-CH"/>
        </w:rPr>
        <w:t>adresse correcte peut être déterminante pour que l</w:t>
      </w:r>
      <w:r w:rsidR="00A00C63" w:rsidRPr="00671D7F">
        <w:rPr>
          <w:lang w:val="fr-CH"/>
        </w:rPr>
        <w:t>’</w:t>
      </w:r>
      <w:r w:rsidRPr="00671D7F">
        <w:rPr>
          <w:lang w:val="fr-CH"/>
        </w:rPr>
        <w:t>offre soit traitée en temps voulu dans le cadre de la procédure d</w:t>
      </w:r>
      <w:r w:rsidR="00A00C63" w:rsidRPr="00671D7F">
        <w:rPr>
          <w:lang w:val="fr-CH"/>
        </w:rPr>
        <w:t>’</w:t>
      </w:r>
      <w:r w:rsidRPr="00671D7F">
        <w:rPr>
          <w:lang w:val="fr-CH"/>
        </w:rPr>
        <w:t>adjudication</w:t>
      </w:r>
      <w:r w:rsidR="00702D19" w:rsidRPr="00671D7F">
        <w:rPr>
          <w:lang w:val="fr-CH"/>
        </w:rPr>
        <w:t>.</w:t>
      </w:r>
    </w:p>
    <w:p w14:paraId="7EEE9E69" w14:textId="77777777" w:rsidR="003A102C" w:rsidRPr="00671D7F" w:rsidRDefault="003A102C" w:rsidP="00702D19">
      <w:pPr>
        <w:pStyle w:val="Textkrper"/>
        <w:rPr>
          <w:lang w:val="fr-CH"/>
        </w:rPr>
      </w:pPr>
    </w:p>
    <w:p w14:paraId="2340220D" w14:textId="2D4A9D73" w:rsidR="003A102C" w:rsidRPr="00671D7F" w:rsidRDefault="0024423A" w:rsidP="003A102C">
      <w:pPr>
        <w:pStyle w:val="TextkrperBlau"/>
        <w:rPr>
          <w:sz w:val="21"/>
          <w:szCs w:val="21"/>
          <w:u w:val="single"/>
          <w:lang w:val="fr-CH"/>
        </w:rPr>
      </w:pPr>
      <w:r w:rsidRPr="00671D7F">
        <w:rPr>
          <w:sz w:val="21"/>
          <w:szCs w:val="21"/>
          <w:u w:val="single"/>
          <w:lang w:val="fr-CH"/>
        </w:rPr>
        <w:t>F</w:t>
      </w:r>
      <w:r w:rsidR="009660C7" w:rsidRPr="00671D7F">
        <w:rPr>
          <w:sz w:val="21"/>
          <w:szCs w:val="21"/>
          <w:u w:val="single"/>
          <w:lang w:val="fr-CH"/>
        </w:rPr>
        <w:t>ormat électronique </w:t>
      </w:r>
      <w:r w:rsidR="003A102C" w:rsidRPr="00671D7F">
        <w:rPr>
          <w:sz w:val="21"/>
          <w:szCs w:val="21"/>
          <w:u w:val="single"/>
          <w:lang w:val="fr-CH"/>
        </w:rPr>
        <w:t>:</w:t>
      </w:r>
    </w:p>
    <w:p w14:paraId="6E670298" w14:textId="7A9C10A4" w:rsidR="003A102C" w:rsidRPr="00671D7F" w:rsidRDefault="009660C7" w:rsidP="003A102C">
      <w:pPr>
        <w:pStyle w:val="TextkrperBlau"/>
        <w:rPr>
          <w:sz w:val="21"/>
          <w:szCs w:val="21"/>
          <w:lang w:val="fr-CH"/>
        </w:rPr>
      </w:pPr>
      <w:r w:rsidRPr="00671D7F">
        <w:rPr>
          <w:sz w:val="21"/>
          <w:szCs w:val="21"/>
          <w:lang w:val="fr-CH"/>
        </w:rPr>
        <w:t xml:space="preserve">Les offres peuvent / doivent être transmises sous forme électronique comme suit : </w:t>
      </w:r>
    </w:p>
    <w:p w14:paraId="00DB7211" w14:textId="133980AC" w:rsidR="00AC2A95" w:rsidRPr="00671D7F" w:rsidRDefault="00AC2A95" w:rsidP="003A102C">
      <w:pPr>
        <w:pStyle w:val="TextkrperBlau"/>
        <w:rPr>
          <w:sz w:val="21"/>
          <w:szCs w:val="21"/>
          <w:lang w:val="fr-CH"/>
        </w:rPr>
      </w:pPr>
      <w:r w:rsidRPr="00671D7F">
        <w:rPr>
          <w:sz w:val="21"/>
          <w:szCs w:val="21"/>
          <w:lang w:val="fr-CH"/>
        </w:rPr>
        <w:t>[</w:t>
      </w:r>
      <w:r w:rsidR="009660C7" w:rsidRPr="00671D7F">
        <w:rPr>
          <w:sz w:val="21"/>
          <w:szCs w:val="21"/>
          <w:lang w:val="fr-CH"/>
        </w:rPr>
        <w:t xml:space="preserve">Décrire les méthodes à appliquer ; celles-ci doivent </w:t>
      </w:r>
      <w:r w:rsidR="00025603" w:rsidRPr="00671D7F">
        <w:rPr>
          <w:sz w:val="21"/>
          <w:szCs w:val="21"/>
          <w:lang w:val="fr-CH"/>
        </w:rPr>
        <w:t xml:space="preserve">garantir </w:t>
      </w:r>
      <w:r w:rsidR="009660C7" w:rsidRPr="00671D7F">
        <w:rPr>
          <w:sz w:val="21"/>
          <w:szCs w:val="21"/>
          <w:lang w:val="fr-CH"/>
        </w:rPr>
        <w:t>l</w:t>
      </w:r>
      <w:r w:rsidR="00A00C63" w:rsidRPr="00671D7F">
        <w:rPr>
          <w:sz w:val="21"/>
          <w:szCs w:val="21"/>
          <w:lang w:val="fr-CH"/>
        </w:rPr>
        <w:t>’</w:t>
      </w:r>
      <w:r w:rsidR="009660C7" w:rsidRPr="00671D7F">
        <w:rPr>
          <w:sz w:val="21"/>
          <w:szCs w:val="21"/>
          <w:lang w:val="fr-CH"/>
        </w:rPr>
        <w:t>authenticité et la confidentialité des offres. Nous proposerons des solutions concrètes dans les versions suivantes du présent document</w:t>
      </w:r>
      <w:r w:rsidR="006B337B" w:rsidRPr="00671D7F">
        <w:rPr>
          <w:sz w:val="21"/>
          <w:szCs w:val="21"/>
          <w:lang w:val="fr-CH"/>
        </w:rPr>
        <w:t>.]</w:t>
      </w:r>
    </w:p>
    <w:p w14:paraId="7DB39890" w14:textId="77777777" w:rsidR="003A102C" w:rsidRPr="00671D7F" w:rsidRDefault="003A102C" w:rsidP="00702D19">
      <w:pPr>
        <w:pStyle w:val="Textkrper"/>
        <w:rPr>
          <w:lang w:val="fr-CH"/>
        </w:rPr>
      </w:pPr>
    </w:p>
    <w:p w14:paraId="35EC07FC" w14:textId="6093FAD1" w:rsidR="00E5283A" w:rsidRPr="00671D7F" w:rsidRDefault="00E5283A" w:rsidP="00E5283A">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p>
    <w:p w14:paraId="3AFB17E7" w14:textId="5F3860B9" w:rsidR="00E5283A" w:rsidRPr="00671D7F" w:rsidRDefault="00E5283A" w:rsidP="00E5283A">
      <w:pPr>
        <w:pStyle w:val="Textkrper"/>
        <w:rPr>
          <w:color w:val="FF0000"/>
          <w:lang w:val="fr-CH"/>
        </w:rPr>
      </w:pPr>
      <w:r w:rsidRPr="00671D7F">
        <w:rPr>
          <w:color w:val="FF0000"/>
          <w:lang w:val="fr-CH"/>
        </w:rPr>
        <w:t>Plusieurs points sont à observer pour la saisie électronique de l</w:t>
      </w:r>
      <w:r w:rsidR="00A00C63" w:rsidRPr="00671D7F">
        <w:rPr>
          <w:color w:val="FF0000"/>
          <w:lang w:val="fr-CH"/>
        </w:rPr>
        <w:t>’</w:t>
      </w:r>
      <w:r w:rsidRPr="00671D7F">
        <w:rPr>
          <w:color w:val="FF0000"/>
          <w:lang w:val="fr-CH"/>
        </w:rPr>
        <w:t>offre dans l</w:t>
      </w:r>
      <w:r w:rsidR="00A00C63" w:rsidRPr="00671D7F">
        <w:rPr>
          <w:color w:val="FF0000"/>
          <w:lang w:val="fr-CH"/>
        </w:rPr>
        <w:t>’</w:t>
      </w:r>
      <w:r w:rsidRPr="00671D7F">
        <w:rPr>
          <w:color w:val="FF0000"/>
          <w:lang w:val="fr-CH"/>
        </w:rPr>
        <w:t>outil en ligne :</w:t>
      </w:r>
    </w:p>
    <w:p w14:paraId="4DD0CC16" w14:textId="025F526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L</w:t>
      </w:r>
      <w:r w:rsidR="00A00C63" w:rsidRPr="00671D7F">
        <w:rPr>
          <w:color w:val="FF0000"/>
          <w:sz w:val="21"/>
          <w:szCs w:val="21"/>
          <w:lang w:val="fr-CH"/>
        </w:rPr>
        <w:t>’</w:t>
      </w:r>
      <w:r w:rsidRPr="00671D7F">
        <w:rPr>
          <w:color w:val="FF0000"/>
          <w:sz w:val="21"/>
          <w:szCs w:val="21"/>
          <w:lang w:val="fr-CH"/>
        </w:rPr>
        <w:t>outil en ligne est accessible via le lien suivant : LIEN.</w:t>
      </w:r>
    </w:p>
    <w:p w14:paraId="5E3259A8" w14:textId="1A50F80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Chaque soumissionnaire ne peut utiliser qu</w:t>
      </w:r>
      <w:r w:rsidR="00A00C63" w:rsidRPr="00671D7F">
        <w:rPr>
          <w:color w:val="FF0000"/>
          <w:sz w:val="21"/>
          <w:szCs w:val="21"/>
          <w:lang w:val="fr-CH"/>
        </w:rPr>
        <w:t>’</w:t>
      </w:r>
      <w:r w:rsidRPr="00671D7F">
        <w:rPr>
          <w:color w:val="FF0000"/>
          <w:sz w:val="21"/>
          <w:szCs w:val="21"/>
          <w:lang w:val="fr-CH"/>
        </w:rPr>
        <w:t>un seul compte utilisateur.</w:t>
      </w:r>
    </w:p>
    <w:p w14:paraId="4CA670ED" w14:textId="483129A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 xml:space="preserve">La saisie simultanée de réponses par plusieurs employés </w:t>
      </w:r>
      <w:r w:rsidR="002C32CE" w:rsidRPr="00671D7F">
        <w:rPr>
          <w:color w:val="FF0000"/>
          <w:sz w:val="21"/>
          <w:szCs w:val="21"/>
          <w:lang w:val="fr-CH"/>
        </w:rPr>
        <w:t xml:space="preserve">ou employées </w:t>
      </w:r>
      <w:r w:rsidRPr="00671D7F">
        <w:rPr>
          <w:color w:val="FF0000"/>
          <w:sz w:val="21"/>
          <w:szCs w:val="21"/>
          <w:lang w:val="fr-CH"/>
        </w:rPr>
        <w:t>d</w:t>
      </w:r>
      <w:r w:rsidR="00A00C63" w:rsidRPr="00671D7F">
        <w:rPr>
          <w:color w:val="FF0000"/>
          <w:sz w:val="21"/>
          <w:szCs w:val="21"/>
          <w:lang w:val="fr-CH"/>
        </w:rPr>
        <w:t>’</w:t>
      </w:r>
      <w:r w:rsidRPr="00671D7F">
        <w:rPr>
          <w:color w:val="FF0000"/>
          <w:sz w:val="21"/>
          <w:szCs w:val="21"/>
          <w:lang w:val="fr-CH"/>
        </w:rPr>
        <w:t>un même soumissionnaire peut causer des problèmes et est à proscrire. En revanche, plusieurs personnes peuvent disposer en même temps d</w:t>
      </w:r>
      <w:r w:rsidR="00A00C63" w:rsidRPr="00671D7F">
        <w:rPr>
          <w:color w:val="FF0000"/>
          <w:sz w:val="21"/>
          <w:szCs w:val="21"/>
          <w:lang w:val="fr-CH"/>
        </w:rPr>
        <w:t>’</w:t>
      </w:r>
      <w:r w:rsidRPr="00671D7F">
        <w:rPr>
          <w:color w:val="FF0000"/>
          <w:sz w:val="21"/>
          <w:szCs w:val="21"/>
          <w:lang w:val="fr-CH"/>
        </w:rPr>
        <w:t>un accès en lecture.</w:t>
      </w:r>
    </w:p>
    <w:p w14:paraId="28470758" w14:textId="5C67774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 xml:space="preserve">Une fois que le catalogue des critères est </w:t>
      </w:r>
      <w:r w:rsidR="00F73D9E" w:rsidRPr="00671D7F">
        <w:rPr>
          <w:color w:val="FF0000"/>
          <w:sz w:val="21"/>
          <w:szCs w:val="21"/>
          <w:lang w:val="fr-CH"/>
        </w:rPr>
        <w:t>rempli</w:t>
      </w:r>
      <w:r w:rsidRPr="00671D7F">
        <w:rPr>
          <w:color w:val="FF0000"/>
          <w:sz w:val="21"/>
          <w:szCs w:val="21"/>
          <w:lang w:val="fr-CH"/>
        </w:rPr>
        <w:t xml:space="preserve"> dans l</w:t>
      </w:r>
      <w:r w:rsidR="00A00C63" w:rsidRPr="00671D7F">
        <w:rPr>
          <w:color w:val="FF0000"/>
          <w:sz w:val="21"/>
          <w:szCs w:val="21"/>
          <w:lang w:val="fr-CH"/>
        </w:rPr>
        <w:t>’</w:t>
      </w:r>
      <w:r w:rsidRPr="00671D7F">
        <w:rPr>
          <w:color w:val="FF0000"/>
          <w:sz w:val="21"/>
          <w:szCs w:val="21"/>
          <w:lang w:val="fr-CH"/>
        </w:rPr>
        <w:t>outil en ligne, il faut l</w:t>
      </w:r>
      <w:r w:rsidR="00A00C63" w:rsidRPr="00671D7F">
        <w:rPr>
          <w:color w:val="FF0000"/>
          <w:sz w:val="21"/>
          <w:szCs w:val="21"/>
          <w:lang w:val="fr-CH"/>
        </w:rPr>
        <w:t>’</w:t>
      </w:r>
      <w:r w:rsidRPr="00671D7F">
        <w:rPr>
          <w:color w:val="FF0000"/>
          <w:sz w:val="21"/>
          <w:szCs w:val="21"/>
          <w:lang w:val="fr-CH"/>
        </w:rPr>
        <w:t>imprimer et le signer. Ce document peut être généré et téléchargé via les commandes suivantes dans l</w:t>
      </w:r>
      <w:r w:rsidR="00A00C63" w:rsidRPr="00671D7F">
        <w:rPr>
          <w:color w:val="FF0000"/>
          <w:sz w:val="21"/>
          <w:szCs w:val="21"/>
          <w:lang w:val="fr-CH"/>
        </w:rPr>
        <w:t>’</w:t>
      </w:r>
      <w:r w:rsidRPr="00671D7F">
        <w:rPr>
          <w:color w:val="FF0000"/>
          <w:sz w:val="21"/>
          <w:szCs w:val="21"/>
          <w:lang w:val="fr-CH"/>
        </w:rPr>
        <w:t>outil en ligne : Exploitation</w:t>
      </w:r>
      <w:r w:rsidR="00F73D9E" w:rsidRPr="00671D7F">
        <w:rPr>
          <w:color w:val="FF0000"/>
          <w:sz w:val="21"/>
          <w:szCs w:val="21"/>
          <w:lang w:val="fr-CH"/>
        </w:rPr>
        <w:t> </w:t>
      </w:r>
      <w:r w:rsidRPr="00671D7F">
        <w:rPr>
          <w:color w:val="FF0000"/>
          <w:sz w:val="21"/>
          <w:szCs w:val="21"/>
          <w:lang w:val="fr-CH"/>
        </w:rPr>
        <w:t>&gt; Reporting &gt; Aperçu (PDF) ou Answers &gt; Reports &gt; Supplier Report (PDF).</w:t>
      </w:r>
    </w:p>
    <w:p w14:paraId="04AC6597" w14:textId="58761529" w:rsidR="00E5283A" w:rsidRPr="00671D7F" w:rsidRDefault="00E5283A" w:rsidP="00E5283A">
      <w:pPr>
        <w:pStyle w:val="Textkrper"/>
        <w:rPr>
          <w:color w:val="FF0000"/>
          <w:lang w:val="fr-CH"/>
        </w:rPr>
      </w:pPr>
      <w:r w:rsidRPr="00671D7F">
        <w:rPr>
          <w:color w:val="FF0000"/>
          <w:lang w:val="fr-CH"/>
        </w:rPr>
        <w:t>Les demandes d</w:t>
      </w:r>
      <w:r w:rsidR="00A00C63" w:rsidRPr="00671D7F">
        <w:rPr>
          <w:color w:val="FF0000"/>
          <w:lang w:val="fr-CH"/>
        </w:rPr>
        <w:t>’</w:t>
      </w:r>
      <w:r w:rsidRPr="00671D7F">
        <w:rPr>
          <w:color w:val="FF0000"/>
          <w:lang w:val="fr-CH"/>
        </w:rPr>
        <w:t>assistance concernant l</w:t>
      </w:r>
      <w:r w:rsidR="00A00C63" w:rsidRPr="00671D7F">
        <w:rPr>
          <w:color w:val="FF0000"/>
          <w:lang w:val="fr-CH"/>
        </w:rPr>
        <w:t>’</w:t>
      </w:r>
      <w:r w:rsidRPr="00671D7F">
        <w:rPr>
          <w:color w:val="FF0000"/>
          <w:lang w:val="fr-CH"/>
        </w:rPr>
        <w:t>utilisation et les fonctions de l</w:t>
      </w:r>
      <w:r w:rsidR="00A00C63" w:rsidRPr="00671D7F">
        <w:rPr>
          <w:color w:val="FF0000"/>
          <w:lang w:val="fr-CH"/>
        </w:rPr>
        <w:t>’</w:t>
      </w:r>
      <w:r w:rsidRPr="00671D7F">
        <w:rPr>
          <w:color w:val="FF0000"/>
          <w:lang w:val="fr-CH"/>
        </w:rPr>
        <w:t>outil en ligne peuvent être adressées aux coordonnées indiquées au chapitre 1.2 (du lundi au vendredi, de XX h XX à XX h XX).</w:t>
      </w:r>
    </w:p>
    <w:p w14:paraId="67618F3D" w14:textId="0EB59FB3" w:rsidR="00EE74D9" w:rsidRPr="00671D7F" w:rsidRDefault="00976BC0" w:rsidP="00EE74D9">
      <w:pPr>
        <w:pStyle w:val="berschrift2nummeriert"/>
        <w:rPr>
          <w:lang w:val="fr-CH"/>
        </w:rPr>
      </w:pPr>
      <w:bookmarkStart w:id="134" w:name="_Toc93311222"/>
      <w:r w:rsidRPr="00671D7F">
        <w:rPr>
          <w:lang w:val="fr-CH"/>
        </w:rPr>
        <w:t>Monnaie</w:t>
      </w:r>
      <w:r w:rsidR="0024423A" w:rsidRPr="00671D7F">
        <w:rPr>
          <w:lang w:val="fr-CH"/>
        </w:rPr>
        <w:t xml:space="preserve"> et conditions de paiement</w:t>
      </w:r>
      <w:bookmarkEnd w:id="134"/>
    </w:p>
    <w:p w14:paraId="24C0FD24" w14:textId="546B0CAB" w:rsidR="00E6397B" w:rsidRPr="00671D7F" w:rsidRDefault="00A578B1" w:rsidP="00702D19">
      <w:pPr>
        <w:pStyle w:val="Textkrper"/>
        <w:rPr>
          <w:color w:val="FF0000"/>
          <w:lang w:val="fr-CH"/>
        </w:rPr>
      </w:pPr>
      <w:bookmarkStart w:id="135" w:name="Dropdown54"/>
      <w:r w:rsidRPr="00671D7F">
        <w:rPr>
          <w:lang w:val="fr-CH"/>
        </w:rPr>
        <w:t>L</w:t>
      </w:r>
      <w:r w:rsidR="00A00C63" w:rsidRPr="00671D7F">
        <w:rPr>
          <w:lang w:val="fr-CH"/>
        </w:rPr>
        <w:t>’</w:t>
      </w:r>
      <w:r w:rsidRPr="00671D7F">
        <w:rPr>
          <w:lang w:val="fr-CH"/>
        </w:rPr>
        <w:t>offre et les factures</w:t>
      </w:r>
      <w:r w:rsidR="00D85048" w:rsidRPr="00671D7F">
        <w:rPr>
          <w:lang w:val="fr-CH"/>
        </w:rPr>
        <w:t xml:space="preserve"> doivent être </w:t>
      </w:r>
      <w:r w:rsidR="00976BC0" w:rsidRPr="00671D7F">
        <w:rPr>
          <w:lang w:val="fr-CH"/>
        </w:rPr>
        <w:t>présentées</w:t>
      </w:r>
      <w:r w:rsidR="00D85048" w:rsidRPr="00671D7F">
        <w:rPr>
          <w:lang w:val="fr-CH"/>
        </w:rPr>
        <w:t xml:space="preserve"> en francs suisses.</w:t>
      </w:r>
      <w:r w:rsidR="00EE74D9" w:rsidRPr="00671D7F">
        <w:rPr>
          <w:lang w:val="fr-CH"/>
        </w:rPr>
        <w:t xml:space="preserve"> </w:t>
      </w:r>
      <w:r w:rsidR="00D85048" w:rsidRPr="00671D7F">
        <w:rPr>
          <w:color w:val="FF0000"/>
          <w:lang w:val="fr-CH"/>
        </w:rPr>
        <w:t xml:space="preserve">Le délai de paiement </w:t>
      </w:r>
      <w:r w:rsidR="00025603" w:rsidRPr="00671D7F">
        <w:rPr>
          <w:color w:val="FF0000"/>
          <w:lang w:val="fr-CH"/>
        </w:rPr>
        <w:t>est de</w:t>
      </w:r>
      <w:r w:rsidR="00D85048" w:rsidRPr="00671D7F">
        <w:rPr>
          <w:color w:val="FF0000"/>
          <w:lang w:val="fr-CH"/>
        </w:rPr>
        <w:t xml:space="preserve"> </w:t>
      </w:r>
      <w:r w:rsidR="00107B44" w:rsidRPr="00671D7F">
        <w:rPr>
          <w:color w:val="FF0000"/>
          <w:lang w:val="fr-CH"/>
        </w:rPr>
        <w:t>XX</w:t>
      </w:r>
      <w:r w:rsidR="00D85048" w:rsidRPr="00671D7F">
        <w:rPr>
          <w:color w:val="FF0000"/>
          <w:lang w:val="fr-CH"/>
        </w:rPr>
        <w:t> jours</w:t>
      </w:r>
      <w:r w:rsidR="00EE74D9" w:rsidRPr="00671D7F">
        <w:rPr>
          <w:color w:val="FF0000"/>
          <w:lang w:val="fr-CH"/>
        </w:rPr>
        <w:t>.</w:t>
      </w:r>
      <w:bookmarkEnd w:id="135"/>
      <w:r w:rsidR="00C7584F" w:rsidRPr="00671D7F">
        <w:rPr>
          <w:color w:val="FF0000"/>
          <w:lang w:val="fr-CH"/>
        </w:rPr>
        <w:t xml:space="preserve"> </w:t>
      </w:r>
    </w:p>
    <w:p w14:paraId="1ABC09B9" w14:textId="77777777" w:rsidR="00E6397B" w:rsidRPr="00671D7F" w:rsidRDefault="00E6397B" w:rsidP="00702D19">
      <w:pPr>
        <w:pStyle w:val="Textkrper"/>
        <w:rPr>
          <w:color w:val="FF0000"/>
          <w:lang w:val="fr-CH"/>
        </w:rPr>
      </w:pPr>
    </w:p>
    <w:p w14:paraId="3ACDC829" w14:textId="3C3A80A0" w:rsidR="00EE74D9" w:rsidRPr="00671D7F" w:rsidRDefault="000D23CB" w:rsidP="00E6397B">
      <w:pPr>
        <w:pStyle w:val="TextkrperBlau"/>
        <w:rPr>
          <w:sz w:val="21"/>
          <w:szCs w:val="21"/>
          <w:lang w:val="fr-CH"/>
        </w:rPr>
      </w:pPr>
      <w:r w:rsidRPr="00671D7F">
        <w:rPr>
          <w:sz w:val="21"/>
          <w:szCs w:val="21"/>
          <w:lang w:val="fr-CH"/>
        </w:rPr>
        <w:t>Indiquer</w:t>
      </w:r>
      <w:r w:rsidR="00D85048" w:rsidRPr="00671D7F">
        <w:rPr>
          <w:sz w:val="21"/>
          <w:szCs w:val="21"/>
          <w:lang w:val="fr-CH"/>
        </w:rPr>
        <w:t xml:space="preserve"> les autres conditions de paiement.</w:t>
      </w:r>
      <w:r w:rsidR="00E6397B" w:rsidRPr="00671D7F">
        <w:rPr>
          <w:sz w:val="21"/>
          <w:szCs w:val="21"/>
          <w:lang w:val="fr-CH"/>
        </w:rPr>
        <w:t xml:space="preserve"> </w:t>
      </w:r>
    </w:p>
    <w:p w14:paraId="0384B174" w14:textId="0B43303B" w:rsidR="00EE74D9" w:rsidRPr="00671D7F" w:rsidRDefault="00D85048" w:rsidP="00EE74D9">
      <w:pPr>
        <w:pStyle w:val="berschrift2nummeriert"/>
        <w:rPr>
          <w:lang w:val="fr-CH"/>
        </w:rPr>
      </w:pPr>
      <w:bookmarkStart w:id="136" w:name="_Toc93311223"/>
      <w:r w:rsidRPr="00671D7F">
        <w:rPr>
          <w:lang w:val="fr-CH"/>
        </w:rPr>
        <w:t xml:space="preserve">Prise en compte </w:t>
      </w:r>
      <w:r w:rsidR="000D23CB" w:rsidRPr="00671D7F">
        <w:rPr>
          <w:lang w:val="fr-CH"/>
        </w:rPr>
        <w:t>du renchérissement</w:t>
      </w:r>
      <w:bookmarkEnd w:id="136"/>
    </w:p>
    <w:p w14:paraId="1498597A" w14:textId="738890A3" w:rsidR="00EE74D9" w:rsidRPr="00671D7F" w:rsidRDefault="000D23CB" w:rsidP="00107B44">
      <w:pPr>
        <w:pStyle w:val="TextkrperBlau"/>
        <w:rPr>
          <w:sz w:val="21"/>
          <w:szCs w:val="21"/>
          <w:lang w:val="fr-CH"/>
        </w:rPr>
      </w:pPr>
      <w:r w:rsidRPr="00671D7F">
        <w:rPr>
          <w:sz w:val="21"/>
          <w:szCs w:val="21"/>
          <w:lang w:val="fr-CH"/>
        </w:rPr>
        <w:t xml:space="preserve">Indiquer si et comment le renchérissement est pris en compte pendant la durée du contrat. </w:t>
      </w:r>
    </w:p>
    <w:p w14:paraId="33AD68D9" w14:textId="68A81655" w:rsidR="00702D19" w:rsidRPr="00671D7F" w:rsidRDefault="00E5283A" w:rsidP="00702D19">
      <w:pPr>
        <w:pStyle w:val="berschrift2nummeriert"/>
        <w:rPr>
          <w:lang w:val="fr-CH"/>
        </w:rPr>
      </w:pPr>
      <w:bookmarkStart w:id="137" w:name="_Toc468799588"/>
      <w:bookmarkStart w:id="138" w:name="_Toc65079881"/>
      <w:bookmarkStart w:id="139" w:name="_Toc93311224"/>
      <w:r w:rsidRPr="00671D7F">
        <w:rPr>
          <w:lang w:val="fr-CH"/>
        </w:rPr>
        <w:t>Offres partielles et lots</w:t>
      </w:r>
      <w:bookmarkEnd w:id="137"/>
      <w:bookmarkEnd w:id="138"/>
      <w:bookmarkEnd w:id="139"/>
    </w:p>
    <w:p w14:paraId="1E9C2A45" w14:textId="279106E2" w:rsidR="00702D19" w:rsidRPr="00671D7F" w:rsidRDefault="00E5283A" w:rsidP="00702D19">
      <w:pPr>
        <w:pStyle w:val="TextkrperRot"/>
        <w:rPr>
          <w:sz w:val="21"/>
          <w:szCs w:val="21"/>
          <w:lang w:val="fr-CH"/>
        </w:rPr>
      </w:pPr>
      <w:r w:rsidRPr="00671D7F">
        <w:rPr>
          <w:sz w:val="21"/>
          <w:szCs w:val="21"/>
          <w:lang w:val="fr-CH"/>
        </w:rPr>
        <w:t>Les offres partielles (ne) sont (pas) admises et il (n</w:t>
      </w:r>
      <w:r w:rsidR="00A00C63" w:rsidRPr="00671D7F">
        <w:rPr>
          <w:sz w:val="21"/>
          <w:szCs w:val="21"/>
          <w:lang w:val="fr-CH"/>
        </w:rPr>
        <w:t>’</w:t>
      </w:r>
      <w:r w:rsidRPr="00671D7F">
        <w:rPr>
          <w:sz w:val="21"/>
          <w:szCs w:val="21"/>
          <w:lang w:val="fr-CH"/>
        </w:rPr>
        <w:t>)y a (pas) de(s) division en lots.</w:t>
      </w:r>
    </w:p>
    <w:p w14:paraId="680E5FF2" w14:textId="662F38F7" w:rsidR="00702D19" w:rsidRPr="00671D7F" w:rsidRDefault="00817B42" w:rsidP="00702D19">
      <w:pPr>
        <w:pStyle w:val="TextkrperBlau"/>
        <w:rPr>
          <w:sz w:val="21"/>
          <w:szCs w:val="21"/>
          <w:lang w:val="fr-CH"/>
        </w:rPr>
      </w:pPr>
      <w:r w:rsidRPr="00671D7F">
        <w:rPr>
          <w:sz w:val="21"/>
          <w:szCs w:val="21"/>
          <w:lang w:val="fr-CH"/>
        </w:rPr>
        <w:t>De plus, lorsque des options contractuelles sont prévues sous la forme de prestations sur appel :</w:t>
      </w:r>
    </w:p>
    <w:p w14:paraId="0A83C0AD" w14:textId="29D1D5A9" w:rsidR="00702D19" w:rsidRPr="00671D7F" w:rsidRDefault="00817B42" w:rsidP="00702D19">
      <w:pPr>
        <w:pStyle w:val="TextkrperRot"/>
        <w:rPr>
          <w:sz w:val="21"/>
          <w:szCs w:val="21"/>
          <w:lang w:val="fr-CH"/>
        </w:rPr>
      </w:pPr>
      <w:bookmarkStart w:id="140" w:name="_Toc253644003"/>
      <w:r w:rsidRPr="00671D7F">
        <w:rPr>
          <w:sz w:val="21"/>
          <w:szCs w:val="21"/>
          <w:lang w:val="fr-CH"/>
        </w:rPr>
        <w:lastRenderedPageBreak/>
        <w:t>Ces options désignées dans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xml:space="preserve"> sont des prestations contractuelles soumises à la condition suspensive de l</w:t>
      </w:r>
      <w:r w:rsidR="00A00C63" w:rsidRPr="00671D7F">
        <w:rPr>
          <w:sz w:val="21"/>
          <w:szCs w:val="21"/>
          <w:lang w:val="fr-CH"/>
        </w:rPr>
        <w:t>’</w:t>
      </w:r>
      <w:r w:rsidRPr="00671D7F">
        <w:rPr>
          <w:sz w:val="21"/>
          <w:szCs w:val="21"/>
          <w:lang w:val="fr-CH"/>
        </w:rPr>
        <w:t>appel de l</w:t>
      </w:r>
      <w:r w:rsidR="00A00C63" w:rsidRPr="00671D7F">
        <w:rPr>
          <w:sz w:val="21"/>
          <w:szCs w:val="21"/>
          <w:lang w:val="fr-CH"/>
        </w:rPr>
        <w:t>’</w:t>
      </w:r>
      <w:r w:rsidRPr="00671D7F">
        <w:rPr>
          <w:sz w:val="21"/>
          <w:szCs w:val="21"/>
          <w:lang w:val="fr-CH"/>
        </w:rPr>
        <w:t xml:space="preserve">adjudicateur (cf. projet de contrat). Les soumissionnaires doivent proposer chacune de ces options. </w:t>
      </w:r>
      <w:r w:rsidR="00025603" w:rsidRPr="00671D7F">
        <w:rPr>
          <w:sz w:val="21"/>
          <w:szCs w:val="21"/>
          <w:lang w:val="fr-CH"/>
        </w:rPr>
        <w:t>A</w:t>
      </w:r>
      <w:r w:rsidRPr="00671D7F">
        <w:rPr>
          <w:sz w:val="21"/>
          <w:szCs w:val="21"/>
          <w:lang w:val="fr-CH"/>
        </w:rPr>
        <w:t xml:space="preserve"> défaut, leur offre est considérée comme partielle et exclue de la suite de la procédure</w:t>
      </w:r>
      <w:r w:rsidR="00702D19" w:rsidRPr="00671D7F">
        <w:rPr>
          <w:sz w:val="21"/>
          <w:szCs w:val="21"/>
          <w:lang w:val="fr-CH"/>
        </w:rPr>
        <w:t>.</w:t>
      </w:r>
    </w:p>
    <w:p w14:paraId="7B8366B0" w14:textId="7BA53F35" w:rsidR="00702D19" w:rsidRPr="00671D7F" w:rsidRDefault="00702D19" w:rsidP="00702D19">
      <w:pPr>
        <w:pStyle w:val="berschrift2nummeriert"/>
        <w:rPr>
          <w:lang w:val="fr-CH"/>
        </w:rPr>
      </w:pPr>
      <w:bookmarkStart w:id="141" w:name="_Toc468799589"/>
      <w:bookmarkStart w:id="142" w:name="_Toc65079882"/>
      <w:bookmarkStart w:id="143" w:name="_Toc93311225"/>
      <w:r w:rsidRPr="00671D7F">
        <w:rPr>
          <w:lang w:val="fr-CH"/>
        </w:rPr>
        <w:t>Variante</w:t>
      </w:r>
      <w:r w:rsidR="00817B42" w:rsidRPr="00671D7F">
        <w:rPr>
          <w:lang w:val="fr-CH"/>
        </w:rPr>
        <w:t>s</w:t>
      </w:r>
      <w:bookmarkEnd w:id="140"/>
      <w:bookmarkEnd w:id="141"/>
      <w:bookmarkEnd w:id="142"/>
      <w:bookmarkEnd w:id="143"/>
    </w:p>
    <w:p w14:paraId="7B0776D4" w14:textId="277A6B48" w:rsidR="00702D19" w:rsidRPr="00671D7F" w:rsidRDefault="00817B42" w:rsidP="00702D19">
      <w:pPr>
        <w:pStyle w:val="TextkrperBlau"/>
        <w:rPr>
          <w:sz w:val="21"/>
          <w:szCs w:val="21"/>
          <w:lang w:val="fr-CH"/>
        </w:rPr>
      </w:pPr>
      <w:bookmarkStart w:id="144" w:name="_Toc253644004"/>
      <w:r w:rsidRPr="00671D7F">
        <w:rPr>
          <w:sz w:val="21"/>
          <w:szCs w:val="21"/>
          <w:lang w:val="fr-CH"/>
        </w:rPr>
        <w:t>Soit :</w:t>
      </w:r>
    </w:p>
    <w:p w14:paraId="68669DD2" w14:textId="142841DB" w:rsidR="00702D19" w:rsidRPr="00671D7F" w:rsidRDefault="00817B42" w:rsidP="00702D19">
      <w:pPr>
        <w:pStyle w:val="TextkrperRot"/>
        <w:rPr>
          <w:sz w:val="21"/>
          <w:szCs w:val="21"/>
          <w:lang w:val="fr-CH"/>
        </w:rPr>
      </w:pPr>
      <w:r w:rsidRPr="00671D7F">
        <w:rPr>
          <w:sz w:val="21"/>
          <w:szCs w:val="21"/>
          <w:lang w:val="fr-CH"/>
        </w:rPr>
        <w:t>Les variantes ne sont pas autorisées.</w:t>
      </w:r>
    </w:p>
    <w:p w14:paraId="43C17667" w14:textId="5FB62488" w:rsidR="00702D19" w:rsidRPr="00671D7F" w:rsidRDefault="00817B42" w:rsidP="00702D19">
      <w:pPr>
        <w:pStyle w:val="TextkrperBlau"/>
        <w:rPr>
          <w:sz w:val="21"/>
          <w:szCs w:val="21"/>
          <w:lang w:val="fr-CH"/>
        </w:rPr>
      </w:pPr>
      <w:r w:rsidRPr="00671D7F">
        <w:rPr>
          <w:sz w:val="21"/>
          <w:szCs w:val="21"/>
          <w:lang w:val="fr-CH"/>
        </w:rPr>
        <w:t>Soit :</w:t>
      </w:r>
    </w:p>
    <w:p w14:paraId="6FE82395" w14:textId="71FE908E" w:rsidR="00702D19" w:rsidRPr="00671D7F" w:rsidRDefault="00817B42"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offre doit répondre à toutes les exigences du présent dossier d</w:t>
      </w:r>
      <w:r w:rsidR="00A00C63" w:rsidRPr="00671D7F">
        <w:rPr>
          <w:sz w:val="21"/>
          <w:szCs w:val="21"/>
          <w:lang w:val="fr-CH"/>
        </w:rPr>
        <w:t>’</w:t>
      </w:r>
      <w:r w:rsidR="00266D76" w:rsidRPr="00671D7F">
        <w:rPr>
          <w:sz w:val="21"/>
          <w:szCs w:val="21"/>
          <w:lang w:val="fr-CH"/>
        </w:rPr>
        <w:t>appel d’offres</w:t>
      </w:r>
      <w:r w:rsidR="00702D19" w:rsidRPr="00671D7F">
        <w:rPr>
          <w:sz w:val="21"/>
          <w:szCs w:val="21"/>
          <w:lang w:val="fr-CH"/>
        </w:rPr>
        <w:t xml:space="preserve">. </w:t>
      </w:r>
      <w:r w:rsidR="002371BF" w:rsidRPr="00671D7F">
        <w:rPr>
          <w:sz w:val="21"/>
          <w:szCs w:val="21"/>
          <w:lang w:val="fr-CH"/>
        </w:rPr>
        <w:t>En complément de l</w:t>
      </w:r>
      <w:r w:rsidR="00A00C63" w:rsidRPr="00671D7F">
        <w:rPr>
          <w:sz w:val="21"/>
          <w:szCs w:val="21"/>
          <w:lang w:val="fr-CH"/>
        </w:rPr>
        <w:t>’</w:t>
      </w:r>
      <w:r w:rsidR="002371BF" w:rsidRPr="00671D7F">
        <w:rPr>
          <w:sz w:val="21"/>
          <w:szCs w:val="21"/>
          <w:lang w:val="fr-CH"/>
        </w:rPr>
        <w:t xml:space="preserve">offre de base, </w:t>
      </w:r>
      <w:r w:rsidR="00025603" w:rsidRPr="00671D7F">
        <w:rPr>
          <w:sz w:val="21"/>
          <w:szCs w:val="21"/>
          <w:lang w:val="fr-CH"/>
        </w:rPr>
        <w:t>d</w:t>
      </w:r>
      <w:r w:rsidR="002371BF" w:rsidRPr="00671D7F">
        <w:rPr>
          <w:sz w:val="21"/>
          <w:szCs w:val="21"/>
          <w:lang w:val="fr-CH"/>
        </w:rPr>
        <w:t>es variantes sont autorisées.</w:t>
      </w:r>
    </w:p>
    <w:p w14:paraId="37AA06FC" w14:textId="1257581F" w:rsidR="00702D19" w:rsidRPr="00671D7F" w:rsidRDefault="009427DA" w:rsidP="00702D19">
      <w:pPr>
        <w:pStyle w:val="TextkrperRot"/>
        <w:rPr>
          <w:sz w:val="21"/>
          <w:szCs w:val="21"/>
          <w:lang w:val="fr-CH"/>
        </w:rPr>
      </w:pPr>
      <w:r w:rsidRPr="00671D7F">
        <w:rPr>
          <w:sz w:val="21"/>
          <w:szCs w:val="21"/>
          <w:lang w:val="fr-CH"/>
        </w:rPr>
        <w:t>S</w:t>
      </w:r>
      <w:r w:rsidR="00A00C63" w:rsidRPr="00671D7F">
        <w:rPr>
          <w:sz w:val="21"/>
          <w:szCs w:val="21"/>
          <w:lang w:val="fr-CH"/>
        </w:rPr>
        <w:t>’</w:t>
      </w:r>
      <w:r w:rsidRPr="00671D7F">
        <w:rPr>
          <w:sz w:val="21"/>
          <w:szCs w:val="21"/>
          <w:lang w:val="fr-CH"/>
        </w:rPr>
        <w:t>il n</w:t>
      </w:r>
      <w:r w:rsidR="00A00C63" w:rsidRPr="00671D7F">
        <w:rPr>
          <w:sz w:val="21"/>
          <w:szCs w:val="21"/>
          <w:lang w:val="fr-CH"/>
        </w:rPr>
        <w:t>’</w:t>
      </w:r>
      <w:r w:rsidRPr="00671D7F">
        <w:rPr>
          <w:sz w:val="21"/>
          <w:szCs w:val="21"/>
          <w:lang w:val="fr-CH"/>
        </w:rPr>
        <w:t>est pas possible de tenir compte de toutes les exigences posées dans le DAO, il faut le mentionner explicitement au point correspondant</w:t>
      </w:r>
      <w:r w:rsidR="00702D19" w:rsidRPr="00671D7F">
        <w:rPr>
          <w:sz w:val="21"/>
          <w:szCs w:val="21"/>
          <w:lang w:val="fr-CH"/>
        </w:rPr>
        <w:t xml:space="preserve">. </w:t>
      </w:r>
      <w:r w:rsidR="002371BF" w:rsidRPr="00671D7F">
        <w:rPr>
          <w:sz w:val="21"/>
          <w:szCs w:val="21"/>
          <w:lang w:val="fr-CH"/>
        </w:rPr>
        <w:t>Seules les solutions de valeur équivalente sont autorisées.</w:t>
      </w:r>
    </w:p>
    <w:p w14:paraId="10DAD521" w14:textId="259D106D" w:rsidR="00702D19" w:rsidRPr="00671D7F" w:rsidRDefault="009635B4" w:rsidP="00702D19">
      <w:pPr>
        <w:pStyle w:val="berschrift2nummeriert"/>
        <w:rPr>
          <w:lang w:val="fr-CH"/>
        </w:rPr>
      </w:pPr>
      <w:bookmarkStart w:id="145" w:name="_Toc93311226"/>
      <w:bookmarkEnd w:id="144"/>
      <w:r w:rsidRPr="00671D7F">
        <w:rPr>
          <w:lang w:val="fr-CH"/>
        </w:rPr>
        <w:t>Sous-traitance</w:t>
      </w:r>
      <w:bookmarkEnd w:id="145"/>
    </w:p>
    <w:p w14:paraId="362F15D3" w14:textId="33F4B5E8" w:rsidR="00B157E8" w:rsidRPr="00671D7F" w:rsidRDefault="009635B4" w:rsidP="00B157E8">
      <w:pPr>
        <w:pStyle w:val="TextkrperRot"/>
        <w:rPr>
          <w:sz w:val="21"/>
          <w:szCs w:val="21"/>
          <w:lang w:val="fr-CH"/>
        </w:rPr>
      </w:pPr>
      <w:bookmarkStart w:id="146" w:name="_Toc253644005"/>
      <w:r w:rsidRPr="00671D7F">
        <w:rPr>
          <w:sz w:val="21"/>
          <w:szCs w:val="21"/>
          <w:lang w:val="fr-CH"/>
        </w:rPr>
        <w:t xml:space="preserve">La sous-traitance est </w:t>
      </w:r>
      <w:r w:rsidR="00025603" w:rsidRPr="00671D7F">
        <w:rPr>
          <w:sz w:val="21"/>
          <w:szCs w:val="21"/>
          <w:lang w:val="fr-CH"/>
        </w:rPr>
        <w:t xml:space="preserve">en principe </w:t>
      </w:r>
      <w:r w:rsidRPr="00671D7F">
        <w:rPr>
          <w:sz w:val="21"/>
          <w:szCs w:val="21"/>
          <w:lang w:val="fr-CH"/>
        </w:rPr>
        <w:t>autorisée</w:t>
      </w:r>
      <w:r w:rsidR="00F912DF">
        <w:rPr>
          <w:sz w:val="21"/>
          <w:szCs w:val="21"/>
          <w:lang w:val="fr-CH"/>
        </w:rPr>
        <w:t>,</w:t>
      </w:r>
      <w:r w:rsidR="00F912DF" w:rsidRPr="00F912DF">
        <w:rPr>
          <w:sz w:val="21"/>
          <w:szCs w:val="21"/>
          <w:lang w:val="fr-CH"/>
        </w:rPr>
        <w:t xml:space="preserve"> mais le soumissionnaire doit fournir lui-même les prestations caractéristiques. Le soumissionnaire doit déclarer quelles parties de la prestation sont fournies par des sous-traitants</w:t>
      </w:r>
      <w:r w:rsidR="00E01584" w:rsidRPr="00671D7F">
        <w:rPr>
          <w:sz w:val="21"/>
          <w:szCs w:val="21"/>
          <w:lang w:val="fr-CH"/>
        </w:rPr>
        <w:t>.</w:t>
      </w:r>
    </w:p>
    <w:p w14:paraId="47651A64" w14:textId="441ED7A2" w:rsidR="004321FE" w:rsidRPr="00671D7F" w:rsidRDefault="00E01584" w:rsidP="00B157E8">
      <w:pPr>
        <w:pStyle w:val="TextkrperRot"/>
        <w:rPr>
          <w:sz w:val="21"/>
          <w:szCs w:val="21"/>
          <w:lang w:val="fr-CH"/>
        </w:rPr>
      </w:pPr>
      <w:r w:rsidRPr="00671D7F">
        <w:rPr>
          <w:sz w:val="21"/>
          <w:szCs w:val="21"/>
          <w:lang w:val="fr-CH"/>
        </w:rPr>
        <w:t>Les soumissionnaires doivent transmettre au service adjudicateur, en même temps que l</w:t>
      </w:r>
      <w:r w:rsidR="00A00C63" w:rsidRPr="00671D7F">
        <w:rPr>
          <w:sz w:val="21"/>
          <w:szCs w:val="21"/>
          <w:lang w:val="fr-CH"/>
        </w:rPr>
        <w:t>’</w:t>
      </w:r>
      <w:r w:rsidRPr="00671D7F">
        <w:rPr>
          <w:sz w:val="21"/>
          <w:szCs w:val="21"/>
          <w:lang w:val="fr-CH"/>
        </w:rPr>
        <w:t>offre, une liste de tou</w:t>
      </w:r>
      <w:r w:rsidR="009B4454" w:rsidRPr="00671D7F">
        <w:rPr>
          <w:sz w:val="21"/>
          <w:szCs w:val="21"/>
          <w:lang w:val="fr-CH"/>
        </w:rPr>
        <w:t>s les sous-traitants</w:t>
      </w:r>
      <w:r w:rsidRPr="00671D7F">
        <w:rPr>
          <w:sz w:val="21"/>
          <w:szCs w:val="21"/>
          <w:lang w:val="fr-CH"/>
        </w:rPr>
        <w:t xml:space="preserve"> </w:t>
      </w:r>
      <w:r w:rsidR="000F2E29" w:rsidRPr="00671D7F">
        <w:rPr>
          <w:sz w:val="21"/>
          <w:szCs w:val="21"/>
          <w:lang w:val="fr-CH"/>
        </w:rPr>
        <w:t>aux</w:t>
      </w:r>
      <w:r w:rsidRPr="00671D7F">
        <w:rPr>
          <w:sz w:val="21"/>
          <w:szCs w:val="21"/>
          <w:lang w:val="fr-CH"/>
        </w:rPr>
        <w:t>qu</w:t>
      </w:r>
      <w:r w:rsidR="000F2E29" w:rsidRPr="00671D7F">
        <w:rPr>
          <w:sz w:val="21"/>
          <w:szCs w:val="21"/>
          <w:lang w:val="fr-CH"/>
        </w:rPr>
        <w:t>e</w:t>
      </w:r>
      <w:r w:rsidRPr="00671D7F">
        <w:rPr>
          <w:sz w:val="21"/>
          <w:szCs w:val="21"/>
          <w:lang w:val="fr-CH"/>
        </w:rPr>
        <w:t xml:space="preserve">ls </w:t>
      </w:r>
      <w:r w:rsidR="000F2E29" w:rsidRPr="00671D7F">
        <w:rPr>
          <w:sz w:val="21"/>
          <w:szCs w:val="21"/>
          <w:lang w:val="fr-CH"/>
        </w:rPr>
        <w:t xml:space="preserve">ils </w:t>
      </w:r>
      <w:r w:rsidRPr="00671D7F">
        <w:rPr>
          <w:sz w:val="21"/>
          <w:szCs w:val="21"/>
          <w:lang w:val="fr-CH"/>
        </w:rPr>
        <w:t xml:space="preserve">souhaitent </w:t>
      </w:r>
      <w:r w:rsidR="000F2E29" w:rsidRPr="00671D7F">
        <w:rPr>
          <w:sz w:val="21"/>
          <w:szCs w:val="21"/>
          <w:lang w:val="fr-CH"/>
        </w:rPr>
        <w:t>recourir</w:t>
      </w:r>
      <w:r w:rsidRPr="00671D7F">
        <w:rPr>
          <w:sz w:val="21"/>
          <w:szCs w:val="21"/>
          <w:lang w:val="fr-CH"/>
        </w:rPr>
        <w:t xml:space="preserve"> pour fournir leurs prestations. </w:t>
      </w:r>
      <w:r w:rsidR="009B4454" w:rsidRPr="00671D7F">
        <w:rPr>
          <w:sz w:val="21"/>
          <w:szCs w:val="21"/>
          <w:lang w:val="fr-CH"/>
        </w:rPr>
        <w:t xml:space="preserve">Les sous-traitants doivent fournir les mêmes justificatifs que les soumissionnaires </w:t>
      </w:r>
      <w:r w:rsidR="009C3BA4" w:rsidRPr="00671D7F">
        <w:rPr>
          <w:sz w:val="21"/>
          <w:szCs w:val="21"/>
          <w:lang w:val="fr-CH"/>
        </w:rPr>
        <w:t>(</w:t>
      </w:r>
      <w:r w:rsidR="00452500" w:rsidRPr="00671D7F">
        <w:rPr>
          <w:sz w:val="21"/>
          <w:szCs w:val="21"/>
          <w:lang w:val="fr-CH"/>
        </w:rPr>
        <w:t>a</w:t>
      </w:r>
      <w:r w:rsidR="009C3BA4" w:rsidRPr="00671D7F">
        <w:rPr>
          <w:sz w:val="21"/>
          <w:szCs w:val="21"/>
          <w:lang w:val="fr-CH"/>
        </w:rPr>
        <w:t>rt.</w:t>
      </w:r>
      <w:r w:rsidR="00452500" w:rsidRPr="00671D7F">
        <w:rPr>
          <w:sz w:val="21"/>
          <w:szCs w:val="21"/>
          <w:lang w:val="fr-CH"/>
        </w:rPr>
        <w:t> </w:t>
      </w:r>
      <w:r w:rsidR="009C3BA4" w:rsidRPr="00671D7F">
        <w:rPr>
          <w:sz w:val="21"/>
          <w:szCs w:val="21"/>
          <w:lang w:val="fr-CH"/>
        </w:rPr>
        <w:t>26</w:t>
      </w:r>
      <w:r w:rsidR="00452500" w:rsidRPr="00671D7F">
        <w:rPr>
          <w:sz w:val="21"/>
          <w:szCs w:val="21"/>
          <w:lang w:val="fr-CH"/>
        </w:rPr>
        <w:t>, al</w:t>
      </w:r>
      <w:r w:rsidR="009C3BA4" w:rsidRPr="00671D7F">
        <w:rPr>
          <w:sz w:val="21"/>
          <w:szCs w:val="21"/>
          <w:lang w:val="fr-CH"/>
        </w:rPr>
        <w:t>.</w:t>
      </w:r>
      <w:r w:rsidR="00452500" w:rsidRPr="00671D7F">
        <w:rPr>
          <w:sz w:val="21"/>
          <w:szCs w:val="21"/>
          <w:lang w:val="fr-CH"/>
        </w:rPr>
        <w:t> </w:t>
      </w:r>
      <w:r w:rsidR="009C3BA4" w:rsidRPr="00671D7F">
        <w:rPr>
          <w:sz w:val="21"/>
          <w:szCs w:val="21"/>
          <w:lang w:val="fr-CH"/>
        </w:rPr>
        <w:t xml:space="preserve">1 </w:t>
      </w:r>
      <w:r w:rsidR="00651E86" w:rsidRPr="00671D7F">
        <w:rPr>
          <w:sz w:val="21"/>
          <w:szCs w:val="21"/>
          <w:lang w:val="fr-CH"/>
        </w:rPr>
        <w:t>AIMP</w:t>
      </w:r>
      <w:r w:rsidR="001D51EB" w:rsidRPr="00671D7F">
        <w:rPr>
          <w:sz w:val="21"/>
          <w:szCs w:val="21"/>
          <w:lang w:val="fr-CH"/>
        </w:rPr>
        <w:t xml:space="preserve"> 2019</w:t>
      </w:r>
      <w:r w:rsidR="009C3BA4" w:rsidRPr="00671D7F">
        <w:rPr>
          <w:sz w:val="21"/>
          <w:szCs w:val="21"/>
          <w:lang w:val="fr-CH"/>
        </w:rPr>
        <w:t>)</w:t>
      </w:r>
      <w:r w:rsidR="00B157E8" w:rsidRPr="00671D7F">
        <w:rPr>
          <w:sz w:val="21"/>
          <w:szCs w:val="21"/>
          <w:lang w:val="fr-CH"/>
        </w:rPr>
        <w:t xml:space="preserve">. </w:t>
      </w:r>
    </w:p>
    <w:p w14:paraId="0CB246E6" w14:textId="6E43426E" w:rsidR="004321FE" w:rsidRPr="00671D7F" w:rsidRDefault="00905223" w:rsidP="00B157E8">
      <w:pPr>
        <w:pStyle w:val="TextkrperRot"/>
        <w:rPr>
          <w:sz w:val="21"/>
          <w:szCs w:val="21"/>
          <w:lang w:val="fr-CH"/>
        </w:rPr>
      </w:pPr>
      <w:r w:rsidRPr="00671D7F">
        <w:rPr>
          <w:rFonts w:cs="Times New Roman"/>
          <w:color w:val="0000FF"/>
          <w:sz w:val="21"/>
          <w:szCs w:val="21"/>
          <w:lang w:val="fr-CH"/>
        </w:rPr>
        <w:t>Facultatif</w:t>
      </w:r>
      <w:r w:rsidR="00452500" w:rsidRPr="00671D7F">
        <w:rPr>
          <w:rFonts w:cs="Times New Roman"/>
          <w:color w:val="0000FF"/>
          <w:sz w:val="21"/>
          <w:szCs w:val="21"/>
          <w:lang w:val="fr-CH"/>
        </w:rPr>
        <w:t>, si les sous-traitants sont nombreux </w:t>
      </w:r>
      <w:r w:rsidR="00A11EB5" w:rsidRPr="00671D7F">
        <w:rPr>
          <w:rFonts w:cs="Times New Roman"/>
          <w:color w:val="0000FF"/>
          <w:sz w:val="21"/>
          <w:szCs w:val="21"/>
          <w:lang w:val="fr-CH"/>
        </w:rPr>
        <w:t>:</w:t>
      </w:r>
      <w:r w:rsidR="00A11EB5" w:rsidRPr="00671D7F">
        <w:rPr>
          <w:sz w:val="21"/>
          <w:szCs w:val="21"/>
          <w:lang w:val="fr-CH"/>
        </w:rPr>
        <w:t xml:space="preserve"> </w:t>
      </w:r>
      <w:r w:rsidR="00E97A80" w:rsidRPr="00671D7F">
        <w:rPr>
          <w:sz w:val="21"/>
          <w:szCs w:val="21"/>
          <w:lang w:val="fr-CH"/>
        </w:rPr>
        <w:t>Les justificatifs des sous-traitants doivent être remis sous forme de certificat conformément à l</w:t>
      </w:r>
      <w:r w:rsidR="00A00C63" w:rsidRPr="00671D7F">
        <w:rPr>
          <w:sz w:val="21"/>
          <w:szCs w:val="21"/>
          <w:lang w:val="fr-CH"/>
        </w:rPr>
        <w:t>’</w:t>
      </w:r>
      <w:r w:rsidR="00E97A80" w:rsidRPr="00671D7F">
        <w:rPr>
          <w:sz w:val="21"/>
          <w:szCs w:val="21"/>
          <w:lang w:val="fr-CH"/>
        </w:rPr>
        <w:t xml:space="preserve">article 7, alinéa 4 OAIMP ; </w:t>
      </w:r>
      <w:r w:rsidR="00AC1F47" w:rsidRPr="00671D7F">
        <w:rPr>
          <w:sz w:val="21"/>
          <w:szCs w:val="21"/>
          <w:lang w:val="fr-CH"/>
        </w:rPr>
        <w:t>ce certificat peut être commandé à l</w:t>
      </w:r>
      <w:r w:rsidR="00A00C63" w:rsidRPr="00671D7F">
        <w:rPr>
          <w:sz w:val="21"/>
          <w:szCs w:val="21"/>
          <w:lang w:val="fr-CH"/>
        </w:rPr>
        <w:t>’</w:t>
      </w:r>
      <w:r w:rsidR="00AC1F47" w:rsidRPr="00671D7F">
        <w:rPr>
          <w:sz w:val="21"/>
          <w:szCs w:val="21"/>
          <w:lang w:val="fr-CH"/>
        </w:rPr>
        <w:t xml:space="preserve">adresse </w:t>
      </w:r>
      <w:hyperlink r:id="rId18" w:history="1">
        <w:r w:rsidR="00AC1F47" w:rsidRPr="00671D7F">
          <w:rPr>
            <w:rStyle w:val="Hyperlink"/>
            <w:sz w:val="21"/>
            <w:szCs w:val="21"/>
            <w:lang w:val="fr-CH"/>
          </w:rPr>
          <w:t>www.be.ch/marchespublics</w:t>
        </w:r>
      </w:hyperlink>
      <w:r w:rsidR="004321FE" w:rsidRPr="00671D7F">
        <w:rPr>
          <w:sz w:val="21"/>
          <w:szCs w:val="21"/>
          <w:lang w:val="fr-CH"/>
        </w:rPr>
        <w:t>.</w:t>
      </w:r>
      <w:r w:rsidR="00A11EB5" w:rsidRPr="00671D7F">
        <w:rPr>
          <w:sz w:val="21"/>
          <w:szCs w:val="21"/>
          <w:lang w:val="fr-CH"/>
        </w:rPr>
        <w:t xml:space="preserve"> </w:t>
      </w:r>
    </w:p>
    <w:p w14:paraId="2E568D7E" w14:textId="25587B56" w:rsidR="00B157E8" w:rsidRPr="00671D7F" w:rsidRDefault="00AC1F47" w:rsidP="00B157E8">
      <w:pPr>
        <w:pStyle w:val="TextkrperRot"/>
        <w:rPr>
          <w:sz w:val="21"/>
          <w:szCs w:val="21"/>
          <w:lang w:val="fr-CH"/>
        </w:rPr>
      </w:pPr>
      <w:r w:rsidRPr="00671D7F">
        <w:rPr>
          <w:sz w:val="21"/>
          <w:szCs w:val="21"/>
          <w:lang w:val="fr-CH"/>
        </w:rPr>
        <w:t>En outre, le service adjudicateur se réserve le droit de vérifier si les sous-traitants remplissent les critères d</w:t>
      </w:r>
      <w:r w:rsidR="00905223" w:rsidRPr="00671D7F">
        <w:rPr>
          <w:sz w:val="21"/>
          <w:szCs w:val="21"/>
          <w:lang w:val="fr-CH"/>
        </w:rPr>
        <w:t>’adjudication</w:t>
      </w:r>
      <w:r w:rsidRPr="00671D7F">
        <w:rPr>
          <w:sz w:val="21"/>
          <w:szCs w:val="21"/>
          <w:lang w:val="fr-CH"/>
        </w:rPr>
        <w:t xml:space="preserve"> importants pour les prestations qu</w:t>
      </w:r>
      <w:r w:rsidR="00A00C63" w:rsidRPr="00671D7F">
        <w:rPr>
          <w:sz w:val="21"/>
          <w:szCs w:val="21"/>
          <w:lang w:val="fr-CH"/>
        </w:rPr>
        <w:t>’</w:t>
      </w:r>
      <w:r w:rsidRPr="00671D7F">
        <w:rPr>
          <w:sz w:val="21"/>
          <w:szCs w:val="21"/>
          <w:lang w:val="fr-CH"/>
        </w:rPr>
        <w:t>ils doivent fournir.</w:t>
      </w:r>
    </w:p>
    <w:p w14:paraId="497EED7E" w14:textId="4BB3B386" w:rsidR="00256E7D" w:rsidRPr="00671D7F" w:rsidRDefault="00B35679" w:rsidP="00B157E8">
      <w:pPr>
        <w:pStyle w:val="TextkrperRot"/>
        <w:rPr>
          <w:color w:val="auto"/>
          <w:sz w:val="21"/>
          <w:szCs w:val="21"/>
          <w:lang w:val="fr-CH"/>
        </w:rPr>
      </w:pPr>
      <w:r w:rsidRPr="00671D7F">
        <w:rPr>
          <w:rFonts w:cs="Times New Roman"/>
          <w:color w:val="0000FF"/>
          <w:sz w:val="21"/>
          <w:szCs w:val="21"/>
          <w:lang w:val="fr-CH"/>
        </w:rPr>
        <w:t>En cas d</w:t>
      </w:r>
      <w:r w:rsidR="00A00C63" w:rsidRPr="00671D7F">
        <w:rPr>
          <w:rFonts w:cs="Times New Roman"/>
          <w:color w:val="0000FF"/>
          <w:sz w:val="21"/>
          <w:szCs w:val="21"/>
          <w:lang w:val="fr-CH"/>
        </w:rPr>
        <w:t>’</w:t>
      </w:r>
      <w:r w:rsidRPr="00671D7F">
        <w:rPr>
          <w:rFonts w:cs="Times New Roman"/>
          <w:color w:val="0000FF"/>
          <w:sz w:val="21"/>
          <w:szCs w:val="21"/>
          <w:lang w:val="fr-CH"/>
        </w:rPr>
        <w:t>application de l</w:t>
      </w:r>
      <w:r w:rsidR="00A00C63" w:rsidRPr="00671D7F">
        <w:rPr>
          <w:rFonts w:cs="Times New Roman"/>
          <w:color w:val="0000FF"/>
          <w:sz w:val="21"/>
          <w:szCs w:val="21"/>
          <w:lang w:val="fr-CH"/>
        </w:rPr>
        <w:t>’</w:t>
      </w:r>
      <w:r w:rsidRPr="00671D7F">
        <w:rPr>
          <w:rFonts w:cs="Times New Roman"/>
          <w:color w:val="0000FF"/>
          <w:sz w:val="21"/>
          <w:szCs w:val="21"/>
          <w:lang w:val="fr-CH"/>
        </w:rPr>
        <w:t>art</w:t>
      </w:r>
      <w:r w:rsidR="00905223" w:rsidRPr="00671D7F">
        <w:rPr>
          <w:rFonts w:cs="Times New Roman"/>
          <w:color w:val="0000FF"/>
          <w:sz w:val="21"/>
          <w:szCs w:val="21"/>
          <w:lang w:val="fr-CH"/>
        </w:rPr>
        <w:t>icle</w:t>
      </w:r>
      <w:r w:rsidR="00256E7D" w:rsidRPr="00671D7F">
        <w:rPr>
          <w:rFonts w:cs="Times New Roman"/>
          <w:color w:val="0000FF"/>
          <w:sz w:val="21"/>
          <w:szCs w:val="21"/>
          <w:lang w:val="fr-CH"/>
        </w:rPr>
        <w:t xml:space="preserve"> 11</w:t>
      </w:r>
      <w:r w:rsidRPr="00671D7F">
        <w:rPr>
          <w:rFonts w:cs="Times New Roman"/>
          <w:color w:val="0000FF"/>
          <w:sz w:val="21"/>
          <w:szCs w:val="21"/>
          <w:lang w:val="fr-CH"/>
        </w:rPr>
        <w:t>, l</w:t>
      </w:r>
      <w:r w:rsidR="00905223" w:rsidRPr="00671D7F">
        <w:rPr>
          <w:rFonts w:cs="Times New Roman"/>
          <w:color w:val="0000FF"/>
          <w:sz w:val="21"/>
          <w:szCs w:val="21"/>
          <w:lang w:val="fr-CH"/>
        </w:rPr>
        <w:t>ettre</w:t>
      </w:r>
      <w:r w:rsidR="00256E7D" w:rsidRPr="00671D7F">
        <w:rPr>
          <w:rFonts w:cs="Times New Roman"/>
          <w:color w:val="0000FF"/>
          <w:sz w:val="21"/>
          <w:szCs w:val="21"/>
          <w:lang w:val="fr-CH"/>
        </w:rPr>
        <w:t xml:space="preserve"> </w:t>
      </w:r>
      <w:r w:rsidR="00256E7D" w:rsidRPr="00671D7F">
        <w:rPr>
          <w:rFonts w:cs="Times New Roman"/>
          <w:iCs/>
          <w:color w:val="0000FF"/>
          <w:sz w:val="21"/>
          <w:szCs w:val="21"/>
          <w:lang w:val="fr-CH"/>
        </w:rPr>
        <w:t>a</w:t>
      </w:r>
      <w:r w:rsidR="00256E7D" w:rsidRPr="00671D7F">
        <w:rPr>
          <w:rFonts w:cs="Times New Roman"/>
          <w:color w:val="0000FF"/>
          <w:sz w:val="21"/>
          <w:szCs w:val="21"/>
          <w:lang w:val="fr-CH"/>
        </w:rPr>
        <w:t xml:space="preserve"> </w:t>
      </w:r>
      <w:r w:rsidRPr="00671D7F">
        <w:rPr>
          <w:rFonts w:cs="Times New Roman"/>
          <w:color w:val="0000FF"/>
          <w:sz w:val="21"/>
          <w:szCs w:val="21"/>
          <w:lang w:val="fr-CH"/>
        </w:rPr>
        <w:t>OAIMP </w:t>
      </w:r>
      <w:r w:rsidR="00256E7D" w:rsidRPr="00671D7F">
        <w:rPr>
          <w:rFonts w:cs="Times New Roman"/>
          <w:color w:val="0000FF"/>
          <w:sz w:val="21"/>
          <w:szCs w:val="21"/>
          <w:lang w:val="fr-CH"/>
        </w:rPr>
        <w:t>:</w:t>
      </w:r>
      <w:r w:rsidR="00256E7D" w:rsidRPr="00671D7F">
        <w:rPr>
          <w:sz w:val="21"/>
          <w:szCs w:val="21"/>
          <w:lang w:val="fr-CH"/>
        </w:rPr>
        <w:t xml:space="preserve"> </w:t>
      </w:r>
      <w:r w:rsidRPr="00671D7F">
        <w:rPr>
          <w:sz w:val="21"/>
          <w:szCs w:val="21"/>
          <w:lang w:val="fr-CH"/>
        </w:rPr>
        <w:t xml:space="preserve">Le soumissionnaire peut également </w:t>
      </w:r>
      <w:r w:rsidR="009348F7" w:rsidRPr="00671D7F">
        <w:rPr>
          <w:sz w:val="21"/>
          <w:szCs w:val="21"/>
          <w:lang w:val="fr-CH"/>
        </w:rPr>
        <w:t>désigner</w:t>
      </w:r>
      <w:r w:rsidRPr="00671D7F">
        <w:rPr>
          <w:sz w:val="21"/>
          <w:szCs w:val="21"/>
          <w:lang w:val="fr-CH"/>
        </w:rPr>
        <w:t xml:space="preserve"> ultérieurement les sous-traitants. L</w:t>
      </w:r>
      <w:r w:rsidR="00A00C63" w:rsidRPr="00671D7F">
        <w:rPr>
          <w:sz w:val="21"/>
          <w:szCs w:val="21"/>
          <w:lang w:val="fr-CH"/>
        </w:rPr>
        <w:t>’</w:t>
      </w:r>
      <w:r w:rsidR="008B46F7" w:rsidRPr="00671D7F">
        <w:rPr>
          <w:sz w:val="21"/>
          <w:szCs w:val="21"/>
          <w:lang w:val="fr-CH"/>
        </w:rPr>
        <w:t>annonce</w:t>
      </w:r>
      <w:r w:rsidRPr="00671D7F">
        <w:rPr>
          <w:sz w:val="21"/>
          <w:szCs w:val="21"/>
          <w:lang w:val="fr-CH"/>
        </w:rPr>
        <w:t xml:space="preserve"> doit être transmise au donneur d</w:t>
      </w:r>
      <w:r w:rsidR="00A00C63" w:rsidRPr="00671D7F">
        <w:rPr>
          <w:sz w:val="21"/>
          <w:szCs w:val="21"/>
          <w:lang w:val="fr-CH"/>
        </w:rPr>
        <w:t>’</w:t>
      </w:r>
      <w:r w:rsidRPr="00671D7F">
        <w:rPr>
          <w:sz w:val="21"/>
          <w:szCs w:val="21"/>
          <w:lang w:val="fr-CH"/>
        </w:rPr>
        <w:t>ordre au plus tard trois semaines avant le lancement des travaux, accompagnée de l</w:t>
      </w:r>
      <w:r w:rsidR="00A00C63" w:rsidRPr="00671D7F">
        <w:rPr>
          <w:sz w:val="21"/>
          <w:szCs w:val="21"/>
          <w:lang w:val="fr-CH"/>
        </w:rPr>
        <w:t>’</w:t>
      </w:r>
      <w:r w:rsidRPr="00671D7F">
        <w:rPr>
          <w:sz w:val="21"/>
          <w:szCs w:val="21"/>
          <w:lang w:val="fr-CH"/>
        </w:rPr>
        <w:t>ensemble des justificatifs.</w:t>
      </w:r>
      <w:r w:rsidR="00DD7E1F" w:rsidRPr="00671D7F">
        <w:rPr>
          <w:sz w:val="21"/>
          <w:szCs w:val="21"/>
          <w:lang w:val="fr-CH"/>
        </w:rPr>
        <w:t xml:space="preserve"> L</w:t>
      </w:r>
      <w:r w:rsidR="004532E9" w:rsidRPr="00671D7F">
        <w:rPr>
          <w:sz w:val="21"/>
          <w:szCs w:val="21"/>
          <w:lang w:val="fr-CH"/>
        </w:rPr>
        <w:t xml:space="preserve">e recours </w:t>
      </w:r>
      <w:r w:rsidR="00671D7F" w:rsidRPr="00671D7F">
        <w:rPr>
          <w:sz w:val="21"/>
          <w:szCs w:val="21"/>
          <w:lang w:val="fr-CH"/>
        </w:rPr>
        <w:t>à des</w:t>
      </w:r>
      <w:r w:rsidR="00DD7E1F" w:rsidRPr="00671D7F">
        <w:rPr>
          <w:sz w:val="21"/>
          <w:szCs w:val="21"/>
          <w:lang w:val="fr-CH"/>
        </w:rPr>
        <w:t xml:space="preserve"> sous-traitants </w:t>
      </w:r>
      <w:r w:rsidR="008B46F7" w:rsidRPr="00671D7F">
        <w:rPr>
          <w:sz w:val="21"/>
          <w:szCs w:val="21"/>
          <w:lang w:val="fr-CH"/>
        </w:rPr>
        <w:t xml:space="preserve">annoncés ultérieurement </w:t>
      </w:r>
      <w:r w:rsidR="00DD7E1F" w:rsidRPr="00671D7F">
        <w:rPr>
          <w:sz w:val="21"/>
          <w:szCs w:val="21"/>
          <w:lang w:val="fr-CH"/>
        </w:rPr>
        <w:t>requiert un accord écrit du donneur d</w:t>
      </w:r>
      <w:r w:rsidR="00A00C63" w:rsidRPr="00671D7F">
        <w:rPr>
          <w:sz w:val="21"/>
          <w:szCs w:val="21"/>
          <w:lang w:val="fr-CH"/>
        </w:rPr>
        <w:t>’</w:t>
      </w:r>
      <w:r w:rsidR="00DD7E1F" w:rsidRPr="00671D7F">
        <w:rPr>
          <w:sz w:val="21"/>
          <w:szCs w:val="21"/>
          <w:lang w:val="fr-CH"/>
        </w:rPr>
        <w:t>ordre. Ces conditions</w:t>
      </w:r>
      <w:r w:rsidR="00FC2938" w:rsidRPr="00671D7F">
        <w:rPr>
          <w:sz w:val="21"/>
          <w:szCs w:val="21"/>
          <w:lang w:val="fr-CH"/>
        </w:rPr>
        <w:t xml:space="preserve"> s</w:t>
      </w:r>
      <w:r w:rsidR="00A00C63" w:rsidRPr="00671D7F">
        <w:rPr>
          <w:sz w:val="21"/>
          <w:szCs w:val="21"/>
          <w:lang w:val="fr-CH"/>
        </w:rPr>
        <w:t>’</w:t>
      </w:r>
      <w:r w:rsidR="00FC2938" w:rsidRPr="00671D7F">
        <w:rPr>
          <w:sz w:val="21"/>
          <w:szCs w:val="21"/>
          <w:lang w:val="fr-CH"/>
        </w:rPr>
        <w:t>appliquent aussi aux sous-traitants des sous-traitants</w:t>
      </w:r>
      <w:r w:rsidR="009F0A19" w:rsidRPr="00671D7F">
        <w:rPr>
          <w:sz w:val="21"/>
          <w:szCs w:val="21"/>
          <w:lang w:val="fr-CH"/>
        </w:rPr>
        <w:t>, aux sous-traitants de ceux-ci ainsi qu</w:t>
      </w:r>
      <w:r w:rsidR="00A00C63" w:rsidRPr="00671D7F">
        <w:rPr>
          <w:sz w:val="21"/>
          <w:szCs w:val="21"/>
          <w:lang w:val="fr-CH"/>
        </w:rPr>
        <w:t>’</w:t>
      </w:r>
      <w:r w:rsidR="009F0A19" w:rsidRPr="00671D7F">
        <w:rPr>
          <w:sz w:val="21"/>
          <w:szCs w:val="21"/>
          <w:lang w:val="fr-CH"/>
        </w:rPr>
        <w:t>à tous les autres niveaux de sous-traitance.</w:t>
      </w:r>
    </w:p>
    <w:p w14:paraId="2569E8FF" w14:textId="48B1B973" w:rsidR="00B157E8" w:rsidRPr="00671D7F" w:rsidRDefault="005D0CF2" w:rsidP="00B157E8">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adjudicataire reste l</w:t>
      </w:r>
      <w:r w:rsidR="00A00C63" w:rsidRPr="00671D7F">
        <w:rPr>
          <w:sz w:val="21"/>
          <w:szCs w:val="21"/>
          <w:lang w:val="fr-CH"/>
        </w:rPr>
        <w:t>’</w:t>
      </w:r>
      <w:r w:rsidRPr="00671D7F">
        <w:rPr>
          <w:sz w:val="21"/>
          <w:szCs w:val="21"/>
          <w:lang w:val="fr-CH"/>
        </w:rPr>
        <w:t xml:space="preserve">unique partenaire </w:t>
      </w:r>
      <w:r w:rsidR="00B26CFE" w:rsidRPr="00671D7F">
        <w:rPr>
          <w:sz w:val="21"/>
          <w:szCs w:val="21"/>
          <w:lang w:val="fr-CH"/>
        </w:rPr>
        <w:t xml:space="preserve">contractuel </w:t>
      </w:r>
      <w:r w:rsidRPr="00671D7F">
        <w:rPr>
          <w:sz w:val="21"/>
          <w:szCs w:val="21"/>
          <w:lang w:val="fr-CH"/>
        </w:rPr>
        <w:t xml:space="preserve">du </w:t>
      </w:r>
      <w:r w:rsidR="00B26CFE" w:rsidRPr="00671D7F">
        <w:rPr>
          <w:sz w:val="21"/>
          <w:szCs w:val="21"/>
          <w:lang w:val="fr-CH"/>
        </w:rPr>
        <w:t>donneur d</w:t>
      </w:r>
      <w:r w:rsidR="00A00C63" w:rsidRPr="00671D7F">
        <w:rPr>
          <w:sz w:val="21"/>
          <w:szCs w:val="21"/>
          <w:lang w:val="fr-CH"/>
        </w:rPr>
        <w:t>’</w:t>
      </w:r>
      <w:r w:rsidR="00B26CFE" w:rsidRPr="00671D7F">
        <w:rPr>
          <w:sz w:val="21"/>
          <w:szCs w:val="21"/>
          <w:lang w:val="fr-CH"/>
        </w:rPr>
        <w:t>ordre et endosse l</w:t>
      </w:r>
      <w:r w:rsidR="00A00C63" w:rsidRPr="00671D7F">
        <w:rPr>
          <w:sz w:val="21"/>
          <w:szCs w:val="21"/>
          <w:lang w:val="fr-CH"/>
        </w:rPr>
        <w:t>’</w:t>
      </w:r>
      <w:r w:rsidR="00B26CFE" w:rsidRPr="00671D7F">
        <w:rPr>
          <w:sz w:val="21"/>
          <w:szCs w:val="21"/>
          <w:lang w:val="fr-CH"/>
        </w:rPr>
        <w:t>entière responsabilité vis-à-vis de ce dernier</w:t>
      </w:r>
      <w:r w:rsidR="00341BB2" w:rsidRPr="00671D7F">
        <w:rPr>
          <w:sz w:val="21"/>
          <w:szCs w:val="21"/>
          <w:lang w:val="fr-CH"/>
        </w:rPr>
        <w:t xml:space="preserve"> pendant toute la durée de la fourniture de ses prestations</w:t>
      </w:r>
      <w:r w:rsidR="00B26CFE" w:rsidRPr="00671D7F">
        <w:rPr>
          <w:sz w:val="21"/>
          <w:szCs w:val="21"/>
          <w:lang w:val="fr-CH"/>
        </w:rPr>
        <w:t>.</w:t>
      </w:r>
      <w:r w:rsidR="00B157E8" w:rsidRPr="00671D7F">
        <w:rPr>
          <w:sz w:val="21"/>
          <w:szCs w:val="21"/>
          <w:lang w:val="fr-CH"/>
        </w:rPr>
        <w:t xml:space="preserve"> </w:t>
      </w:r>
      <w:r w:rsidR="001671D5" w:rsidRPr="00671D7F">
        <w:rPr>
          <w:sz w:val="21"/>
          <w:szCs w:val="21"/>
          <w:lang w:val="fr-CH"/>
        </w:rPr>
        <w:t>Le donneur d</w:t>
      </w:r>
      <w:r w:rsidR="00A00C63" w:rsidRPr="00671D7F">
        <w:rPr>
          <w:sz w:val="21"/>
          <w:szCs w:val="21"/>
          <w:lang w:val="fr-CH"/>
        </w:rPr>
        <w:t>’</w:t>
      </w:r>
      <w:r w:rsidR="001671D5" w:rsidRPr="00671D7F">
        <w:rPr>
          <w:sz w:val="21"/>
          <w:szCs w:val="21"/>
          <w:lang w:val="fr-CH"/>
        </w:rPr>
        <w:t>ordre ne conclut aucun contrat direct avec des sous-traitants</w:t>
      </w:r>
      <w:r w:rsidR="00B157E8" w:rsidRPr="00671D7F">
        <w:rPr>
          <w:sz w:val="21"/>
          <w:szCs w:val="21"/>
          <w:lang w:val="fr-CH"/>
        </w:rPr>
        <w:t xml:space="preserve">. </w:t>
      </w:r>
      <w:r w:rsidR="001671D5" w:rsidRPr="00671D7F">
        <w:rPr>
          <w:sz w:val="21"/>
          <w:szCs w:val="21"/>
          <w:lang w:val="fr-CH"/>
        </w:rPr>
        <w:t>Il incombe à l</w:t>
      </w:r>
      <w:r w:rsidR="00A00C63" w:rsidRPr="00671D7F">
        <w:rPr>
          <w:sz w:val="21"/>
          <w:szCs w:val="21"/>
          <w:lang w:val="fr-CH"/>
        </w:rPr>
        <w:t>’</w:t>
      </w:r>
      <w:r w:rsidR="001671D5" w:rsidRPr="00671D7F">
        <w:rPr>
          <w:sz w:val="21"/>
          <w:szCs w:val="21"/>
          <w:lang w:val="fr-CH"/>
        </w:rPr>
        <w:t xml:space="preserve">adjudicataire de veiller </w:t>
      </w:r>
      <w:r w:rsidR="007A71F9" w:rsidRPr="00671D7F">
        <w:rPr>
          <w:sz w:val="21"/>
          <w:szCs w:val="21"/>
          <w:lang w:val="fr-CH"/>
        </w:rPr>
        <w:t>à tenir compte des éventuelles conditions générales de ses sous-traitants lors de l</w:t>
      </w:r>
      <w:r w:rsidR="00A00C63" w:rsidRPr="00671D7F">
        <w:rPr>
          <w:sz w:val="21"/>
          <w:szCs w:val="21"/>
          <w:lang w:val="fr-CH"/>
        </w:rPr>
        <w:t>’</w:t>
      </w:r>
      <w:r w:rsidR="007A71F9" w:rsidRPr="00671D7F">
        <w:rPr>
          <w:sz w:val="21"/>
          <w:szCs w:val="21"/>
          <w:lang w:val="fr-CH"/>
        </w:rPr>
        <w:t>élaboration de son offre.</w:t>
      </w:r>
    </w:p>
    <w:p w14:paraId="6B1C3987" w14:textId="52C5C3B6" w:rsidR="00702D19" w:rsidRPr="00671D7F" w:rsidRDefault="009427DA" w:rsidP="00702D19">
      <w:pPr>
        <w:pStyle w:val="berschrift2nummeriert"/>
        <w:rPr>
          <w:lang w:val="fr-CH"/>
        </w:rPr>
      </w:pPr>
      <w:bookmarkStart w:id="147" w:name="_Toc472419749"/>
      <w:bookmarkStart w:id="148" w:name="_Toc472949308"/>
      <w:bookmarkStart w:id="149" w:name="_Toc473211329"/>
      <w:bookmarkStart w:id="150" w:name="_Toc93311227"/>
      <w:bookmarkStart w:id="151" w:name="_Toc468799591"/>
      <w:bookmarkStart w:id="152" w:name="_Toc65079884"/>
      <w:r w:rsidRPr="00671D7F">
        <w:rPr>
          <w:lang w:val="fr-CH"/>
        </w:rPr>
        <w:t>Communautés de soumissionnaires</w:t>
      </w:r>
      <w:bookmarkEnd w:id="147"/>
      <w:bookmarkEnd w:id="148"/>
      <w:bookmarkEnd w:id="149"/>
      <w:bookmarkEnd w:id="150"/>
      <w:r w:rsidRPr="00671D7F">
        <w:rPr>
          <w:lang w:val="fr-CH"/>
        </w:rPr>
        <w:t xml:space="preserve"> </w:t>
      </w:r>
      <w:bookmarkEnd w:id="146"/>
      <w:bookmarkEnd w:id="151"/>
      <w:bookmarkEnd w:id="152"/>
    </w:p>
    <w:p w14:paraId="34D7E768" w14:textId="0184A7EC" w:rsidR="009751AD" w:rsidRPr="00671D7F" w:rsidRDefault="007A71F9" w:rsidP="009751AD">
      <w:pPr>
        <w:spacing w:line="240" w:lineRule="auto"/>
        <w:ind w:right="23"/>
        <w:rPr>
          <w:rFonts w:cs="Arial"/>
          <w:bCs w:val="0"/>
          <w:iCs/>
          <w:color w:val="FF0000"/>
          <w:spacing w:val="0"/>
          <w:szCs w:val="21"/>
          <w:lang w:val="fr-CH"/>
        </w:rPr>
      </w:pPr>
      <w:bookmarkStart w:id="153" w:name="_Toc253644008"/>
      <w:r w:rsidRPr="00671D7F">
        <w:rPr>
          <w:iCs/>
          <w:color w:val="FF0000"/>
          <w:szCs w:val="21"/>
          <w:lang w:val="fr-CH"/>
        </w:rPr>
        <w:t>La participation de communautés de soumissionnaires est admise à condition que les critères suivants soient remplis :</w:t>
      </w:r>
    </w:p>
    <w:p w14:paraId="59D541E5" w14:textId="77777777" w:rsidR="009751AD" w:rsidRPr="00671D7F" w:rsidRDefault="009751AD" w:rsidP="009751AD">
      <w:pPr>
        <w:spacing w:line="240" w:lineRule="auto"/>
        <w:ind w:right="23"/>
        <w:rPr>
          <w:iCs/>
          <w:color w:val="FF0000"/>
          <w:szCs w:val="21"/>
          <w:lang w:val="fr-CH"/>
        </w:rPr>
      </w:pPr>
    </w:p>
    <w:p w14:paraId="654DC21C" w14:textId="4B7AAD42"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a</w:t>
      </w:r>
      <w:r w:rsidR="00A11EB5" w:rsidRPr="00671D7F">
        <w:rPr>
          <w:iCs/>
          <w:color w:val="FF0000"/>
          <w:szCs w:val="21"/>
          <w:lang w:val="fr-CH"/>
        </w:rPr>
        <w:t>.</w:t>
      </w:r>
      <w:r w:rsidR="00A11EB5" w:rsidRPr="00671D7F">
        <w:rPr>
          <w:iCs/>
          <w:color w:val="FF0000"/>
          <w:szCs w:val="21"/>
          <w:lang w:val="fr-CH"/>
        </w:rPr>
        <w:tab/>
      </w:r>
      <w:r w:rsidR="0037084A" w:rsidRPr="00671D7F">
        <w:rPr>
          <w:iCs/>
          <w:color w:val="FF0000"/>
          <w:szCs w:val="21"/>
          <w:lang w:val="fr-CH"/>
        </w:rPr>
        <w:t>La communauté de soumissionnaires s</w:t>
      </w:r>
      <w:r w:rsidR="00A00C63" w:rsidRPr="00671D7F">
        <w:rPr>
          <w:iCs/>
          <w:color w:val="FF0000"/>
          <w:szCs w:val="21"/>
          <w:lang w:val="fr-CH"/>
        </w:rPr>
        <w:t>’</w:t>
      </w:r>
      <w:r w:rsidR="0037084A" w:rsidRPr="00671D7F">
        <w:rPr>
          <w:iCs/>
          <w:color w:val="FF0000"/>
          <w:szCs w:val="21"/>
          <w:lang w:val="fr-CH"/>
        </w:rPr>
        <w:t>est organisée contractuellement en société simple au sens du droit des obligations.</w:t>
      </w:r>
    </w:p>
    <w:p w14:paraId="731C96CB" w14:textId="3E92E87B"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lastRenderedPageBreak/>
        <w:t>b</w:t>
      </w:r>
      <w:r w:rsidR="00A11EB5" w:rsidRPr="00671D7F">
        <w:rPr>
          <w:iCs/>
          <w:color w:val="FF0000"/>
          <w:szCs w:val="21"/>
          <w:lang w:val="fr-CH"/>
        </w:rPr>
        <w:t>.</w:t>
      </w:r>
      <w:r w:rsidR="00A11EB5" w:rsidRPr="00671D7F">
        <w:rPr>
          <w:iCs/>
          <w:color w:val="FF0000"/>
          <w:szCs w:val="21"/>
          <w:lang w:val="fr-CH"/>
        </w:rPr>
        <w:tab/>
      </w:r>
      <w:r w:rsidR="0037084A" w:rsidRPr="00671D7F">
        <w:rPr>
          <w:iCs/>
          <w:color w:val="FF0000"/>
          <w:szCs w:val="21"/>
          <w:lang w:val="fr-CH"/>
        </w:rPr>
        <w:t>Le contrat de la société établit que, tout au long de la procédure d</w:t>
      </w:r>
      <w:r w:rsidR="00A00C63" w:rsidRPr="00671D7F">
        <w:rPr>
          <w:iCs/>
          <w:color w:val="FF0000"/>
          <w:szCs w:val="21"/>
          <w:lang w:val="fr-CH"/>
        </w:rPr>
        <w:t>’</w:t>
      </w:r>
      <w:r w:rsidR="0037084A" w:rsidRPr="00671D7F">
        <w:rPr>
          <w:iCs/>
          <w:color w:val="FF0000"/>
          <w:szCs w:val="21"/>
          <w:lang w:val="fr-CH"/>
        </w:rPr>
        <w:t xml:space="preserve">adjudication et pendant la durée de la fourniture des prestations, </w:t>
      </w:r>
      <w:r w:rsidR="00423BD0" w:rsidRPr="00671D7F">
        <w:rPr>
          <w:iCs/>
          <w:color w:val="FF0000"/>
          <w:szCs w:val="21"/>
          <w:lang w:val="fr-CH"/>
        </w:rPr>
        <w:t>l</w:t>
      </w:r>
      <w:r w:rsidR="00A00C63" w:rsidRPr="00671D7F">
        <w:rPr>
          <w:iCs/>
          <w:color w:val="FF0000"/>
          <w:szCs w:val="21"/>
          <w:lang w:val="fr-CH"/>
        </w:rPr>
        <w:t>’</w:t>
      </w:r>
      <w:r w:rsidR="00423BD0" w:rsidRPr="00671D7F">
        <w:rPr>
          <w:iCs/>
          <w:color w:val="FF0000"/>
          <w:szCs w:val="21"/>
          <w:lang w:val="fr-CH"/>
        </w:rPr>
        <w:t xml:space="preserve">une des </w:t>
      </w:r>
      <w:r w:rsidR="00134512" w:rsidRPr="00671D7F">
        <w:rPr>
          <w:iCs/>
          <w:color w:val="FF0000"/>
          <w:szCs w:val="21"/>
          <w:lang w:val="fr-CH"/>
        </w:rPr>
        <w:t xml:space="preserve">entreprises associées </w:t>
      </w:r>
      <w:r w:rsidR="004C5FDC" w:rsidRPr="00671D7F">
        <w:rPr>
          <w:iCs/>
          <w:color w:val="FF0000"/>
          <w:szCs w:val="21"/>
          <w:lang w:val="fr-CH"/>
        </w:rPr>
        <w:t>joue le rôle de gérant</w:t>
      </w:r>
      <w:r w:rsidR="00423BD0" w:rsidRPr="00671D7F">
        <w:rPr>
          <w:iCs/>
          <w:color w:val="FF0000"/>
          <w:szCs w:val="21"/>
          <w:lang w:val="fr-CH"/>
        </w:rPr>
        <w:t xml:space="preserve">e </w:t>
      </w:r>
      <w:r w:rsidR="004C5FDC" w:rsidRPr="00671D7F">
        <w:rPr>
          <w:iCs/>
          <w:color w:val="FF0000"/>
          <w:szCs w:val="21"/>
          <w:lang w:val="fr-CH"/>
        </w:rPr>
        <w:t>et d</w:t>
      </w:r>
      <w:r w:rsidR="00A00C63" w:rsidRPr="00671D7F">
        <w:rPr>
          <w:iCs/>
          <w:color w:val="FF0000"/>
          <w:szCs w:val="21"/>
          <w:lang w:val="fr-CH"/>
        </w:rPr>
        <w:t>’</w:t>
      </w:r>
      <w:r w:rsidR="004C5FDC" w:rsidRPr="00671D7F">
        <w:rPr>
          <w:iCs/>
          <w:color w:val="FF0000"/>
          <w:szCs w:val="21"/>
          <w:lang w:val="fr-CH"/>
        </w:rPr>
        <w:t>interlocut</w:t>
      </w:r>
      <w:r w:rsidR="00423BD0" w:rsidRPr="00671D7F">
        <w:rPr>
          <w:iCs/>
          <w:color w:val="FF0000"/>
          <w:szCs w:val="21"/>
          <w:lang w:val="fr-CH"/>
        </w:rPr>
        <w:t>rice</w:t>
      </w:r>
      <w:r w:rsidR="004C5FDC" w:rsidRPr="00671D7F">
        <w:rPr>
          <w:iCs/>
          <w:color w:val="FF0000"/>
          <w:szCs w:val="21"/>
          <w:lang w:val="fr-CH"/>
        </w:rPr>
        <w:t xml:space="preserve"> unique au nom de la communauté de soumissionnaires (désignation </w:t>
      </w:r>
      <w:r w:rsidR="00231015" w:rsidRPr="00671D7F">
        <w:rPr>
          <w:iCs/>
          <w:color w:val="FF0000"/>
          <w:szCs w:val="21"/>
          <w:lang w:val="fr-CH"/>
        </w:rPr>
        <w:t>d</w:t>
      </w:r>
      <w:r w:rsidR="00134512" w:rsidRPr="00671D7F">
        <w:rPr>
          <w:iCs/>
          <w:color w:val="FF0000"/>
          <w:szCs w:val="21"/>
          <w:lang w:val="fr-CH"/>
        </w:rPr>
        <w:t>e l</w:t>
      </w:r>
      <w:r w:rsidR="00A00C63" w:rsidRPr="00671D7F">
        <w:rPr>
          <w:iCs/>
          <w:color w:val="FF0000"/>
          <w:szCs w:val="21"/>
          <w:lang w:val="fr-CH"/>
        </w:rPr>
        <w:t>’</w:t>
      </w:r>
      <w:r w:rsidR="00134512" w:rsidRPr="00671D7F">
        <w:rPr>
          <w:iCs/>
          <w:color w:val="FF0000"/>
          <w:szCs w:val="21"/>
          <w:lang w:val="fr-CH"/>
        </w:rPr>
        <w:t xml:space="preserve">entreprise </w:t>
      </w:r>
      <w:r w:rsidR="00231015" w:rsidRPr="00671D7F">
        <w:rPr>
          <w:iCs/>
          <w:color w:val="FF0000"/>
          <w:szCs w:val="21"/>
          <w:lang w:val="fr-CH"/>
        </w:rPr>
        <w:t>responsable).</w:t>
      </w:r>
    </w:p>
    <w:p w14:paraId="2AD1D5CB" w14:textId="499D2D0A"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c</w:t>
      </w:r>
      <w:r w:rsidR="00A11EB5" w:rsidRPr="00671D7F">
        <w:rPr>
          <w:iCs/>
          <w:color w:val="FF0000"/>
          <w:szCs w:val="21"/>
          <w:lang w:val="fr-CH"/>
        </w:rPr>
        <w:t>.</w:t>
      </w:r>
      <w:r w:rsidR="00A11EB5" w:rsidRPr="00671D7F">
        <w:rPr>
          <w:iCs/>
          <w:color w:val="FF0000"/>
          <w:szCs w:val="21"/>
          <w:lang w:val="fr-CH"/>
        </w:rPr>
        <w:tab/>
      </w:r>
      <w:r w:rsidR="00423BD0" w:rsidRPr="00671D7F">
        <w:rPr>
          <w:iCs/>
          <w:color w:val="FF0000"/>
          <w:szCs w:val="21"/>
          <w:lang w:val="fr-CH"/>
        </w:rPr>
        <w:t>La communauté de soumissionnaires transmet au service adjudicateur l</w:t>
      </w:r>
      <w:r w:rsidR="00A00C63" w:rsidRPr="00671D7F">
        <w:rPr>
          <w:iCs/>
          <w:color w:val="FF0000"/>
          <w:szCs w:val="21"/>
          <w:lang w:val="fr-CH"/>
        </w:rPr>
        <w:t>’</w:t>
      </w:r>
      <w:r w:rsidR="00423BD0" w:rsidRPr="00671D7F">
        <w:rPr>
          <w:iCs/>
          <w:color w:val="FF0000"/>
          <w:szCs w:val="21"/>
          <w:lang w:val="fr-CH"/>
        </w:rPr>
        <w:t xml:space="preserve">offre accompagnée du contrat </w:t>
      </w:r>
      <w:r w:rsidR="00171EC3" w:rsidRPr="00671D7F">
        <w:rPr>
          <w:iCs/>
          <w:color w:val="FF0000"/>
          <w:szCs w:val="21"/>
          <w:lang w:val="fr-CH"/>
        </w:rPr>
        <w:t xml:space="preserve">de société signé de toutes les </w:t>
      </w:r>
      <w:r w:rsidR="00134512" w:rsidRPr="00671D7F">
        <w:rPr>
          <w:iCs/>
          <w:color w:val="FF0000"/>
          <w:szCs w:val="21"/>
          <w:lang w:val="fr-CH"/>
        </w:rPr>
        <w:t>entreprises associées</w:t>
      </w:r>
      <w:r w:rsidR="00171EC3" w:rsidRPr="00671D7F">
        <w:rPr>
          <w:iCs/>
          <w:color w:val="FF0000"/>
          <w:szCs w:val="21"/>
          <w:lang w:val="fr-CH"/>
        </w:rPr>
        <w:t xml:space="preserve">. </w:t>
      </w:r>
    </w:p>
    <w:p w14:paraId="4F03A3E3" w14:textId="0453DF38" w:rsidR="00702D19" w:rsidRPr="00671D7F" w:rsidRDefault="009751AD" w:rsidP="00A11EB5">
      <w:pPr>
        <w:spacing w:line="240" w:lineRule="auto"/>
        <w:ind w:left="426" w:right="23" w:hanging="426"/>
        <w:rPr>
          <w:szCs w:val="21"/>
          <w:lang w:val="fr-CH"/>
        </w:rPr>
      </w:pPr>
      <w:r w:rsidRPr="00671D7F">
        <w:rPr>
          <w:iCs/>
          <w:color w:val="FF0000"/>
          <w:szCs w:val="21"/>
          <w:lang w:val="fr-CH"/>
        </w:rPr>
        <w:t>d</w:t>
      </w:r>
      <w:r w:rsidR="00A11EB5" w:rsidRPr="00671D7F">
        <w:rPr>
          <w:iCs/>
          <w:color w:val="FF0000"/>
          <w:szCs w:val="21"/>
          <w:lang w:val="fr-CH"/>
        </w:rPr>
        <w:t>.</w:t>
      </w:r>
      <w:r w:rsidR="00A11EB5" w:rsidRPr="00671D7F">
        <w:rPr>
          <w:iCs/>
          <w:color w:val="FF0000"/>
          <w:szCs w:val="21"/>
          <w:lang w:val="fr-CH"/>
        </w:rPr>
        <w:tab/>
      </w:r>
      <w:r w:rsidR="00134512" w:rsidRPr="00671D7F">
        <w:rPr>
          <w:iCs/>
          <w:color w:val="FF0000"/>
          <w:szCs w:val="21"/>
          <w:lang w:val="fr-CH"/>
        </w:rPr>
        <w:t xml:space="preserve">Chaque entreprise associée de la communauté de soumissionnaires transmet une déclaration spontanée ainsi que les autres justificatifs </w:t>
      </w:r>
      <w:r w:rsidR="0092226E" w:rsidRPr="00671D7F">
        <w:rPr>
          <w:iCs/>
          <w:color w:val="FF0000"/>
          <w:szCs w:val="21"/>
          <w:lang w:val="fr-CH"/>
        </w:rPr>
        <w:t>impératifs</w:t>
      </w:r>
      <w:r w:rsidR="00134512" w:rsidRPr="00671D7F">
        <w:rPr>
          <w:iCs/>
          <w:color w:val="FF0000"/>
          <w:szCs w:val="21"/>
          <w:lang w:val="fr-CH"/>
        </w:rPr>
        <w:t xml:space="preserve">. </w:t>
      </w:r>
    </w:p>
    <w:p w14:paraId="59B31ED2" w14:textId="7BA24CD0" w:rsidR="00702D19" w:rsidRPr="00671D7F" w:rsidRDefault="009427DA" w:rsidP="00702D19">
      <w:pPr>
        <w:pStyle w:val="berschrift2nummeriert"/>
        <w:rPr>
          <w:lang w:val="fr-CH"/>
        </w:rPr>
      </w:pPr>
      <w:bookmarkStart w:id="154" w:name="_Toc472419750"/>
      <w:bookmarkStart w:id="155" w:name="_Toc473211330"/>
      <w:bookmarkStart w:id="156" w:name="_Toc93311228"/>
      <w:bookmarkStart w:id="157" w:name="_Toc468799592"/>
      <w:bookmarkStart w:id="158" w:name="_Toc65079885"/>
      <w:r w:rsidRPr="00671D7F">
        <w:rPr>
          <w:lang w:val="fr-CH"/>
        </w:rPr>
        <w:t>Rémunération de l</w:t>
      </w:r>
      <w:r w:rsidR="00A00C63" w:rsidRPr="00671D7F">
        <w:rPr>
          <w:lang w:val="fr-CH"/>
        </w:rPr>
        <w:t>’</w:t>
      </w:r>
      <w:r w:rsidRPr="00671D7F">
        <w:rPr>
          <w:lang w:val="fr-CH"/>
        </w:rPr>
        <w:t>offre</w:t>
      </w:r>
      <w:bookmarkEnd w:id="154"/>
      <w:bookmarkEnd w:id="155"/>
      <w:bookmarkEnd w:id="156"/>
      <w:r w:rsidRPr="00671D7F">
        <w:rPr>
          <w:lang w:val="fr-CH"/>
        </w:rPr>
        <w:t xml:space="preserve"> </w:t>
      </w:r>
      <w:bookmarkEnd w:id="153"/>
      <w:bookmarkEnd w:id="157"/>
      <w:bookmarkEnd w:id="158"/>
    </w:p>
    <w:p w14:paraId="47B23295" w14:textId="25EA1626" w:rsidR="00702D19" w:rsidRPr="00671D7F" w:rsidRDefault="009427DA"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élaboration de l</w:t>
      </w:r>
      <w:r w:rsidR="00A00C63" w:rsidRPr="00671D7F">
        <w:rPr>
          <w:sz w:val="21"/>
          <w:szCs w:val="21"/>
          <w:lang w:val="fr-CH"/>
        </w:rPr>
        <w:t>’</w:t>
      </w:r>
      <w:r w:rsidRPr="00671D7F">
        <w:rPr>
          <w:sz w:val="21"/>
          <w:szCs w:val="21"/>
          <w:lang w:val="fr-CH"/>
        </w:rPr>
        <w:t>offre n</w:t>
      </w:r>
      <w:r w:rsidR="00A00C63" w:rsidRPr="00671D7F">
        <w:rPr>
          <w:sz w:val="21"/>
          <w:szCs w:val="21"/>
          <w:lang w:val="fr-CH"/>
        </w:rPr>
        <w:t>’</w:t>
      </w:r>
      <w:r w:rsidRPr="00671D7F">
        <w:rPr>
          <w:sz w:val="21"/>
          <w:szCs w:val="21"/>
          <w:lang w:val="fr-CH"/>
        </w:rPr>
        <w:t>est pas rémunérée</w:t>
      </w:r>
      <w:r w:rsidR="00702D19" w:rsidRPr="00671D7F">
        <w:rPr>
          <w:sz w:val="21"/>
          <w:szCs w:val="21"/>
          <w:lang w:val="fr-CH"/>
        </w:rPr>
        <w:t>.</w:t>
      </w:r>
    </w:p>
    <w:p w14:paraId="1A4B653C" w14:textId="2DDEA68B" w:rsidR="00702D19" w:rsidRPr="00671D7F" w:rsidRDefault="009427DA" w:rsidP="00702D19">
      <w:pPr>
        <w:pStyle w:val="berschrift2nummeriert"/>
        <w:rPr>
          <w:lang w:val="fr-CH"/>
        </w:rPr>
      </w:pPr>
      <w:bookmarkStart w:id="159" w:name="_Toc253644009"/>
      <w:bookmarkStart w:id="160" w:name="_Toc468799593"/>
      <w:bookmarkStart w:id="161" w:name="_Toc65079886"/>
      <w:bookmarkStart w:id="162" w:name="_Toc93311229"/>
      <w:r w:rsidRPr="00671D7F">
        <w:rPr>
          <w:lang w:val="fr-CH"/>
        </w:rPr>
        <w:t>Validité de l</w:t>
      </w:r>
      <w:r w:rsidR="00A00C63" w:rsidRPr="00671D7F">
        <w:rPr>
          <w:lang w:val="fr-CH"/>
        </w:rPr>
        <w:t>’</w:t>
      </w:r>
      <w:r w:rsidRPr="00671D7F">
        <w:rPr>
          <w:lang w:val="fr-CH"/>
        </w:rPr>
        <w:t>offre</w:t>
      </w:r>
      <w:bookmarkEnd w:id="159"/>
      <w:bookmarkEnd w:id="160"/>
      <w:bookmarkEnd w:id="161"/>
      <w:bookmarkEnd w:id="162"/>
    </w:p>
    <w:p w14:paraId="59775FE0" w14:textId="193762F4" w:rsidR="00702D19" w:rsidRPr="00671D7F" w:rsidRDefault="00121C90" w:rsidP="00702D19">
      <w:pPr>
        <w:pStyle w:val="Textkrper"/>
        <w:rPr>
          <w:lang w:val="fr-CH"/>
        </w:rPr>
      </w:pPr>
      <w:r w:rsidRPr="00671D7F">
        <w:rPr>
          <w:lang w:val="fr-CH"/>
        </w:rPr>
        <w:t>L</w:t>
      </w:r>
      <w:r w:rsidR="00A00C63" w:rsidRPr="00671D7F">
        <w:rPr>
          <w:lang w:val="fr-CH"/>
        </w:rPr>
        <w:t>’</w:t>
      </w:r>
      <w:r w:rsidRPr="00671D7F">
        <w:rPr>
          <w:lang w:val="fr-CH"/>
        </w:rPr>
        <w:t>offre est valable au moins six mois à compter de l</w:t>
      </w:r>
      <w:r w:rsidR="00A00C63" w:rsidRPr="00671D7F">
        <w:rPr>
          <w:lang w:val="fr-CH"/>
        </w:rPr>
        <w:t>’</w:t>
      </w:r>
      <w:r w:rsidRPr="00671D7F">
        <w:rPr>
          <w:lang w:val="fr-CH"/>
        </w:rPr>
        <w:t>expiration du délai de présentation des offres.</w:t>
      </w:r>
    </w:p>
    <w:p w14:paraId="53A5ED3D" w14:textId="1CDBD46E" w:rsidR="00EE74D9" w:rsidRPr="00671D7F" w:rsidRDefault="008A39C7" w:rsidP="00EE74D9">
      <w:pPr>
        <w:pStyle w:val="berschrift2nummeriert"/>
        <w:rPr>
          <w:lang w:val="fr-CH"/>
        </w:rPr>
      </w:pPr>
      <w:bookmarkStart w:id="163" w:name="_Toc93311230"/>
      <w:r w:rsidRPr="00671D7F">
        <w:rPr>
          <w:lang w:val="fr-CH"/>
        </w:rPr>
        <w:t>Délais d</w:t>
      </w:r>
      <w:r w:rsidR="00A00C63" w:rsidRPr="00671D7F">
        <w:rPr>
          <w:lang w:val="fr-CH"/>
        </w:rPr>
        <w:t>’</w:t>
      </w:r>
      <w:r w:rsidRPr="00671D7F">
        <w:rPr>
          <w:lang w:val="fr-CH"/>
        </w:rPr>
        <w:t>exécution</w:t>
      </w:r>
      <w:bookmarkEnd w:id="163"/>
    </w:p>
    <w:p w14:paraId="1F8B2756" w14:textId="65243A6E" w:rsidR="00EE74D9" w:rsidRPr="00671D7F" w:rsidRDefault="008A39C7" w:rsidP="00EE74D9">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In</w:t>
      </w:r>
      <w:r w:rsidR="000C525E" w:rsidRPr="00671D7F">
        <w:rPr>
          <w:rFonts w:ascii="Arial" w:eastAsia="Times New Roman" w:hAnsi="Arial" w:cs="Times New Roman"/>
          <w:bCs w:val="0"/>
          <w:color w:val="0000FF"/>
          <w:spacing w:val="0"/>
          <w:szCs w:val="21"/>
          <w:lang w:val="fr-CH" w:eastAsia="de-DE" w:bidi="en-US"/>
        </w:rPr>
        <w:t>diquer</w:t>
      </w:r>
      <w:r w:rsidRPr="00671D7F">
        <w:rPr>
          <w:rFonts w:ascii="Arial" w:eastAsia="Times New Roman" w:hAnsi="Arial" w:cs="Times New Roman"/>
          <w:bCs w:val="0"/>
          <w:color w:val="0000FF"/>
          <w:spacing w:val="0"/>
          <w:szCs w:val="21"/>
          <w:lang w:val="fr-CH" w:eastAsia="de-DE" w:bidi="en-US"/>
        </w:rPr>
        <w:t xml:space="preserve"> un délai d</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exécution</w:t>
      </w:r>
      <w:r w:rsidR="00EE74D9" w:rsidRPr="00671D7F">
        <w:rPr>
          <w:rFonts w:ascii="Arial" w:eastAsia="Times New Roman" w:hAnsi="Arial" w:cs="Times New Roman"/>
          <w:bCs w:val="0"/>
          <w:color w:val="0000FF"/>
          <w:spacing w:val="0"/>
          <w:szCs w:val="21"/>
          <w:lang w:val="fr-CH" w:eastAsia="de-DE" w:bidi="en-US"/>
        </w:rPr>
        <w:t>.</w:t>
      </w:r>
    </w:p>
    <w:p w14:paraId="3870D07B" w14:textId="4868CDBD" w:rsidR="00EE74D9" w:rsidRPr="00671D7F" w:rsidRDefault="008A39C7" w:rsidP="00EE74D9">
      <w:pPr>
        <w:pStyle w:val="berschrift2nummeriert"/>
        <w:rPr>
          <w:lang w:val="fr-CH"/>
        </w:rPr>
      </w:pPr>
      <w:bookmarkStart w:id="164" w:name="_Toc93311231"/>
      <w:r w:rsidRPr="00671D7F">
        <w:rPr>
          <w:lang w:val="fr-CH"/>
        </w:rPr>
        <w:t>Commentaires et rectifications</w:t>
      </w:r>
      <w:bookmarkEnd w:id="164"/>
    </w:p>
    <w:p w14:paraId="5AFAC809" w14:textId="65DC9D7C" w:rsidR="0094473C" w:rsidRPr="00671D7F" w:rsidRDefault="000C525E" w:rsidP="00EE74D9">
      <w:pPr>
        <w:rPr>
          <w:lang w:val="fr-CH"/>
        </w:rPr>
      </w:pPr>
      <w:r w:rsidRPr="00671D7F">
        <w:rPr>
          <w:lang w:val="fr-CH"/>
        </w:rPr>
        <w:t>E</w:t>
      </w:r>
      <w:r w:rsidR="00F725D2" w:rsidRPr="00671D7F">
        <w:rPr>
          <w:lang w:val="fr-CH"/>
        </w:rPr>
        <w:t>n vue de rectifier les offres et d</w:t>
      </w:r>
      <w:r w:rsidR="00A00C63" w:rsidRPr="00671D7F">
        <w:rPr>
          <w:lang w:val="fr-CH"/>
        </w:rPr>
        <w:t>’</w:t>
      </w:r>
      <w:r w:rsidR="00F725D2" w:rsidRPr="00671D7F">
        <w:rPr>
          <w:lang w:val="fr-CH"/>
        </w:rPr>
        <w:t>assurer leur comparabilité,</w:t>
      </w:r>
      <w:r w:rsidR="00121C90" w:rsidRPr="00671D7F">
        <w:rPr>
          <w:lang w:val="fr-CH"/>
        </w:rPr>
        <w:t xml:space="preserve"> </w:t>
      </w:r>
      <w:r w:rsidRPr="00671D7F">
        <w:rPr>
          <w:lang w:val="fr-CH"/>
        </w:rPr>
        <w:t xml:space="preserve">le donneur d’ordre peut, </w:t>
      </w:r>
      <w:r w:rsidR="00121C90" w:rsidRPr="00671D7F">
        <w:rPr>
          <w:lang w:val="fr-CH"/>
        </w:rPr>
        <w:t xml:space="preserve">demander </w:t>
      </w:r>
      <w:r w:rsidR="00F725D2" w:rsidRPr="00671D7F">
        <w:rPr>
          <w:lang w:val="fr-CH"/>
        </w:rPr>
        <w:t xml:space="preserve">aux soumissionnaires </w:t>
      </w:r>
      <w:r w:rsidR="008B46F7" w:rsidRPr="00671D7F">
        <w:rPr>
          <w:lang w:val="fr-CH"/>
        </w:rPr>
        <w:t xml:space="preserve">de transmettre </w:t>
      </w:r>
      <w:r w:rsidR="00F725D2" w:rsidRPr="00671D7F">
        <w:rPr>
          <w:lang w:val="fr-CH"/>
        </w:rPr>
        <w:t xml:space="preserve">des </w:t>
      </w:r>
      <w:r w:rsidR="00913676" w:rsidRPr="00671D7F">
        <w:rPr>
          <w:lang w:val="fr-CH"/>
        </w:rPr>
        <w:t xml:space="preserve">commentaires sur leur </w:t>
      </w:r>
      <w:r w:rsidR="00F725D2" w:rsidRPr="00671D7F">
        <w:rPr>
          <w:lang w:val="fr-CH"/>
        </w:rPr>
        <w:t>aptitude et leur offre.</w:t>
      </w:r>
      <w:r w:rsidR="0094473C" w:rsidRPr="00671D7F">
        <w:rPr>
          <w:lang w:val="fr-CH"/>
        </w:rPr>
        <w:t xml:space="preserve"> </w:t>
      </w:r>
    </w:p>
    <w:p w14:paraId="61D8FACD" w14:textId="77777777" w:rsidR="0094473C" w:rsidRPr="00671D7F" w:rsidRDefault="0094473C" w:rsidP="00EE74D9">
      <w:pPr>
        <w:rPr>
          <w:lang w:val="fr-CH"/>
        </w:rPr>
      </w:pPr>
    </w:p>
    <w:p w14:paraId="5C1A7C23" w14:textId="1F7D627B" w:rsidR="00EE74D9" w:rsidRPr="00671D7F" w:rsidRDefault="00913676" w:rsidP="00EE74D9">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Pour les commentaires et les rectifications, les dispositions de l</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 xml:space="preserve">article 39 AIMP 2019 </w:t>
      </w:r>
      <w:r w:rsidR="008B46F7" w:rsidRPr="00671D7F">
        <w:rPr>
          <w:rFonts w:ascii="Arial" w:eastAsia="Times New Roman" w:hAnsi="Arial" w:cs="Times New Roman"/>
          <w:bCs w:val="0"/>
          <w:color w:val="0000FF"/>
          <w:spacing w:val="0"/>
          <w:szCs w:val="21"/>
          <w:lang w:val="fr-CH" w:eastAsia="de-DE" w:bidi="en-US"/>
        </w:rPr>
        <w:t>s’appliquent</w:t>
      </w:r>
      <w:r w:rsidRPr="00671D7F">
        <w:rPr>
          <w:rFonts w:ascii="Arial" w:eastAsia="Times New Roman" w:hAnsi="Arial" w:cs="Times New Roman"/>
          <w:bCs w:val="0"/>
          <w:color w:val="0000FF"/>
          <w:spacing w:val="0"/>
          <w:szCs w:val="21"/>
          <w:lang w:val="fr-CH" w:eastAsia="de-DE" w:bidi="en-US"/>
        </w:rPr>
        <w:t>. En particulier, aucune négociation de la prestation (type, volume, qualité ou délais) ou du prix n</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est admise. Les entretiens consacrés aux commentaires et aux rectifications doivent faire l</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objet d</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un procès-verbal.</w:t>
      </w:r>
      <w:r w:rsidR="0094473C" w:rsidRPr="00671D7F">
        <w:rPr>
          <w:rFonts w:ascii="Arial" w:eastAsia="Times New Roman" w:hAnsi="Arial" w:cs="Times New Roman"/>
          <w:bCs w:val="0"/>
          <w:color w:val="0000FF"/>
          <w:spacing w:val="0"/>
          <w:szCs w:val="21"/>
          <w:lang w:val="fr-CH" w:eastAsia="de-DE" w:bidi="en-US"/>
        </w:rPr>
        <w:t xml:space="preserve"> </w:t>
      </w:r>
    </w:p>
    <w:p w14:paraId="7F19399B" w14:textId="679D603D" w:rsidR="00EE74D9" w:rsidRPr="00671D7F" w:rsidRDefault="00976BC0" w:rsidP="00EE74D9">
      <w:pPr>
        <w:pStyle w:val="berschrift2nummeriert"/>
        <w:rPr>
          <w:lang w:val="fr-CH"/>
        </w:rPr>
      </w:pPr>
      <w:bookmarkStart w:id="165" w:name="_Toc93311232"/>
      <w:r w:rsidRPr="00671D7F">
        <w:rPr>
          <w:lang w:val="fr-CH"/>
        </w:rPr>
        <w:t>Prix d</w:t>
      </w:r>
      <w:r w:rsidR="00E72A16" w:rsidRPr="00671D7F">
        <w:rPr>
          <w:lang w:val="fr-CH"/>
        </w:rPr>
        <w:t xml:space="preserve">u dossier </w:t>
      </w:r>
      <w:r w:rsidRPr="00671D7F">
        <w:rPr>
          <w:lang w:val="fr-CH"/>
        </w:rPr>
        <w:t>d</w:t>
      </w:r>
      <w:r w:rsidR="00A00C63" w:rsidRPr="00671D7F">
        <w:rPr>
          <w:lang w:val="fr-CH"/>
        </w:rPr>
        <w:t>’</w:t>
      </w:r>
      <w:r w:rsidR="00266D76" w:rsidRPr="00671D7F">
        <w:rPr>
          <w:lang w:val="fr-CH"/>
        </w:rPr>
        <w:t>appel d’offres</w:t>
      </w:r>
      <w:bookmarkEnd w:id="165"/>
    </w:p>
    <w:p w14:paraId="05C3E8EC" w14:textId="7F6C3E24" w:rsidR="00EE74D9" w:rsidRPr="00671D7F" w:rsidRDefault="00E72A16" w:rsidP="00EE74D9">
      <w:pPr>
        <w:rPr>
          <w:lang w:val="fr-CH"/>
        </w:rPr>
      </w:pPr>
      <w:r w:rsidRPr="00671D7F">
        <w:rPr>
          <w:lang w:val="fr-CH"/>
        </w:rPr>
        <w:t>Les documents requis pour l</w:t>
      </w:r>
      <w:r w:rsidR="00A00C63" w:rsidRPr="00671D7F">
        <w:rPr>
          <w:lang w:val="fr-CH"/>
        </w:rPr>
        <w:t>’</w:t>
      </w:r>
      <w:r w:rsidRPr="00671D7F">
        <w:rPr>
          <w:lang w:val="fr-CH"/>
        </w:rPr>
        <w:t>offre sont annexés. Aucun frais ne s</w:t>
      </w:r>
      <w:r w:rsidR="00A00C63" w:rsidRPr="00671D7F">
        <w:rPr>
          <w:lang w:val="fr-CH"/>
        </w:rPr>
        <w:t>’</w:t>
      </w:r>
      <w:r w:rsidRPr="00671D7F">
        <w:rPr>
          <w:lang w:val="fr-CH"/>
        </w:rPr>
        <w:t>applique.</w:t>
      </w:r>
    </w:p>
    <w:p w14:paraId="47CB51B8" w14:textId="62A4EA2C" w:rsidR="00EE74D9" w:rsidRPr="00671D7F" w:rsidRDefault="00E72A16" w:rsidP="00EE74D9">
      <w:pPr>
        <w:pStyle w:val="berschrift2nummeriert"/>
        <w:rPr>
          <w:lang w:val="fr-CH"/>
        </w:rPr>
      </w:pPr>
      <w:bookmarkStart w:id="166" w:name="_Toc93311233"/>
      <w:r w:rsidRPr="00671D7F">
        <w:rPr>
          <w:lang w:val="fr-CH"/>
        </w:rPr>
        <w:t>Soumissionnaires préimpliqués</w:t>
      </w:r>
      <w:bookmarkEnd w:id="166"/>
    </w:p>
    <w:p w14:paraId="5E0ACB38" w14:textId="20B726FB" w:rsidR="00903287" w:rsidRPr="00671D7F" w:rsidRDefault="00E72A16"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Présent</w:t>
      </w:r>
      <w:r w:rsidR="003B5935" w:rsidRPr="00671D7F">
        <w:rPr>
          <w:rFonts w:ascii="Arial" w:eastAsia="Times New Roman" w:hAnsi="Arial" w:cs="Times New Roman"/>
          <w:bCs w:val="0"/>
          <w:color w:val="0000FF"/>
          <w:spacing w:val="0"/>
          <w:szCs w:val="21"/>
          <w:lang w:val="fr-CH" w:eastAsia="de-DE" w:bidi="en-US"/>
        </w:rPr>
        <w:t>ation d</w:t>
      </w:r>
      <w:r w:rsidRPr="00671D7F">
        <w:rPr>
          <w:rFonts w:ascii="Arial" w:eastAsia="Times New Roman" w:hAnsi="Arial" w:cs="Times New Roman"/>
          <w:bCs w:val="0"/>
          <w:color w:val="0000FF"/>
          <w:spacing w:val="0"/>
          <w:szCs w:val="21"/>
          <w:lang w:val="fr-CH" w:eastAsia="de-DE" w:bidi="en-US"/>
        </w:rPr>
        <w:t xml:space="preserve">es soumissionnaires qui ont déjà participé et ne sont donc pas autorisés à participer </w:t>
      </w:r>
      <w:r w:rsidR="002043C1" w:rsidRPr="00671D7F">
        <w:rPr>
          <w:rFonts w:ascii="Arial" w:eastAsia="Times New Roman" w:hAnsi="Arial" w:cs="Times New Roman"/>
          <w:bCs w:val="0"/>
          <w:color w:val="0000FF"/>
          <w:spacing w:val="0"/>
          <w:szCs w:val="21"/>
          <w:lang w:val="fr-CH" w:eastAsia="de-DE" w:bidi="en-US"/>
        </w:rPr>
        <w:t>de nouveau</w:t>
      </w:r>
      <w:r w:rsidR="003B5935" w:rsidRPr="00671D7F">
        <w:rPr>
          <w:rFonts w:ascii="Arial" w:eastAsia="Times New Roman" w:hAnsi="Arial" w:cs="Times New Roman"/>
          <w:bCs w:val="0"/>
          <w:color w:val="0000FF"/>
          <w:spacing w:val="0"/>
          <w:szCs w:val="21"/>
          <w:lang w:val="fr-CH" w:eastAsia="de-DE" w:bidi="en-US"/>
        </w:rPr>
        <w:t> ; o</w:t>
      </w:r>
      <w:r w:rsidRPr="00671D7F">
        <w:rPr>
          <w:rFonts w:ascii="Arial" w:eastAsia="Times New Roman" w:hAnsi="Arial" w:cs="Times New Roman"/>
          <w:bCs w:val="0"/>
          <w:color w:val="0000FF"/>
          <w:spacing w:val="0"/>
          <w:szCs w:val="21"/>
          <w:lang w:val="fr-CH" w:eastAsia="de-DE" w:bidi="en-US"/>
        </w:rPr>
        <w:t>u :</w:t>
      </w:r>
    </w:p>
    <w:p w14:paraId="5F231934" w14:textId="3646A13B" w:rsidR="00903287" w:rsidRPr="00671D7F" w:rsidRDefault="00903287"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M</w:t>
      </w:r>
      <w:r w:rsidR="00E72A16" w:rsidRPr="00671D7F">
        <w:rPr>
          <w:rFonts w:ascii="Arial" w:eastAsia="Times New Roman" w:hAnsi="Arial" w:cs="Times New Roman"/>
          <w:bCs w:val="0"/>
          <w:color w:val="0000FF"/>
          <w:spacing w:val="0"/>
          <w:szCs w:val="21"/>
          <w:lang w:val="fr-CH" w:eastAsia="de-DE" w:bidi="en-US"/>
        </w:rPr>
        <w:t>oyens de compensation de la préimplication</w:t>
      </w:r>
      <w:r w:rsidRPr="00671D7F">
        <w:rPr>
          <w:rFonts w:ascii="Arial" w:eastAsia="Times New Roman" w:hAnsi="Arial" w:cs="Times New Roman"/>
          <w:bCs w:val="0"/>
          <w:color w:val="0000FF"/>
          <w:spacing w:val="0"/>
          <w:szCs w:val="21"/>
          <w:lang w:val="fr-CH" w:eastAsia="de-DE" w:bidi="en-US"/>
        </w:rPr>
        <w:t xml:space="preserve">. </w:t>
      </w:r>
    </w:p>
    <w:p w14:paraId="608AD560" w14:textId="2D5F1D76" w:rsidR="00EE74D9" w:rsidRPr="00671D7F" w:rsidRDefault="002043C1" w:rsidP="00EE74D9">
      <w:pPr>
        <w:pStyle w:val="berschrift2nummeriert"/>
        <w:rPr>
          <w:lang w:val="fr-CH"/>
        </w:rPr>
      </w:pPr>
      <w:bookmarkStart w:id="167" w:name="_Toc93311234"/>
      <w:r w:rsidRPr="00671D7F">
        <w:rPr>
          <w:lang w:val="fr-CH"/>
        </w:rPr>
        <w:t xml:space="preserve">Possibilités </w:t>
      </w:r>
      <w:r w:rsidR="003B5935" w:rsidRPr="00671D7F">
        <w:rPr>
          <w:lang w:val="fr-CH"/>
        </w:rPr>
        <w:t>pour</w:t>
      </w:r>
      <w:r w:rsidRPr="00671D7F">
        <w:rPr>
          <w:lang w:val="fr-CH"/>
        </w:rPr>
        <w:t xml:space="preserve"> fournir des prestations supplémentaires</w:t>
      </w:r>
      <w:bookmarkEnd w:id="167"/>
    </w:p>
    <w:p w14:paraId="4928BCE2" w14:textId="34FA0D23" w:rsidR="00903287" w:rsidRPr="00671D7F" w:rsidRDefault="003B5935" w:rsidP="00410FB0">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Ces possibilités d</w:t>
      </w:r>
      <w:r w:rsidR="006E5614" w:rsidRPr="00671D7F">
        <w:rPr>
          <w:rFonts w:ascii="Arial" w:eastAsia="Times New Roman" w:hAnsi="Arial" w:cs="Times New Roman"/>
          <w:bCs w:val="0"/>
          <w:color w:val="0000FF"/>
          <w:spacing w:val="0"/>
          <w:szCs w:val="21"/>
          <w:lang w:val="fr-CH" w:eastAsia="de-DE" w:bidi="en-US"/>
        </w:rPr>
        <w:t>oivent être listées et incluses dans les offres.</w:t>
      </w:r>
      <w:r w:rsidR="00903287" w:rsidRPr="00671D7F">
        <w:rPr>
          <w:rFonts w:ascii="Arial" w:eastAsia="Times New Roman" w:hAnsi="Arial" w:cs="Times New Roman"/>
          <w:bCs w:val="0"/>
          <w:color w:val="0000FF"/>
          <w:spacing w:val="0"/>
          <w:szCs w:val="21"/>
          <w:lang w:val="fr-CH" w:eastAsia="de-DE" w:bidi="en-US"/>
        </w:rPr>
        <w:t xml:space="preserve"> </w:t>
      </w:r>
    </w:p>
    <w:p w14:paraId="3AE3115A" w14:textId="0E79B238" w:rsidR="00EE74D9" w:rsidRPr="00671D7F" w:rsidRDefault="006E5614" w:rsidP="00EE74D9">
      <w:pPr>
        <w:pStyle w:val="berschrift2nummeriert"/>
        <w:rPr>
          <w:lang w:val="fr-CH"/>
        </w:rPr>
      </w:pPr>
      <w:bookmarkStart w:id="168" w:name="_Toc93311235"/>
      <w:r w:rsidRPr="00671D7F">
        <w:rPr>
          <w:lang w:val="fr-CH"/>
        </w:rPr>
        <w:lastRenderedPageBreak/>
        <w:t>Réserve</w:t>
      </w:r>
      <w:bookmarkEnd w:id="168"/>
    </w:p>
    <w:p w14:paraId="341D8F13" w14:textId="3431C302" w:rsidR="00903287" w:rsidRPr="00671D7F" w:rsidRDefault="006E5614" w:rsidP="00410FB0">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Indiquer</w:t>
      </w:r>
      <w:r w:rsidR="00386AC0"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 xml:space="preserve"> </w:t>
      </w:r>
      <w:r w:rsidR="00D36796" w:rsidRPr="00671D7F">
        <w:rPr>
          <w:rFonts w:ascii="Arial" w:eastAsia="Times New Roman" w:hAnsi="Arial" w:cs="Times New Roman"/>
          <w:bCs w:val="0"/>
          <w:color w:val="0000FF"/>
          <w:spacing w:val="0"/>
          <w:szCs w:val="21"/>
          <w:lang w:val="fr-CH" w:eastAsia="de-DE" w:bidi="en-US"/>
        </w:rPr>
        <w:t xml:space="preserve">le cas échéant, </w:t>
      </w:r>
      <w:r w:rsidRPr="00671D7F">
        <w:rPr>
          <w:rFonts w:ascii="Arial" w:eastAsia="Times New Roman" w:hAnsi="Arial" w:cs="Times New Roman"/>
          <w:bCs w:val="0"/>
          <w:color w:val="0000FF"/>
          <w:spacing w:val="0"/>
          <w:szCs w:val="21"/>
          <w:lang w:val="fr-CH" w:eastAsia="de-DE" w:bidi="en-US"/>
        </w:rPr>
        <w:t>les autorisations ou les décisions qui n</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ont pas encore été délivrées ou prises.</w:t>
      </w:r>
      <w:r w:rsidR="00903287" w:rsidRPr="00671D7F">
        <w:rPr>
          <w:rFonts w:ascii="Arial" w:eastAsia="Times New Roman" w:hAnsi="Arial" w:cs="Times New Roman"/>
          <w:bCs w:val="0"/>
          <w:color w:val="0000FF"/>
          <w:spacing w:val="0"/>
          <w:szCs w:val="21"/>
          <w:lang w:val="fr-CH" w:eastAsia="de-DE" w:bidi="en-US"/>
        </w:rPr>
        <w:t xml:space="preserve"> </w:t>
      </w:r>
    </w:p>
    <w:p w14:paraId="6D069C86" w14:textId="101DB47C" w:rsidR="00EE74D9" w:rsidRPr="00671D7F" w:rsidRDefault="006E5614" w:rsidP="00EE74D9">
      <w:pPr>
        <w:pStyle w:val="berschrift2nummeriert"/>
        <w:rPr>
          <w:lang w:val="fr-CH"/>
        </w:rPr>
      </w:pPr>
      <w:bookmarkStart w:id="169" w:name="_Toc93311236"/>
      <w:r w:rsidRPr="00671D7F">
        <w:rPr>
          <w:lang w:val="fr-CH"/>
        </w:rPr>
        <w:t>Conclusion du contrat</w:t>
      </w:r>
      <w:bookmarkEnd w:id="169"/>
    </w:p>
    <w:p w14:paraId="31AFAB9B" w14:textId="17D9E6F0" w:rsidR="00EE74D9" w:rsidRPr="00671D7F" w:rsidRDefault="00D36796" w:rsidP="00EE74D9">
      <w:pPr>
        <w:rPr>
          <w:lang w:val="fr-CH"/>
        </w:rPr>
      </w:pPr>
      <w:r w:rsidRPr="00671D7F">
        <w:rPr>
          <w:lang w:val="fr-CH"/>
        </w:rPr>
        <w:t>Le contrat est conclu à</w:t>
      </w:r>
      <w:r w:rsidR="006E5614" w:rsidRPr="00671D7F">
        <w:rPr>
          <w:lang w:val="fr-CH"/>
        </w:rPr>
        <w:t xml:space="preserve"> l</w:t>
      </w:r>
      <w:r w:rsidR="00A00C63" w:rsidRPr="00671D7F">
        <w:rPr>
          <w:lang w:val="fr-CH"/>
        </w:rPr>
        <w:t>’</w:t>
      </w:r>
      <w:r w:rsidR="006E5614" w:rsidRPr="00671D7F">
        <w:rPr>
          <w:lang w:val="fr-CH"/>
        </w:rPr>
        <w:t>expiration du délai de recours</w:t>
      </w:r>
      <w:r w:rsidR="00FD73EC">
        <w:rPr>
          <w:lang w:val="fr-CH"/>
        </w:rPr>
        <w:t xml:space="preserve"> </w:t>
      </w:r>
      <w:r w:rsidR="00FD73EC" w:rsidRPr="00FD73EC">
        <w:rPr>
          <w:lang w:val="fr-CH"/>
        </w:rPr>
        <w:t>non utilisé</w:t>
      </w:r>
      <w:r w:rsidR="006E5614" w:rsidRPr="00671D7F">
        <w:rPr>
          <w:lang w:val="fr-CH"/>
        </w:rPr>
        <w:t>.</w:t>
      </w:r>
    </w:p>
    <w:p w14:paraId="3B571494" w14:textId="66922A21" w:rsidR="00EE74D9" w:rsidRPr="00671D7F" w:rsidRDefault="00A856BF" w:rsidP="00EE74D9">
      <w:pPr>
        <w:pStyle w:val="berschrift2nummeriert"/>
        <w:rPr>
          <w:lang w:val="fr-CH"/>
        </w:rPr>
      </w:pPr>
      <w:bookmarkStart w:id="170" w:name="_Toc93311237"/>
      <w:r w:rsidRPr="00671D7F">
        <w:rPr>
          <w:lang w:val="fr-CH"/>
        </w:rPr>
        <w:t>Parties intégrantes du contrat</w:t>
      </w:r>
      <w:bookmarkEnd w:id="170"/>
    </w:p>
    <w:p w14:paraId="16BD3F3F" w14:textId="514D666A" w:rsidR="008C6567" w:rsidRPr="00671D7F" w:rsidRDefault="00A856BF"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Contrat-type annexé</w:t>
      </w:r>
    </w:p>
    <w:p w14:paraId="75300051" w14:textId="5F06B58D" w:rsidR="0094473C" w:rsidRPr="00671D7F" w:rsidRDefault="00A856BF"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Autres annexes au contrat</w:t>
      </w:r>
    </w:p>
    <w:p w14:paraId="4D89189D" w14:textId="36CBD087" w:rsidR="00702D19" w:rsidRPr="00671D7F" w:rsidRDefault="00702D19" w:rsidP="00702D19">
      <w:pPr>
        <w:pStyle w:val="H1"/>
        <w:rPr>
          <w:lang w:val="fr-CH"/>
        </w:rPr>
      </w:pPr>
      <w:bookmarkStart w:id="171" w:name="_Toc415205757"/>
      <w:bookmarkStart w:id="172" w:name="_Toc428950769"/>
      <w:bookmarkStart w:id="173" w:name="_Toc468799594"/>
      <w:bookmarkStart w:id="174" w:name="_Toc65079887"/>
      <w:bookmarkStart w:id="175" w:name="_Toc93311238"/>
      <w:bookmarkEnd w:id="18"/>
      <w:bookmarkEnd w:id="19"/>
      <w:bookmarkEnd w:id="20"/>
      <w:r w:rsidRPr="00671D7F">
        <w:rPr>
          <w:lang w:val="fr-CH"/>
        </w:rPr>
        <w:t>An</w:t>
      </w:r>
      <w:r w:rsidR="006869D4" w:rsidRPr="00671D7F">
        <w:rPr>
          <w:lang w:val="fr-CH"/>
        </w:rPr>
        <w:t>nexes</w:t>
      </w:r>
      <w:bookmarkEnd w:id="171"/>
      <w:bookmarkEnd w:id="172"/>
      <w:bookmarkEnd w:id="173"/>
      <w:bookmarkEnd w:id="174"/>
      <w:bookmarkEnd w:id="175"/>
    </w:p>
    <w:p w14:paraId="1F821C2C" w14:textId="72D50A49" w:rsidR="00702D19" w:rsidRPr="00671D7F" w:rsidRDefault="006869D4" w:rsidP="004D25D3">
      <w:pPr>
        <w:pStyle w:val="TextkrperBlau"/>
        <w:spacing w:after="120"/>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5D7F955B" w14:textId="68BFADEA" w:rsidR="00702D19" w:rsidRPr="00671D7F" w:rsidRDefault="006869D4" w:rsidP="00702D19">
      <w:pPr>
        <w:pStyle w:val="TextkrperRot"/>
        <w:rPr>
          <w:sz w:val="21"/>
          <w:szCs w:val="21"/>
          <w:lang w:val="fr-CH"/>
        </w:rPr>
      </w:pPr>
      <w:r w:rsidRPr="00671D7F">
        <w:rPr>
          <w:sz w:val="21"/>
          <w:szCs w:val="21"/>
          <w:lang w:val="fr-CH"/>
        </w:rPr>
        <w:t>Les annexes suivantes doivent être téléchargées via l</w:t>
      </w:r>
      <w:r w:rsidR="00A00C63" w:rsidRPr="00671D7F">
        <w:rPr>
          <w:sz w:val="21"/>
          <w:szCs w:val="21"/>
          <w:lang w:val="fr-CH"/>
        </w:rPr>
        <w:t>’</w:t>
      </w:r>
      <w:r w:rsidRPr="00671D7F">
        <w:rPr>
          <w:sz w:val="21"/>
          <w:szCs w:val="21"/>
          <w:lang w:val="fr-CH"/>
        </w:rPr>
        <w:t>outil en ligne</w:t>
      </w:r>
      <w:r w:rsidR="007F20BA" w:rsidRPr="00671D7F">
        <w:rPr>
          <w:sz w:val="21"/>
          <w:szCs w:val="21"/>
          <w:lang w:val="fr-CH"/>
        </w:rPr>
        <w:t> </w:t>
      </w:r>
      <w:r w:rsidRPr="00671D7F">
        <w:rPr>
          <w:sz w:val="21"/>
          <w:szCs w:val="21"/>
          <w:lang w:val="fr-CH"/>
        </w:rPr>
        <w:t>:</w:t>
      </w:r>
    </w:p>
    <w:p w14:paraId="0291A7F1" w14:textId="6F189004" w:rsidR="00702D19" w:rsidRPr="00671D7F" w:rsidRDefault="006869D4" w:rsidP="004D25D3">
      <w:pPr>
        <w:pStyle w:val="TextkrperBlau"/>
        <w:spacing w:after="120"/>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28E480E6" w14:textId="4702BE39" w:rsidR="00702D19" w:rsidRPr="00671D7F" w:rsidRDefault="006869D4" w:rsidP="004D25D3">
      <w:pPr>
        <w:pStyle w:val="TextkrperRot"/>
        <w:spacing w:after="0"/>
        <w:rPr>
          <w:sz w:val="21"/>
          <w:szCs w:val="21"/>
          <w:lang w:val="fr-CH"/>
        </w:rPr>
      </w:pPr>
      <w:r w:rsidRPr="00671D7F">
        <w:rPr>
          <w:sz w:val="21"/>
          <w:szCs w:val="21"/>
          <w:lang w:val="fr-CH"/>
        </w:rPr>
        <w:t>Les annexes suivantes sont remises aux soumissionnaires selon les indications fournies dans la publication simap</w:t>
      </w:r>
      <w:r w:rsidR="007F20BA" w:rsidRPr="00671D7F">
        <w:rPr>
          <w:sz w:val="21"/>
          <w:szCs w:val="21"/>
          <w:lang w:val="fr-CH"/>
        </w:rPr>
        <w:t> </w:t>
      </w:r>
      <w:r w:rsidRPr="00671D7F">
        <w:rPr>
          <w:sz w:val="21"/>
          <w:szCs w:val="21"/>
          <w:lang w:val="fr-CH"/>
        </w:rPr>
        <w:t>:</w:t>
      </w:r>
    </w:p>
    <w:tbl>
      <w:tblPr>
        <w:tblStyle w:val="Tabellengitternetz"/>
        <w:tblW w:w="9639" w:type="dxa"/>
        <w:tblInd w:w="108" w:type="dxa"/>
        <w:tblLayout w:type="fixed"/>
        <w:tblLook w:val="01E0" w:firstRow="1" w:lastRow="1" w:firstColumn="1" w:lastColumn="1" w:noHBand="0" w:noVBand="0"/>
      </w:tblPr>
      <w:tblGrid>
        <w:gridCol w:w="1560"/>
        <w:gridCol w:w="8079"/>
      </w:tblGrid>
      <w:tr w:rsidR="00702D19" w:rsidRPr="00671D7F" w14:paraId="0B20F538" w14:textId="77777777" w:rsidTr="008023E6">
        <w:trPr>
          <w:trHeight w:val="340"/>
        </w:trPr>
        <w:tc>
          <w:tcPr>
            <w:tcW w:w="1560" w:type="dxa"/>
            <w:shd w:val="clear" w:color="auto" w:fill="D9D9D9" w:themeFill="background1" w:themeFillShade="D9"/>
          </w:tcPr>
          <w:p w14:paraId="6131C1CF" w14:textId="77777777" w:rsidR="00702D19" w:rsidRPr="00671D7F" w:rsidRDefault="00702D19" w:rsidP="00702D19">
            <w:pPr>
              <w:pStyle w:val="TextkrperTabelle"/>
              <w:rPr>
                <w:b/>
                <w:sz w:val="21"/>
                <w:szCs w:val="21"/>
                <w:lang w:val="fr-CH"/>
              </w:rPr>
            </w:pPr>
          </w:p>
        </w:tc>
        <w:tc>
          <w:tcPr>
            <w:tcW w:w="8079" w:type="dxa"/>
            <w:shd w:val="clear" w:color="auto" w:fill="D9D9D9" w:themeFill="background1" w:themeFillShade="D9"/>
          </w:tcPr>
          <w:p w14:paraId="4CE51344" w14:textId="7FCC4C13" w:rsidR="00702D19" w:rsidRPr="00671D7F" w:rsidRDefault="007F20BA" w:rsidP="00702D19">
            <w:pPr>
              <w:pStyle w:val="TextkrperTabelle"/>
              <w:rPr>
                <w:b/>
                <w:sz w:val="21"/>
                <w:szCs w:val="21"/>
                <w:lang w:val="fr-CH"/>
              </w:rPr>
            </w:pPr>
            <w:r w:rsidRPr="00671D7F">
              <w:rPr>
                <w:b/>
                <w:sz w:val="21"/>
                <w:szCs w:val="21"/>
                <w:lang w:val="fr-CH"/>
              </w:rPr>
              <w:t>Titre du document</w:t>
            </w:r>
          </w:p>
        </w:tc>
      </w:tr>
      <w:tr w:rsidR="00702D19" w:rsidRPr="00671D7F" w14:paraId="05B2E541" w14:textId="77777777" w:rsidTr="00702D19">
        <w:trPr>
          <w:trHeight w:val="340"/>
        </w:trPr>
        <w:tc>
          <w:tcPr>
            <w:tcW w:w="1560" w:type="dxa"/>
          </w:tcPr>
          <w:p w14:paraId="0A6C0CD6" w14:textId="160DDCDA" w:rsidR="00702D19" w:rsidRPr="00671D7F" w:rsidRDefault="007F20BA" w:rsidP="00702D19">
            <w:pPr>
              <w:pStyle w:val="TextkrperTabelle"/>
              <w:rPr>
                <w:sz w:val="21"/>
                <w:szCs w:val="21"/>
                <w:lang w:val="fr-CH"/>
              </w:rPr>
            </w:pPr>
            <w:r w:rsidRPr="00671D7F">
              <w:rPr>
                <w:sz w:val="21"/>
                <w:szCs w:val="21"/>
                <w:lang w:val="fr-CH"/>
              </w:rPr>
              <w:t>Annexe</w:t>
            </w:r>
            <w:r w:rsidR="00702D19" w:rsidRPr="00671D7F">
              <w:rPr>
                <w:sz w:val="21"/>
                <w:szCs w:val="21"/>
                <w:lang w:val="fr-CH"/>
              </w:rPr>
              <w:t xml:space="preserve"> </w:t>
            </w:r>
            <w:r w:rsidR="00702D19" w:rsidRPr="00671D7F">
              <w:rPr>
                <w:sz w:val="21"/>
                <w:szCs w:val="21"/>
                <w:lang w:val="fr-CH"/>
              </w:rPr>
              <w:fldChar w:fldCharType="begin"/>
            </w:r>
            <w:r w:rsidR="00702D19" w:rsidRPr="00671D7F">
              <w:rPr>
                <w:sz w:val="21"/>
                <w:szCs w:val="21"/>
                <w:lang w:val="fr-CH"/>
              </w:rPr>
              <w:instrText xml:space="preserve"> SEQ Anhang \* ARABIC </w:instrText>
            </w:r>
            <w:r w:rsidR="00702D19" w:rsidRPr="00671D7F">
              <w:rPr>
                <w:sz w:val="21"/>
                <w:szCs w:val="21"/>
                <w:lang w:val="fr-CH"/>
              </w:rPr>
              <w:fldChar w:fldCharType="separate"/>
            </w:r>
            <w:r w:rsidR="0097191A" w:rsidRPr="00671D7F">
              <w:rPr>
                <w:noProof/>
                <w:sz w:val="21"/>
                <w:szCs w:val="21"/>
                <w:lang w:val="fr-CH"/>
              </w:rPr>
              <w:t>1</w:t>
            </w:r>
            <w:r w:rsidR="00702D19" w:rsidRPr="00671D7F">
              <w:rPr>
                <w:sz w:val="21"/>
                <w:szCs w:val="21"/>
                <w:lang w:val="fr-CH"/>
              </w:rPr>
              <w:fldChar w:fldCharType="end"/>
            </w:r>
          </w:p>
        </w:tc>
        <w:tc>
          <w:tcPr>
            <w:tcW w:w="8079" w:type="dxa"/>
          </w:tcPr>
          <w:p w14:paraId="6E3516A7" w14:textId="705840A2" w:rsidR="00702D19" w:rsidRPr="00671D7F" w:rsidRDefault="007F20BA" w:rsidP="00702D19">
            <w:pPr>
              <w:pStyle w:val="TextkrperTabelle"/>
              <w:rPr>
                <w:sz w:val="21"/>
                <w:szCs w:val="21"/>
                <w:lang w:val="fr-CH"/>
              </w:rPr>
            </w:pPr>
            <w:r w:rsidRPr="00671D7F">
              <w:rPr>
                <w:sz w:val="21"/>
                <w:szCs w:val="21"/>
                <w:lang w:val="fr-CH"/>
              </w:rPr>
              <w:t>Projet de contrat</w:t>
            </w:r>
          </w:p>
        </w:tc>
      </w:tr>
      <w:tr w:rsidR="00702D19" w:rsidRPr="00671D7F" w14:paraId="44C1C047" w14:textId="77777777" w:rsidTr="00702D19">
        <w:trPr>
          <w:trHeight w:val="340"/>
        </w:trPr>
        <w:tc>
          <w:tcPr>
            <w:tcW w:w="1560" w:type="dxa"/>
          </w:tcPr>
          <w:p w14:paraId="3B11A756" w14:textId="6AE5ABFC" w:rsidR="00702D19" w:rsidRPr="00671D7F" w:rsidRDefault="007F20BA" w:rsidP="00702D19">
            <w:pPr>
              <w:pStyle w:val="TextkrperTabelle"/>
              <w:rPr>
                <w:color w:val="000000"/>
                <w:sz w:val="21"/>
                <w:szCs w:val="21"/>
                <w:lang w:val="fr-CH"/>
              </w:rPr>
            </w:pPr>
            <w:r w:rsidRPr="00671D7F">
              <w:rPr>
                <w:color w:val="000000"/>
                <w:sz w:val="21"/>
                <w:szCs w:val="21"/>
                <w:lang w:val="fr-CH"/>
              </w:rPr>
              <w:t>Annexe</w:t>
            </w:r>
            <w:r w:rsidR="00702D19" w:rsidRPr="00671D7F">
              <w:rPr>
                <w:color w:val="000000"/>
                <w:sz w:val="21"/>
                <w:szCs w:val="21"/>
                <w:lang w:val="fr-CH"/>
              </w:rPr>
              <w:t xml:space="preserve"> </w:t>
            </w:r>
            <w:r w:rsidR="00702D19" w:rsidRPr="00671D7F">
              <w:rPr>
                <w:sz w:val="21"/>
                <w:szCs w:val="21"/>
                <w:lang w:val="fr-CH"/>
              </w:rPr>
              <w:fldChar w:fldCharType="begin"/>
            </w:r>
            <w:r w:rsidR="00702D19" w:rsidRPr="00671D7F">
              <w:rPr>
                <w:sz w:val="21"/>
                <w:szCs w:val="21"/>
                <w:lang w:val="fr-CH"/>
              </w:rPr>
              <w:instrText xml:space="preserve"> SEQ Anhang \* ARABIC </w:instrText>
            </w:r>
            <w:r w:rsidR="00702D19" w:rsidRPr="00671D7F">
              <w:rPr>
                <w:sz w:val="21"/>
                <w:szCs w:val="21"/>
                <w:lang w:val="fr-CH"/>
              </w:rPr>
              <w:fldChar w:fldCharType="separate"/>
            </w:r>
            <w:r w:rsidR="0097191A" w:rsidRPr="00671D7F">
              <w:rPr>
                <w:noProof/>
                <w:sz w:val="21"/>
                <w:szCs w:val="21"/>
                <w:lang w:val="fr-CH"/>
              </w:rPr>
              <w:t>2</w:t>
            </w:r>
            <w:r w:rsidR="00702D19" w:rsidRPr="00671D7F">
              <w:rPr>
                <w:sz w:val="21"/>
                <w:szCs w:val="21"/>
                <w:lang w:val="fr-CH"/>
              </w:rPr>
              <w:fldChar w:fldCharType="end"/>
            </w:r>
          </w:p>
        </w:tc>
        <w:tc>
          <w:tcPr>
            <w:tcW w:w="8079" w:type="dxa"/>
          </w:tcPr>
          <w:p w14:paraId="2F4D54FA" w14:textId="4D97D433" w:rsidR="00702D19" w:rsidRPr="00671D7F" w:rsidRDefault="007F20BA" w:rsidP="00702D19">
            <w:pPr>
              <w:pStyle w:val="TextkrperTabelle"/>
              <w:rPr>
                <w:color w:val="000000"/>
                <w:sz w:val="21"/>
                <w:szCs w:val="21"/>
                <w:lang w:val="fr-CH"/>
              </w:rPr>
            </w:pPr>
            <w:r w:rsidRPr="00671D7F">
              <w:rPr>
                <w:color w:val="000000"/>
                <w:sz w:val="21"/>
                <w:szCs w:val="21"/>
                <w:lang w:val="fr-CH"/>
              </w:rPr>
              <w:t>Formulaire de déclaration spontanée</w:t>
            </w:r>
          </w:p>
        </w:tc>
      </w:tr>
      <w:tr w:rsidR="00702D19" w:rsidRPr="00671D7F" w14:paraId="4E5033BF" w14:textId="77777777" w:rsidTr="00702D19">
        <w:trPr>
          <w:trHeight w:val="340"/>
        </w:trPr>
        <w:tc>
          <w:tcPr>
            <w:tcW w:w="1560" w:type="dxa"/>
          </w:tcPr>
          <w:p w14:paraId="57FA4C3E" w14:textId="160AE980"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3</w:t>
            </w:r>
            <w:r w:rsidR="00702D19" w:rsidRPr="00671D7F">
              <w:rPr>
                <w:color w:val="FF0000"/>
                <w:sz w:val="21"/>
                <w:szCs w:val="21"/>
                <w:lang w:val="fr-CH"/>
              </w:rPr>
              <w:fldChar w:fldCharType="end"/>
            </w:r>
          </w:p>
        </w:tc>
        <w:tc>
          <w:tcPr>
            <w:tcW w:w="8079" w:type="dxa"/>
          </w:tcPr>
          <w:p w14:paraId="384BC84E" w14:textId="1B57F15A" w:rsidR="00702D19" w:rsidRPr="00671D7F" w:rsidRDefault="007F20BA" w:rsidP="00702D19">
            <w:pPr>
              <w:pStyle w:val="TextkrperTabelle"/>
              <w:rPr>
                <w:color w:val="FF0000"/>
                <w:sz w:val="21"/>
                <w:szCs w:val="21"/>
                <w:lang w:val="fr-CH"/>
              </w:rPr>
            </w:pPr>
            <w:r w:rsidRPr="00671D7F">
              <w:rPr>
                <w:color w:val="FF0000"/>
                <w:sz w:val="21"/>
                <w:szCs w:val="21"/>
                <w:lang w:val="fr-CH"/>
              </w:rPr>
              <w:t>Déclaration de confidentialité</w:t>
            </w:r>
          </w:p>
        </w:tc>
      </w:tr>
      <w:tr w:rsidR="00702D19" w:rsidRPr="00671D7F" w14:paraId="414AF2E3" w14:textId="77777777" w:rsidTr="00702D19">
        <w:trPr>
          <w:trHeight w:val="340"/>
        </w:trPr>
        <w:tc>
          <w:tcPr>
            <w:tcW w:w="1560" w:type="dxa"/>
          </w:tcPr>
          <w:p w14:paraId="75DE174D" w14:textId="660D879E"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4</w:t>
            </w:r>
            <w:r w:rsidR="00702D19" w:rsidRPr="00671D7F">
              <w:rPr>
                <w:color w:val="FF0000"/>
                <w:sz w:val="21"/>
                <w:szCs w:val="21"/>
                <w:lang w:val="fr-CH"/>
              </w:rPr>
              <w:fldChar w:fldCharType="end"/>
            </w:r>
          </w:p>
        </w:tc>
        <w:tc>
          <w:tcPr>
            <w:tcW w:w="8079" w:type="dxa"/>
          </w:tcPr>
          <w:p w14:paraId="6430DAE8" w14:textId="67118FF3" w:rsidR="00702D19" w:rsidRPr="00671D7F" w:rsidRDefault="007F20BA" w:rsidP="00702D19">
            <w:pPr>
              <w:pStyle w:val="TextkrperTabelle"/>
              <w:rPr>
                <w:color w:val="FF0000"/>
                <w:sz w:val="21"/>
                <w:szCs w:val="21"/>
                <w:lang w:val="fr-CH"/>
              </w:rPr>
            </w:pPr>
            <w:r w:rsidRPr="00671D7F">
              <w:rPr>
                <w:color w:val="FF0000"/>
                <w:sz w:val="21"/>
                <w:szCs w:val="21"/>
                <w:lang w:val="fr-CH"/>
              </w:rPr>
              <w:t>Formulaire Références</w:t>
            </w:r>
          </w:p>
        </w:tc>
      </w:tr>
      <w:tr w:rsidR="00702D19" w:rsidRPr="00D0018B" w14:paraId="423E2325" w14:textId="77777777" w:rsidTr="00702D19">
        <w:trPr>
          <w:trHeight w:val="340"/>
        </w:trPr>
        <w:tc>
          <w:tcPr>
            <w:tcW w:w="1560" w:type="dxa"/>
          </w:tcPr>
          <w:p w14:paraId="7354CAEC" w14:textId="3D5535CD"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5</w:t>
            </w:r>
            <w:r w:rsidR="00702D19" w:rsidRPr="00671D7F">
              <w:rPr>
                <w:color w:val="FF0000"/>
                <w:sz w:val="21"/>
                <w:szCs w:val="21"/>
                <w:lang w:val="fr-CH"/>
              </w:rPr>
              <w:fldChar w:fldCharType="end"/>
            </w:r>
          </w:p>
        </w:tc>
        <w:tc>
          <w:tcPr>
            <w:tcW w:w="8079" w:type="dxa"/>
          </w:tcPr>
          <w:p w14:paraId="77DF6C00" w14:textId="0DBE2CD9" w:rsidR="007F20BA" w:rsidRPr="00671D7F" w:rsidRDefault="007F20BA" w:rsidP="007F20BA">
            <w:pPr>
              <w:pStyle w:val="TextkrperTabelle"/>
              <w:rPr>
                <w:color w:val="FF0000"/>
                <w:sz w:val="21"/>
                <w:szCs w:val="21"/>
                <w:lang w:val="fr-CH"/>
              </w:rPr>
            </w:pPr>
            <w:r w:rsidRPr="00671D7F">
              <w:rPr>
                <w:color w:val="FF0000"/>
                <w:sz w:val="21"/>
                <w:szCs w:val="21"/>
                <w:lang w:val="fr-CH"/>
              </w:rPr>
              <w:t>CG du canton de Berne pour les achats de biens</w:t>
            </w:r>
            <w:r w:rsidR="00D0018B">
              <w:rPr>
                <w:color w:val="FF0000"/>
                <w:sz w:val="21"/>
                <w:szCs w:val="21"/>
                <w:lang w:val="fr-CH"/>
              </w:rPr>
              <w:t xml:space="preserve"> du mars 2025</w:t>
            </w:r>
            <w:r w:rsidRPr="00671D7F">
              <w:rPr>
                <w:color w:val="FF0000"/>
                <w:sz w:val="21"/>
                <w:szCs w:val="21"/>
                <w:lang w:val="fr-CH"/>
              </w:rPr>
              <w:t xml:space="preserve"> </w:t>
            </w:r>
            <w:r w:rsidRPr="00671D7F">
              <w:rPr>
                <w:color w:val="0000FF"/>
                <w:sz w:val="21"/>
                <w:szCs w:val="21"/>
                <w:lang w:val="fr-CH"/>
              </w:rPr>
              <w:t>ou</w:t>
            </w:r>
            <w:r w:rsidRPr="00671D7F">
              <w:rPr>
                <w:color w:val="FF0000"/>
                <w:sz w:val="21"/>
                <w:szCs w:val="21"/>
                <w:lang w:val="fr-CH"/>
              </w:rPr>
              <w:t xml:space="preserve"> </w:t>
            </w:r>
            <w:r w:rsidR="00D0018B" w:rsidRPr="00671D7F">
              <w:rPr>
                <w:color w:val="FF0000"/>
                <w:sz w:val="21"/>
                <w:szCs w:val="21"/>
                <w:lang w:val="fr-CH"/>
              </w:rPr>
              <w:t xml:space="preserve">CG du canton de Berne pour les achats </w:t>
            </w:r>
            <w:r w:rsidRPr="00671D7F">
              <w:rPr>
                <w:color w:val="FF0000"/>
                <w:sz w:val="21"/>
                <w:szCs w:val="21"/>
                <w:lang w:val="fr-CH"/>
              </w:rPr>
              <w:t>de services du</w:t>
            </w:r>
            <w:r w:rsidR="00D0018B">
              <w:rPr>
                <w:color w:val="FF0000"/>
                <w:sz w:val="21"/>
                <w:szCs w:val="21"/>
                <w:lang w:val="fr-CH"/>
              </w:rPr>
              <w:t xml:space="preserve"> mars 2025 </w:t>
            </w:r>
          </w:p>
          <w:p w14:paraId="513F2EDD" w14:textId="77777777" w:rsidR="007F20BA" w:rsidRPr="00671D7F" w:rsidRDefault="007F20BA" w:rsidP="007F20BA">
            <w:pPr>
              <w:pStyle w:val="TextkrperTabelle"/>
              <w:rPr>
                <w:color w:val="0000FF"/>
                <w:sz w:val="21"/>
                <w:szCs w:val="21"/>
                <w:lang w:val="fr-CH"/>
              </w:rPr>
            </w:pPr>
            <w:r w:rsidRPr="00671D7F">
              <w:rPr>
                <w:color w:val="0000FF"/>
                <w:sz w:val="21"/>
                <w:szCs w:val="21"/>
                <w:lang w:val="fr-CH"/>
              </w:rPr>
              <w:t>ou, pour des prestations TIC :</w:t>
            </w:r>
          </w:p>
          <w:p w14:paraId="3C27142F" w14:textId="44BEAAD3" w:rsidR="00702D19" w:rsidRPr="00671D7F" w:rsidRDefault="00D0018B" w:rsidP="007F20BA">
            <w:pPr>
              <w:pStyle w:val="TextkrperTabelle"/>
              <w:rPr>
                <w:color w:val="FF0000"/>
                <w:sz w:val="21"/>
                <w:szCs w:val="21"/>
                <w:lang w:val="fr-CH"/>
              </w:rPr>
            </w:pPr>
            <w:r>
              <w:rPr>
                <w:color w:val="FF0000"/>
                <w:sz w:val="21"/>
                <w:szCs w:val="21"/>
                <w:lang w:val="fr-CH"/>
              </w:rPr>
              <w:t>CG ANS, édition 2025</w:t>
            </w:r>
          </w:p>
        </w:tc>
      </w:tr>
      <w:tr w:rsidR="00702D19" w:rsidRPr="00FC10AC" w14:paraId="3B691453" w14:textId="77777777" w:rsidTr="00702D19">
        <w:trPr>
          <w:trHeight w:val="340"/>
        </w:trPr>
        <w:tc>
          <w:tcPr>
            <w:tcW w:w="1560" w:type="dxa"/>
          </w:tcPr>
          <w:p w14:paraId="64D714A3" w14:textId="0D1090B2"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6</w:t>
            </w:r>
            <w:r w:rsidR="00702D19" w:rsidRPr="00671D7F">
              <w:rPr>
                <w:color w:val="FF0000"/>
                <w:sz w:val="21"/>
                <w:szCs w:val="21"/>
                <w:lang w:val="fr-CH"/>
              </w:rPr>
              <w:fldChar w:fldCharType="end"/>
            </w:r>
          </w:p>
        </w:tc>
        <w:tc>
          <w:tcPr>
            <w:tcW w:w="8079" w:type="dxa"/>
          </w:tcPr>
          <w:p w14:paraId="2A3F9505" w14:textId="17268ACD" w:rsidR="00702D19" w:rsidRPr="00671D7F" w:rsidRDefault="007F20BA" w:rsidP="00702D19">
            <w:pPr>
              <w:pStyle w:val="TextkrperTabelle"/>
              <w:rPr>
                <w:color w:val="0000FF"/>
                <w:sz w:val="21"/>
                <w:szCs w:val="21"/>
                <w:lang w:val="fr-CH"/>
              </w:rPr>
            </w:pPr>
            <w:r w:rsidRPr="00671D7F">
              <w:rPr>
                <w:color w:val="0000FF"/>
                <w:sz w:val="21"/>
                <w:szCs w:val="21"/>
                <w:lang w:val="fr-CH"/>
              </w:rPr>
              <w:t>Pour des prestations TIC :</w:t>
            </w:r>
          </w:p>
          <w:p w14:paraId="6444B88E" w14:textId="51C3E93D" w:rsidR="00702D19" w:rsidRPr="00671D7F" w:rsidRDefault="00D0018B" w:rsidP="00702D19">
            <w:pPr>
              <w:pStyle w:val="TextkrperTabelle"/>
              <w:rPr>
                <w:color w:val="FF0000"/>
                <w:sz w:val="21"/>
                <w:szCs w:val="21"/>
                <w:lang w:val="fr-CH"/>
              </w:rPr>
            </w:pPr>
            <w:r>
              <w:rPr>
                <w:color w:val="FF0000"/>
                <w:sz w:val="21"/>
                <w:szCs w:val="21"/>
                <w:lang w:val="fr-CH"/>
              </w:rPr>
              <w:t xml:space="preserve"> CG</w:t>
            </w:r>
            <w:r w:rsidR="007F20BA" w:rsidRPr="00671D7F">
              <w:rPr>
                <w:color w:val="FF0000"/>
                <w:sz w:val="21"/>
                <w:szCs w:val="21"/>
                <w:lang w:val="fr-CH"/>
              </w:rPr>
              <w:t xml:space="preserve"> du canton de Berne relatives à la </w:t>
            </w:r>
            <w:r>
              <w:rPr>
                <w:color w:val="FF0000"/>
                <w:sz w:val="21"/>
                <w:szCs w:val="21"/>
                <w:lang w:val="fr-CH"/>
              </w:rPr>
              <w:t>sécurité</w:t>
            </w:r>
            <w:r w:rsidRPr="00671D7F">
              <w:rPr>
                <w:color w:val="FF0000"/>
                <w:sz w:val="21"/>
                <w:szCs w:val="21"/>
                <w:lang w:val="fr-CH"/>
              </w:rPr>
              <w:t xml:space="preserve"> </w:t>
            </w:r>
            <w:r w:rsidR="007F20BA" w:rsidRPr="00671D7F">
              <w:rPr>
                <w:color w:val="FF0000"/>
                <w:sz w:val="21"/>
                <w:szCs w:val="21"/>
                <w:lang w:val="fr-CH"/>
              </w:rPr>
              <w:t>de l</w:t>
            </w:r>
            <w:r w:rsidR="00A00C63" w:rsidRPr="00671D7F">
              <w:rPr>
                <w:color w:val="FF0000"/>
                <w:sz w:val="21"/>
                <w:szCs w:val="21"/>
                <w:lang w:val="fr-CH"/>
              </w:rPr>
              <w:t>’</w:t>
            </w:r>
            <w:r w:rsidR="007F20BA" w:rsidRPr="00671D7F">
              <w:rPr>
                <w:color w:val="FF0000"/>
                <w:sz w:val="21"/>
                <w:szCs w:val="21"/>
                <w:lang w:val="fr-CH"/>
              </w:rPr>
              <w:t>information et à la protection des données</w:t>
            </w:r>
            <w:r w:rsidR="00136AA6">
              <w:rPr>
                <w:color w:val="FF0000"/>
                <w:sz w:val="21"/>
                <w:szCs w:val="21"/>
                <w:lang w:val="fr-CH"/>
              </w:rPr>
              <w:t xml:space="preserve"> </w:t>
            </w:r>
            <w:r>
              <w:rPr>
                <w:color w:val="FF0000"/>
                <w:sz w:val="21"/>
                <w:szCs w:val="21"/>
                <w:lang w:val="fr-CH"/>
              </w:rPr>
              <w:t>(CG SIPD BE), du 26.8.202</w:t>
            </w:r>
            <w:r w:rsidR="00547E15">
              <w:rPr>
                <w:color w:val="FF0000"/>
                <w:sz w:val="21"/>
                <w:szCs w:val="21"/>
                <w:lang w:val="fr-CH"/>
              </w:rPr>
              <w:t>4</w:t>
            </w:r>
            <w:r>
              <w:rPr>
                <w:color w:val="FF0000"/>
                <w:sz w:val="21"/>
                <w:szCs w:val="21"/>
                <w:lang w:val="fr-CH"/>
              </w:rPr>
              <w:t>, Version 2.0</w:t>
            </w:r>
          </w:p>
        </w:tc>
      </w:tr>
      <w:tr w:rsidR="00702D19" w:rsidRPr="00FC10AC" w14:paraId="52F2BB85" w14:textId="77777777" w:rsidTr="00702D19">
        <w:trPr>
          <w:trHeight w:val="340"/>
        </w:trPr>
        <w:tc>
          <w:tcPr>
            <w:tcW w:w="1560" w:type="dxa"/>
          </w:tcPr>
          <w:p w14:paraId="493D8DD7" w14:textId="3BC91412"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X</w:t>
            </w:r>
          </w:p>
        </w:tc>
        <w:tc>
          <w:tcPr>
            <w:tcW w:w="8079" w:type="dxa"/>
          </w:tcPr>
          <w:p w14:paraId="59775B34" w14:textId="2BF4EEEA" w:rsidR="00702D19" w:rsidRPr="00671D7F" w:rsidRDefault="007F20BA" w:rsidP="00702D19">
            <w:pPr>
              <w:pStyle w:val="TextkrperTabelle"/>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Critères d</w:t>
            </w:r>
            <w:r w:rsidR="00A00C63" w:rsidRPr="00671D7F">
              <w:rPr>
                <w:color w:val="FF0000"/>
                <w:sz w:val="21"/>
                <w:szCs w:val="21"/>
                <w:lang w:val="fr-CH"/>
              </w:rPr>
              <w:t>’</w:t>
            </w:r>
            <w:r w:rsidRPr="00671D7F">
              <w:rPr>
                <w:color w:val="FF0000"/>
                <w:sz w:val="21"/>
                <w:szCs w:val="21"/>
                <w:lang w:val="fr-CH"/>
              </w:rPr>
              <w:t>aptitude et spécifications techniques</w:t>
            </w:r>
          </w:p>
        </w:tc>
      </w:tr>
      <w:tr w:rsidR="00702D19" w:rsidRPr="00FC10AC" w14:paraId="4F766B57" w14:textId="77777777" w:rsidTr="00702D19">
        <w:trPr>
          <w:trHeight w:val="340"/>
        </w:trPr>
        <w:tc>
          <w:tcPr>
            <w:tcW w:w="1560" w:type="dxa"/>
          </w:tcPr>
          <w:p w14:paraId="4510D128" w14:textId="0F7B876C"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Y</w:t>
            </w:r>
          </w:p>
        </w:tc>
        <w:tc>
          <w:tcPr>
            <w:tcW w:w="8079" w:type="dxa"/>
          </w:tcPr>
          <w:p w14:paraId="3134BE54" w14:textId="563841C1" w:rsidR="00702D19" w:rsidRPr="00671D7F" w:rsidRDefault="007F20BA" w:rsidP="00702D19">
            <w:pPr>
              <w:pStyle w:val="TextkrperTabelle"/>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Critères d</w:t>
            </w:r>
            <w:r w:rsidR="00A00C63" w:rsidRPr="00671D7F">
              <w:rPr>
                <w:color w:val="FF0000"/>
                <w:sz w:val="21"/>
                <w:szCs w:val="21"/>
                <w:lang w:val="fr-CH"/>
              </w:rPr>
              <w:t>’</w:t>
            </w:r>
            <w:r w:rsidRPr="00671D7F">
              <w:rPr>
                <w:color w:val="FF0000"/>
                <w:sz w:val="21"/>
                <w:szCs w:val="21"/>
                <w:lang w:val="fr-CH"/>
              </w:rPr>
              <w:t>adjudication</w:t>
            </w:r>
          </w:p>
        </w:tc>
      </w:tr>
      <w:tr w:rsidR="00702D19" w:rsidRPr="00FC10AC" w14:paraId="5C239592" w14:textId="77777777" w:rsidTr="00702D19">
        <w:trPr>
          <w:trHeight w:val="340"/>
        </w:trPr>
        <w:tc>
          <w:tcPr>
            <w:tcW w:w="1560" w:type="dxa"/>
          </w:tcPr>
          <w:p w14:paraId="0D00C5BF" w14:textId="525B8AF8" w:rsidR="00702D19" w:rsidRPr="00671D7F" w:rsidRDefault="007F20BA" w:rsidP="00702D19">
            <w:pPr>
              <w:pStyle w:val="TextkrperTabelle"/>
              <w:keepNext/>
              <w:keepLines/>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Z</w:t>
            </w:r>
          </w:p>
        </w:tc>
        <w:tc>
          <w:tcPr>
            <w:tcW w:w="8079" w:type="dxa"/>
          </w:tcPr>
          <w:p w14:paraId="71AEDB65" w14:textId="69B7CECA" w:rsidR="00702D19" w:rsidRPr="00671D7F" w:rsidRDefault="007F20BA" w:rsidP="00702D19">
            <w:pPr>
              <w:pStyle w:val="TextkrperTabelle"/>
              <w:keepNext/>
              <w:keepLines/>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w:t>
            </w:r>
            <w:r w:rsidR="002453C5" w:rsidRPr="00671D7F">
              <w:rPr>
                <w:color w:val="FF0000"/>
                <w:sz w:val="21"/>
                <w:szCs w:val="21"/>
                <w:lang w:val="fr-CH"/>
              </w:rPr>
              <w:t>Liste des tarifs</w:t>
            </w:r>
          </w:p>
        </w:tc>
      </w:tr>
    </w:tbl>
    <w:p w14:paraId="5C2DE0D2" w14:textId="77777777" w:rsidR="00702D19" w:rsidRPr="00671D7F" w:rsidRDefault="00702D19" w:rsidP="00702D19">
      <w:pPr>
        <w:pStyle w:val="TextkrperTabelle"/>
        <w:keepNext/>
        <w:keepLines/>
        <w:rPr>
          <w:sz w:val="21"/>
          <w:szCs w:val="21"/>
          <w:lang w:val="fr-CH"/>
        </w:rPr>
      </w:pPr>
      <w:bookmarkStart w:id="176" w:name="_Toc434590712"/>
      <w:bookmarkStart w:id="177" w:name="_Toc434590807"/>
      <w:bookmarkStart w:id="178" w:name="_Toc434590716"/>
      <w:bookmarkStart w:id="179" w:name="_Toc434590811"/>
      <w:bookmarkStart w:id="180" w:name="_Toc434590731"/>
      <w:bookmarkStart w:id="181" w:name="_Toc434590826"/>
      <w:bookmarkStart w:id="182" w:name="_Toc434590736"/>
      <w:bookmarkStart w:id="183" w:name="_Toc434590831"/>
      <w:bookmarkStart w:id="184" w:name="_Toc434590752"/>
      <w:bookmarkStart w:id="185" w:name="_Toc434590847"/>
      <w:bookmarkStart w:id="186" w:name="_Toc434590757"/>
      <w:bookmarkStart w:id="187" w:name="_Toc434590852"/>
      <w:bookmarkStart w:id="188" w:name="_Toc434590762"/>
      <w:bookmarkStart w:id="189" w:name="_Toc43459085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716CFDF" w14:textId="5A5C033C" w:rsidR="00702D19" w:rsidRPr="00671D7F" w:rsidRDefault="007F20BA" w:rsidP="00702D19">
      <w:pPr>
        <w:pStyle w:val="Beschriftung"/>
        <w:keepNext/>
        <w:keepLines/>
        <w:rPr>
          <w:sz w:val="18"/>
          <w:lang w:val="fr-CH"/>
        </w:rPr>
      </w:pPr>
      <w:bookmarkStart w:id="190" w:name="_Toc91860881"/>
      <w:r w:rsidRPr="00671D7F">
        <w:rPr>
          <w:sz w:val="18"/>
          <w:lang w:val="fr-CH"/>
        </w:rPr>
        <w:t>Tableau</w:t>
      </w:r>
      <w:r w:rsidR="00702D19" w:rsidRPr="00671D7F">
        <w:rPr>
          <w:sz w:val="18"/>
          <w:lang w:val="fr-CH"/>
        </w:rPr>
        <w:t xml:space="preserve"> </w:t>
      </w:r>
      <w:r w:rsidR="00702D19" w:rsidRPr="00671D7F">
        <w:rPr>
          <w:sz w:val="18"/>
          <w:lang w:val="fr-CH"/>
        </w:rPr>
        <w:fldChar w:fldCharType="begin"/>
      </w:r>
      <w:r w:rsidR="00702D19" w:rsidRPr="00671D7F">
        <w:rPr>
          <w:sz w:val="18"/>
          <w:lang w:val="fr-CH"/>
        </w:rPr>
        <w:instrText xml:space="preserve"> SEQ Tabelle \* ARABIC </w:instrText>
      </w:r>
      <w:r w:rsidR="00702D19" w:rsidRPr="00671D7F">
        <w:rPr>
          <w:sz w:val="18"/>
          <w:lang w:val="fr-CH"/>
        </w:rPr>
        <w:fldChar w:fldCharType="separate"/>
      </w:r>
      <w:r w:rsidR="0097191A" w:rsidRPr="00671D7F">
        <w:rPr>
          <w:noProof/>
          <w:sz w:val="18"/>
          <w:lang w:val="fr-CH"/>
        </w:rPr>
        <w:t>5</w:t>
      </w:r>
      <w:r w:rsidR="00702D19" w:rsidRPr="00671D7F">
        <w:rPr>
          <w:sz w:val="18"/>
          <w:lang w:val="fr-CH"/>
        </w:rPr>
        <w:fldChar w:fldCharType="end"/>
      </w:r>
      <w:r w:rsidRPr="00671D7F">
        <w:rPr>
          <w:sz w:val="18"/>
          <w:lang w:val="fr-CH"/>
        </w:rPr>
        <w:t> </w:t>
      </w:r>
      <w:r w:rsidR="00410FB0" w:rsidRPr="00671D7F">
        <w:rPr>
          <w:sz w:val="18"/>
          <w:lang w:val="fr-CH"/>
        </w:rPr>
        <w:t xml:space="preserve">: </w:t>
      </w:r>
      <w:r w:rsidR="00702D19" w:rsidRPr="00671D7F">
        <w:rPr>
          <w:sz w:val="18"/>
          <w:lang w:val="fr-CH"/>
        </w:rPr>
        <w:t>A</w:t>
      </w:r>
      <w:r w:rsidRPr="00671D7F">
        <w:rPr>
          <w:sz w:val="18"/>
          <w:lang w:val="fr-CH"/>
        </w:rPr>
        <w:t>nnexes</w:t>
      </w:r>
      <w:bookmarkEnd w:id="190"/>
    </w:p>
    <w:p w14:paraId="71319A51" w14:textId="3E02FDF1" w:rsidR="00702D19" w:rsidRPr="00671D7F" w:rsidRDefault="007F20BA" w:rsidP="00702D19">
      <w:pPr>
        <w:pStyle w:val="berschrift1"/>
        <w:ind w:left="431" w:hanging="431"/>
        <w:rPr>
          <w:lang w:val="fr-CH"/>
        </w:rPr>
      </w:pPr>
      <w:bookmarkStart w:id="191" w:name="_Toc468799595"/>
      <w:bookmarkStart w:id="192" w:name="_Toc65079888"/>
      <w:bookmarkStart w:id="193" w:name="_Toc93311239"/>
      <w:r w:rsidRPr="00671D7F">
        <w:rPr>
          <w:lang w:val="fr-CH"/>
        </w:rPr>
        <w:t>Voies de recours</w:t>
      </w:r>
      <w:bookmarkEnd w:id="191"/>
      <w:bookmarkEnd w:id="192"/>
      <w:bookmarkEnd w:id="193"/>
    </w:p>
    <w:p w14:paraId="16F9FC61" w14:textId="0001C3F3" w:rsidR="00702D19" w:rsidRPr="00671D7F" w:rsidRDefault="007F20BA" w:rsidP="00702D19">
      <w:pPr>
        <w:pStyle w:val="Textkrper"/>
        <w:rPr>
          <w:lang w:val="fr-CH"/>
        </w:rPr>
      </w:pPr>
      <w:r w:rsidRPr="00671D7F">
        <w:rPr>
          <w:lang w:val="fr-CH"/>
        </w:rPr>
        <w:t>Le présent dossier d</w:t>
      </w:r>
      <w:r w:rsidR="00A00C63" w:rsidRPr="00671D7F">
        <w:rPr>
          <w:lang w:val="fr-CH"/>
        </w:rPr>
        <w:t>’</w:t>
      </w:r>
      <w:r w:rsidR="00266D76" w:rsidRPr="00671D7F">
        <w:rPr>
          <w:lang w:val="fr-CH"/>
        </w:rPr>
        <w:t>appel d’offres</w:t>
      </w:r>
      <w:r w:rsidRPr="00671D7F">
        <w:rPr>
          <w:lang w:val="fr-CH"/>
        </w:rPr>
        <w:t xml:space="preserve"> peut, dans les 20 jours à compter de sa </w:t>
      </w:r>
      <w:r w:rsidR="00DF46A7" w:rsidRPr="00671D7F">
        <w:rPr>
          <w:lang w:val="fr-CH"/>
        </w:rPr>
        <w:t xml:space="preserve">première </w:t>
      </w:r>
      <w:r w:rsidRPr="00671D7F">
        <w:rPr>
          <w:lang w:val="fr-CH"/>
        </w:rPr>
        <w:t>publication, faire l</w:t>
      </w:r>
      <w:r w:rsidR="00A00C63" w:rsidRPr="00671D7F">
        <w:rPr>
          <w:lang w:val="fr-CH"/>
        </w:rPr>
        <w:t>’</w:t>
      </w:r>
      <w:r w:rsidRPr="00671D7F">
        <w:rPr>
          <w:lang w:val="fr-CH"/>
        </w:rPr>
        <w:t>objet d</w:t>
      </w:r>
      <w:r w:rsidR="00A00C63" w:rsidRPr="00671D7F">
        <w:rPr>
          <w:lang w:val="fr-CH"/>
        </w:rPr>
        <w:t>’</w:t>
      </w:r>
      <w:r w:rsidRPr="00671D7F">
        <w:rPr>
          <w:lang w:val="fr-CH"/>
        </w:rPr>
        <w:t xml:space="preserve">un recours </w:t>
      </w:r>
      <w:r w:rsidRPr="00671D7F">
        <w:rPr>
          <w:b/>
          <w:color w:val="FF0000"/>
          <w:lang w:val="fr-CH"/>
        </w:rPr>
        <w:t>auprès de de l</w:t>
      </w:r>
      <w:r w:rsidR="00A00C63" w:rsidRPr="00671D7F">
        <w:rPr>
          <w:b/>
          <w:color w:val="FF0000"/>
          <w:lang w:val="fr-CH"/>
        </w:rPr>
        <w:t>’</w:t>
      </w:r>
      <w:r w:rsidRPr="00671D7F">
        <w:rPr>
          <w:b/>
          <w:color w:val="FF0000"/>
          <w:lang w:val="fr-CH"/>
        </w:rPr>
        <w:t>instance de recours (adresse)</w:t>
      </w:r>
      <w:r w:rsidRPr="00671D7F">
        <w:rPr>
          <w:lang w:val="fr-CH"/>
        </w:rPr>
        <w:t xml:space="preserve">. </w:t>
      </w:r>
      <w:r w:rsidR="00DF46A7" w:rsidRPr="00671D7F">
        <w:rPr>
          <w:lang w:val="fr-CH"/>
        </w:rPr>
        <w:t>Le</w:t>
      </w:r>
      <w:r w:rsidRPr="00671D7F">
        <w:rPr>
          <w:lang w:val="fr-CH"/>
        </w:rPr>
        <w:t xml:space="preserve"> recours doit contenir les conclusions, l</w:t>
      </w:r>
      <w:r w:rsidR="00A00C63" w:rsidRPr="00671D7F">
        <w:rPr>
          <w:lang w:val="fr-CH"/>
        </w:rPr>
        <w:t>’</w:t>
      </w:r>
      <w:r w:rsidRPr="00671D7F">
        <w:rPr>
          <w:lang w:val="fr-CH"/>
        </w:rPr>
        <w:t>indication des faits, les moyens de preuve et les motifs, et porter une signature. L</w:t>
      </w:r>
      <w:r w:rsidR="00DF46A7" w:rsidRPr="00671D7F">
        <w:rPr>
          <w:lang w:val="fr-CH"/>
        </w:rPr>
        <w:t>e dossier d</w:t>
      </w:r>
      <w:r w:rsidR="00A00C63" w:rsidRPr="00671D7F">
        <w:rPr>
          <w:lang w:val="fr-CH"/>
        </w:rPr>
        <w:t>’</w:t>
      </w:r>
      <w:r w:rsidR="00266D76" w:rsidRPr="00671D7F">
        <w:rPr>
          <w:lang w:val="fr-CH"/>
        </w:rPr>
        <w:t>appel d’offres</w:t>
      </w:r>
      <w:r w:rsidRPr="00671D7F">
        <w:rPr>
          <w:lang w:val="fr-CH"/>
        </w:rPr>
        <w:t xml:space="preserve"> et les moyens de preuve disponibles doivent être joints.</w:t>
      </w:r>
    </w:p>
    <w:p w14:paraId="0F53DEE5" w14:textId="51CA164E" w:rsidR="007C73AE" w:rsidRPr="00671D7F" w:rsidRDefault="007C73AE">
      <w:pPr>
        <w:spacing w:after="200" w:line="24" w:lineRule="auto"/>
        <w:rPr>
          <w:szCs w:val="21"/>
          <w:lang w:val="fr-CH"/>
        </w:rPr>
      </w:pPr>
    </w:p>
    <w:sectPr w:rsidR="007C73AE" w:rsidRPr="00671D7F" w:rsidSect="004D25D3">
      <w:headerReference w:type="default" r:id="rId19"/>
      <w:footerReference w:type="default" r:id="rId20"/>
      <w:headerReference w:type="first" r:id="rId21"/>
      <w:footerReference w:type="first" r:id="rId22"/>
      <w:pgSz w:w="11906" w:h="16838"/>
      <w:pgMar w:top="1705" w:right="567" w:bottom="709"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E635" w14:textId="77777777" w:rsidR="00141294" w:rsidRDefault="00141294">
      <w:pPr>
        <w:spacing w:line="240" w:lineRule="auto"/>
      </w:pPr>
      <w:r>
        <w:separator/>
      </w:r>
    </w:p>
  </w:endnote>
  <w:endnote w:type="continuationSeparator" w:id="0">
    <w:p w14:paraId="09B27184" w14:textId="77777777" w:rsidR="00141294" w:rsidRDefault="00141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82E" w14:textId="77777777" w:rsidR="00141294" w:rsidRPr="00BD4A9C" w:rsidRDefault="00141294" w:rsidP="00702D19">
    <w:pPr>
      <w:pStyle w:val="Fuzeile"/>
    </w:pPr>
    <w:r>
      <w:rPr>
        <w:noProof/>
        <w:lang w:val="fr-CH" w:eastAsia="fr-CH"/>
      </w:rPr>
      <mc:AlternateContent>
        <mc:Choice Requires="wps">
          <w:drawing>
            <wp:anchor distT="0" distB="0" distL="114300" distR="114300" simplePos="0" relativeHeight="251661312" behindDoc="0" locked="1" layoutInCell="1" allowOverlap="1" wp14:anchorId="3126A644" wp14:editId="32C548CF">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77BF4" w14:textId="0BC92C53"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26A644"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60177BF4" w14:textId="0BC92C53"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4" w:name="MetaTool_Script3"/>
  <w:bookmarkStart w:id="195" w:name="MetaTool_Script4"/>
  <w:bookmarkEnd w:id="194"/>
  <w:bookmarkEnd w:id="195"/>
  <w:p w14:paraId="2C299DCB" w14:textId="77777777" w:rsidR="00141294" w:rsidRPr="002C6447" w:rsidRDefault="00141294" w:rsidP="00702D19">
    <w:pPr>
      <w:pStyle w:val="Text65pt"/>
      <w:rPr>
        <w:lang w:val="de-CH"/>
      </w:rPr>
    </w:pPr>
    <w:r>
      <w:rPr>
        <w:noProof/>
        <w:lang w:val="fr-CH" w:eastAsia="fr-CH"/>
      </w:rPr>
      <mc:AlternateContent>
        <mc:Choice Requires="wps">
          <w:drawing>
            <wp:anchor distT="0" distB="0" distL="114300" distR="114300" simplePos="0" relativeHeight="251663360" behindDoc="0" locked="1" layoutInCell="1" allowOverlap="1" wp14:anchorId="4B2BC3BC" wp14:editId="6900D9B0">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85CB5" w14:textId="741C047B"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B2BC3BC"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14:paraId="63F85CB5" w14:textId="741C047B"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60AC1F56" wp14:editId="463AFD6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F0BD0" w14:textId="0EB03837"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60AC1F5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14:paraId="6AEF0BD0" w14:textId="0EB03837"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2BC" w14:textId="77777777" w:rsidR="00141294" w:rsidRDefault="00141294">
      <w:pPr>
        <w:spacing w:line="240" w:lineRule="auto"/>
      </w:pPr>
      <w:r>
        <w:separator/>
      </w:r>
    </w:p>
  </w:footnote>
  <w:footnote w:type="continuationSeparator" w:id="0">
    <w:p w14:paraId="3D0A577B" w14:textId="77777777" w:rsidR="00141294" w:rsidRDefault="00141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6A99" w14:textId="76D96767" w:rsidR="00141294" w:rsidRPr="00BE5A29" w:rsidRDefault="00141294" w:rsidP="00FE2B3B">
    <w:pPr>
      <w:pStyle w:val="Kopfzeile"/>
      <w:tabs>
        <w:tab w:val="clear" w:pos="5100"/>
      </w:tabs>
      <w:rPr>
        <w:rFonts w:cs="Arial"/>
        <w:sz w:val="18"/>
        <w:szCs w:val="18"/>
        <w:lang w:val="fr-CH"/>
      </w:rPr>
    </w:pPr>
    <w:r w:rsidRPr="00BE5A29">
      <w:rPr>
        <w:rFonts w:cs="Arial"/>
        <w:color w:val="FF0000"/>
        <w:sz w:val="18"/>
        <w:szCs w:val="18"/>
        <w:lang w:val="fr-CH"/>
      </w:rPr>
      <w:t>Service adjudicateur</w:t>
    </w:r>
    <w:r w:rsidRPr="00BE5A29">
      <w:rPr>
        <w:rFonts w:cs="Arial"/>
        <w:sz w:val="18"/>
        <w:szCs w:val="18"/>
        <w:lang w:val="fr-CH"/>
      </w:rPr>
      <w:tab/>
    </w:r>
    <w:r w:rsidRPr="00A00C63">
      <w:rPr>
        <w:rFonts w:cs="Arial"/>
        <w:sz w:val="18"/>
        <w:szCs w:val="18"/>
        <w:lang w:val="fr-CH"/>
      </w:rPr>
      <w:t>Dossier d’</w:t>
    </w:r>
    <w:r>
      <w:rPr>
        <w:rFonts w:cs="Arial"/>
        <w:sz w:val="18"/>
        <w:szCs w:val="18"/>
        <w:lang w:val="fr-CH"/>
      </w:rPr>
      <w:t>appel d’offres</w:t>
    </w:r>
  </w:p>
  <w:p w14:paraId="59F77421" w14:textId="77777777" w:rsidR="00141294" w:rsidRPr="00BE5A29" w:rsidRDefault="00141294" w:rsidP="00607657">
    <w:pPr>
      <w:pStyle w:val="Kopfzeile"/>
      <w:pBdr>
        <w:bottom w:val="single" w:sz="4" w:space="1" w:color="auto"/>
      </w:pBdr>
      <w:tabs>
        <w:tab w:val="right" w:pos="9639"/>
      </w:tabs>
      <w:rPr>
        <w:rFonts w:cs="Times New Roman"/>
        <w:sz w:val="18"/>
        <w:szCs w:val="18"/>
        <w:lang w:val="fr-CH"/>
      </w:rPr>
    </w:pPr>
    <w:r w:rsidRPr="00BE5A29">
      <w:rPr>
        <w:b/>
        <w:sz w:val="18"/>
        <w:szCs w:val="18"/>
        <w:lang w:val="fr-CH"/>
      </w:rPr>
      <w:tab/>
    </w:r>
    <w:r w:rsidRPr="00BE5A29">
      <w:rPr>
        <w:b/>
        <w:sz w:val="18"/>
        <w:szCs w:val="18"/>
        <w:lang w:val="fr-CH"/>
      </w:rPr>
      <w:tab/>
    </w:r>
    <w:r>
      <w:rPr>
        <w:color w:val="FF0000"/>
        <w:sz w:val="18"/>
        <w:szCs w:val="18"/>
      </w:rPr>
      <w:fldChar w:fldCharType="begin"/>
    </w:r>
    <w:r w:rsidRPr="00BE5A29">
      <w:rPr>
        <w:color w:val="FF0000"/>
        <w:sz w:val="18"/>
        <w:szCs w:val="18"/>
        <w:lang w:val="fr-CH"/>
      </w:rPr>
      <w:instrText xml:space="preserve"> SUBJECT  \* MERGEFORMAT </w:instrText>
    </w:r>
    <w:r>
      <w:rPr>
        <w:color w:val="FF0000"/>
        <w:sz w:val="18"/>
        <w:szCs w:val="18"/>
      </w:rPr>
      <w:fldChar w:fldCharType="end"/>
    </w:r>
  </w:p>
  <w:p w14:paraId="052EFC45" w14:textId="77777777" w:rsidR="00141294" w:rsidRPr="00BE5A29" w:rsidRDefault="00141294">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EDE6" w14:textId="77777777" w:rsidR="00141294" w:rsidRDefault="00141294" w:rsidP="00702D19">
    <w:pPr>
      <w:pStyle w:val="Kopfzeile"/>
      <w:jc w:val="right"/>
    </w:pPr>
    <w:r>
      <w:rPr>
        <w:lang w:val="fr-CH" w:eastAsia="fr-CH"/>
      </w:rPr>
      <w:drawing>
        <wp:anchor distT="0" distB="0" distL="114300" distR="114300" simplePos="0" relativeHeight="251660288" behindDoc="0" locked="1" layoutInCell="1" allowOverlap="1" wp14:anchorId="5586F953" wp14:editId="3617D3F9">
          <wp:simplePos x="0" y="0"/>
          <wp:positionH relativeFrom="page">
            <wp:posOffset>313055</wp:posOffset>
          </wp:positionH>
          <wp:positionV relativeFrom="page">
            <wp:posOffset>183515</wp:posOffset>
          </wp:positionV>
          <wp:extent cx="1483200" cy="694800"/>
          <wp:effectExtent l="0" t="0" r="3175" b="0"/>
          <wp:wrapNone/>
          <wp:docPr id="1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2BED"/>
    <w:multiLevelType w:val="hybridMultilevel"/>
    <w:tmpl w:val="3628105C"/>
    <w:lvl w:ilvl="0" w:tplc="E90895F4">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AC805B4"/>
    <w:multiLevelType w:val="hybridMultilevel"/>
    <w:tmpl w:val="13DE94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21"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6D12A9"/>
    <w:multiLevelType w:val="multilevel"/>
    <w:tmpl w:val="13D89E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9" w15:restartNumberingAfterBreak="0">
    <w:nsid w:val="6A1E440E"/>
    <w:multiLevelType w:val="hybridMultilevel"/>
    <w:tmpl w:val="005E8E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BA5CE2"/>
    <w:multiLevelType w:val="multilevel"/>
    <w:tmpl w:val="CB9CBFD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16cid:durableId="2146194563">
    <w:abstractNumId w:val="9"/>
  </w:num>
  <w:num w:numId="2" w16cid:durableId="1287272187">
    <w:abstractNumId w:val="7"/>
  </w:num>
  <w:num w:numId="3" w16cid:durableId="220294690">
    <w:abstractNumId w:val="6"/>
  </w:num>
  <w:num w:numId="4" w16cid:durableId="43870077">
    <w:abstractNumId w:val="5"/>
  </w:num>
  <w:num w:numId="5" w16cid:durableId="1959289201">
    <w:abstractNumId w:val="4"/>
  </w:num>
  <w:num w:numId="6" w16cid:durableId="490027537">
    <w:abstractNumId w:val="8"/>
  </w:num>
  <w:num w:numId="7" w16cid:durableId="320088982">
    <w:abstractNumId w:val="3"/>
  </w:num>
  <w:num w:numId="8" w16cid:durableId="1337729848">
    <w:abstractNumId w:val="2"/>
  </w:num>
  <w:num w:numId="9" w16cid:durableId="1807552614">
    <w:abstractNumId w:val="1"/>
  </w:num>
  <w:num w:numId="10" w16cid:durableId="310796820">
    <w:abstractNumId w:val="0"/>
  </w:num>
  <w:num w:numId="11" w16cid:durableId="900409145">
    <w:abstractNumId w:val="31"/>
  </w:num>
  <w:num w:numId="12" w16cid:durableId="877355051">
    <w:abstractNumId w:val="24"/>
  </w:num>
  <w:num w:numId="13" w16cid:durableId="1209342970">
    <w:abstractNumId w:val="19"/>
  </w:num>
  <w:num w:numId="14" w16cid:durableId="1672293770">
    <w:abstractNumId w:val="34"/>
  </w:num>
  <w:num w:numId="15" w16cid:durableId="1729181487">
    <w:abstractNumId w:val="32"/>
  </w:num>
  <w:num w:numId="16" w16cid:durableId="1033311028">
    <w:abstractNumId w:val="12"/>
  </w:num>
  <w:num w:numId="17" w16cid:durableId="1749113602">
    <w:abstractNumId w:val="20"/>
  </w:num>
  <w:num w:numId="18" w16cid:durableId="16866398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6835479">
    <w:abstractNumId w:val="30"/>
  </w:num>
  <w:num w:numId="20" w16cid:durableId="1914854128">
    <w:abstractNumId w:val="18"/>
  </w:num>
  <w:num w:numId="21" w16cid:durableId="786386243">
    <w:abstractNumId w:val="26"/>
  </w:num>
  <w:num w:numId="22" w16cid:durableId="2058772588">
    <w:abstractNumId w:val="25"/>
  </w:num>
  <w:num w:numId="23" w16cid:durableId="454956673">
    <w:abstractNumId w:val="14"/>
  </w:num>
  <w:num w:numId="24" w16cid:durableId="1975256547">
    <w:abstractNumId w:val="22"/>
  </w:num>
  <w:num w:numId="25" w16cid:durableId="1978030306">
    <w:abstractNumId w:val="28"/>
  </w:num>
  <w:num w:numId="26" w16cid:durableId="153112230">
    <w:abstractNumId w:val="21"/>
  </w:num>
  <w:num w:numId="27" w16cid:durableId="1425491174">
    <w:abstractNumId w:val="11"/>
  </w:num>
  <w:num w:numId="28" w16cid:durableId="1178891320">
    <w:abstractNumId w:val="33"/>
  </w:num>
  <w:num w:numId="29" w16cid:durableId="1616788280">
    <w:abstractNumId w:val="17"/>
  </w:num>
  <w:num w:numId="30" w16cid:durableId="781657452">
    <w:abstractNumId w:val="15"/>
  </w:num>
  <w:num w:numId="31" w16cid:durableId="1632053597">
    <w:abstractNumId w:val="13"/>
  </w:num>
  <w:num w:numId="32" w16cid:durableId="1815490219">
    <w:abstractNumId w:val="11"/>
  </w:num>
  <w:num w:numId="33" w16cid:durableId="123471000">
    <w:abstractNumId w:val="10"/>
  </w:num>
  <w:num w:numId="34" w16cid:durableId="458256631">
    <w:abstractNumId w:val="16"/>
  </w:num>
  <w:num w:numId="35" w16cid:durableId="1862473045">
    <w:abstractNumId w:val="27"/>
  </w:num>
  <w:num w:numId="36" w16cid:durableId="602155158">
    <w:abstractNumId w:val="23"/>
  </w:num>
  <w:num w:numId="37" w16cid:durableId="973409080">
    <w:abstractNumId w:val="11"/>
  </w:num>
  <w:num w:numId="38" w16cid:durableId="369503078">
    <w:abstractNumId w:val="11"/>
  </w:num>
  <w:num w:numId="39" w16cid:durableId="1437562180">
    <w:abstractNumId w:val="11"/>
  </w:num>
  <w:num w:numId="40" w16cid:durableId="18709895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465D"/>
    <w:rsid w:val="00016655"/>
    <w:rsid w:val="000252F6"/>
    <w:rsid w:val="00025603"/>
    <w:rsid w:val="000362E6"/>
    <w:rsid w:val="00051FA8"/>
    <w:rsid w:val="00054972"/>
    <w:rsid w:val="00056229"/>
    <w:rsid w:val="0006660E"/>
    <w:rsid w:val="00081789"/>
    <w:rsid w:val="000A4B15"/>
    <w:rsid w:val="000C525E"/>
    <w:rsid w:val="000D23CB"/>
    <w:rsid w:val="000D70E6"/>
    <w:rsid w:val="000E1F46"/>
    <w:rsid w:val="000E526B"/>
    <w:rsid w:val="000E6769"/>
    <w:rsid w:val="000F2E29"/>
    <w:rsid w:val="00106032"/>
    <w:rsid w:val="00107B44"/>
    <w:rsid w:val="0011032A"/>
    <w:rsid w:val="001142D3"/>
    <w:rsid w:val="00121C90"/>
    <w:rsid w:val="00123228"/>
    <w:rsid w:val="00133D72"/>
    <w:rsid w:val="00134512"/>
    <w:rsid w:val="00135965"/>
    <w:rsid w:val="00136AA6"/>
    <w:rsid w:val="00141294"/>
    <w:rsid w:val="00165183"/>
    <w:rsid w:val="00166C54"/>
    <w:rsid w:val="001671D5"/>
    <w:rsid w:val="001711BB"/>
    <w:rsid w:val="00171EC3"/>
    <w:rsid w:val="001854B4"/>
    <w:rsid w:val="001915B4"/>
    <w:rsid w:val="001B2C28"/>
    <w:rsid w:val="001C156F"/>
    <w:rsid w:val="001D1167"/>
    <w:rsid w:val="001D51EB"/>
    <w:rsid w:val="001E2800"/>
    <w:rsid w:val="001E76EC"/>
    <w:rsid w:val="001F0B0E"/>
    <w:rsid w:val="002043C1"/>
    <w:rsid w:val="00231015"/>
    <w:rsid w:val="00232FB7"/>
    <w:rsid w:val="002371BF"/>
    <w:rsid w:val="00243FDB"/>
    <w:rsid w:val="0024423A"/>
    <w:rsid w:val="002453C5"/>
    <w:rsid w:val="00245753"/>
    <w:rsid w:val="00251298"/>
    <w:rsid w:val="00256E7D"/>
    <w:rsid w:val="00266D76"/>
    <w:rsid w:val="00266E32"/>
    <w:rsid w:val="00275CFD"/>
    <w:rsid w:val="00280BA3"/>
    <w:rsid w:val="00296920"/>
    <w:rsid w:val="002B0C82"/>
    <w:rsid w:val="002C10D6"/>
    <w:rsid w:val="002C32CE"/>
    <w:rsid w:val="002D2681"/>
    <w:rsid w:val="002E3E76"/>
    <w:rsid w:val="002F2606"/>
    <w:rsid w:val="002F518C"/>
    <w:rsid w:val="002F6502"/>
    <w:rsid w:val="002F700D"/>
    <w:rsid w:val="0030792D"/>
    <w:rsid w:val="00311282"/>
    <w:rsid w:val="00327310"/>
    <w:rsid w:val="003375E9"/>
    <w:rsid w:val="00341BB2"/>
    <w:rsid w:val="003428FA"/>
    <w:rsid w:val="003667E3"/>
    <w:rsid w:val="0037084A"/>
    <w:rsid w:val="00381DE3"/>
    <w:rsid w:val="00383B05"/>
    <w:rsid w:val="00386AC0"/>
    <w:rsid w:val="003A102C"/>
    <w:rsid w:val="003A66C9"/>
    <w:rsid w:val="003B186B"/>
    <w:rsid w:val="003B5935"/>
    <w:rsid w:val="003F0AF7"/>
    <w:rsid w:val="003F2C1D"/>
    <w:rsid w:val="00400125"/>
    <w:rsid w:val="00401489"/>
    <w:rsid w:val="0040471F"/>
    <w:rsid w:val="00410FB0"/>
    <w:rsid w:val="0041164B"/>
    <w:rsid w:val="00423BD0"/>
    <w:rsid w:val="00425FEC"/>
    <w:rsid w:val="004321FE"/>
    <w:rsid w:val="00433B4A"/>
    <w:rsid w:val="0043622C"/>
    <w:rsid w:val="00437228"/>
    <w:rsid w:val="004456C5"/>
    <w:rsid w:val="004475CE"/>
    <w:rsid w:val="00452500"/>
    <w:rsid w:val="004532E9"/>
    <w:rsid w:val="004533FA"/>
    <w:rsid w:val="00456339"/>
    <w:rsid w:val="00461BC1"/>
    <w:rsid w:val="00464511"/>
    <w:rsid w:val="00466BFD"/>
    <w:rsid w:val="004725FC"/>
    <w:rsid w:val="004815E3"/>
    <w:rsid w:val="004A2E85"/>
    <w:rsid w:val="004A30F3"/>
    <w:rsid w:val="004B225E"/>
    <w:rsid w:val="004B6A32"/>
    <w:rsid w:val="004B6E91"/>
    <w:rsid w:val="004C5FDC"/>
    <w:rsid w:val="004D25D3"/>
    <w:rsid w:val="004E128C"/>
    <w:rsid w:val="004E1C26"/>
    <w:rsid w:val="004E5137"/>
    <w:rsid w:val="004F0724"/>
    <w:rsid w:val="004F1ECA"/>
    <w:rsid w:val="004F310B"/>
    <w:rsid w:val="0052199B"/>
    <w:rsid w:val="00541A5A"/>
    <w:rsid w:val="00547E15"/>
    <w:rsid w:val="00553846"/>
    <w:rsid w:val="00562A96"/>
    <w:rsid w:val="00572120"/>
    <w:rsid w:val="005849C0"/>
    <w:rsid w:val="005B489E"/>
    <w:rsid w:val="005C1EF7"/>
    <w:rsid w:val="005C283E"/>
    <w:rsid w:val="005D0CF2"/>
    <w:rsid w:val="005F11D6"/>
    <w:rsid w:val="005F28C1"/>
    <w:rsid w:val="005F4DE3"/>
    <w:rsid w:val="005F792B"/>
    <w:rsid w:val="00602007"/>
    <w:rsid w:val="006024DE"/>
    <w:rsid w:val="00607657"/>
    <w:rsid w:val="00622D96"/>
    <w:rsid w:val="00632171"/>
    <w:rsid w:val="00650976"/>
    <w:rsid w:val="00651E86"/>
    <w:rsid w:val="006545F0"/>
    <w:rsid w:val="0065496D"/>
    <w:rsid w:val="00660470"/>
    <w:rsid w:val="006670BC"/>
    <w:rsid w:val="006675C2"/>
    <w:rsid w:val="006708FA"/>
    <w:rsid w:val="00671D7F"/>
    <w:rsid w:val="00684446"/>
    <w:rsid w:val="00684647"/>
    <w:rsid w:val="006869D4"/>
    <w:rsid w:val="006A17FD"/>
    <w:rsid w:val="006A7007"/>
    <w:rsid w:val="006B233F"/>
    <w:rsid w:val="006B2AB5"/>
    <w:rsid w:val="006B337B"/>
    <w:rsid w:val="006C3341"/>
    <w:rsid w:val="006C7B48"/>
    <w:rsid w:val="006E4761"/>
    <w:rsid w:val="006E5614"/>
    <w:rsid w:val="006E666C"/>
    <w:rsid w:val="006F0A35"/>
    <w:rsid w:val="00702D19"/>
    <w:rsid w:val="007054B5"/>
    <w:rsid w:val="0071332D"/>
    <w:rsid w:val="007259B9"/>
    <w:rsid w:val="00725B1E"/>
    <w:rsid w:val="00732018"/>
    <w:rsid w:val="007506E5"/>
    <w:rsid w:val="007509B2"/>
    <w:rsid w:val="007671A2"/>
    <w:rsid w:val="00780DB8"/>
    <w:rsid w:val="00792613"/>
    <w:rsid w:val="007A71F9"/>
    <w:rsid w:val="007B33BB"/>
    <w:rsid w:val="007B533F"/>
    <w:rsid w:val="007C35DE"/>
    <w:rsid w:val="007C4556"/>
    <w:rsid w:val="007C73AE"/>
    <w:rsid w:val="007D1238"/>
    <w:rsid w:val="007D398C"/>
    <w:rsid w:val="007E05D7"/>
    <w:rsid w:val="007F20BA"/>
    <w:rsid w:val="008023E6"/>
    <w:rsid w:val="00814327"/>
    <w:rsid w:val="00817B42"/>
    <w:rsid w:val="008532E5"/>
    <w:rsid w:val="0086571D"/>
    <w:rsid w:val="00881C93"/>
    <w:rsid w:val="0088256D"/>
    <w:rsid w:val="00887CB1"/>
    <w:rsid w:val="00890BDF"/>
    <w:rsid w:val="00891DA2"/>
    <w:rsid w:val="00893571"/>
    <w:rsid w:val="008952D4"/>
    <w:rsid w:val="008A39C7"/>
    <w:rsid w:val="008A5800"/>
    <w:rsid w:val="008B46F7"/>
    <w:rsid w:val="008C6567"/>
    <w:rsid w:val="008D399C"/>
    <w:rsid w:val="008E7584"/>
    <w:rsid w:val="00903287"/>
    <w:rsid w:val="00905223"/>
    <w:rsid w:val="009121C8"/>
    <w:rsid w:val="00913676"/>
    <w:rsid w:val="0092226E"/>
    <w:rsid w:val="00922F5B"/>
    <w:rsid w:val="00932A03"/>
    <w:rsid w:val="009348F7"/>
    <w:rsid w:val="0093563F"/>
    <w:rsid w:val="00935DEE"/>
    <w:rsid w:val="009427DA"/>
    <w:rsid w:val="0094473C"/>
    <w:rsid w:val="00957F3F"/>
    <w:rsid w:val="0096006B"/>
    <w:rsid w:val="009635B4"/>
    <w:rsid w:val="009660C7"/>
    <w:rsid w:val="0097191A"/>
    <w:rsid w:val="009751AD"/>
    <w:rsid w:val="00976BC0"/>
    <w:rsid w:val="00985901"/>
    <w:rsid w:val="0099079F"/>
    <w:rsid w:val="009B4454"/>
    <w:rsid w:val="009B51B7"/>
    <w:rsid w:val="009C3BA4"/>
    <w:rsid w:val="009F0A19"/>
    <w:rsid w:val="009F0FC0"/>
    <w:rsid w:val="009F536A"/>
    <w:rsid w:val="00A00C63"/>
    <w:rsid w:val="00A11EB5"/>
    <w:rsid w:val="00A157A4"/>
    <w:rsid w:val="00A20A24"/>
    <w:rsid w:val="00A2145D"/>
    <w:rsid w:val="00A3194B"/>
    <w:rsid w:val="00A35029"/>
    <w:rsid w:val="00A35672"/>
    <w:rsid w:val="00A402C0"/>
    <w:rsid w:val="00A578B1"/>
    <w:rsid w:val="00A77046"/>
    <w:rsid w:val="00A856BF"/>
    <w:rsid w:val="00AB2A74"/>
    <w:rsid w:val="00AC1F47"/>
    <w:rsid w:val="00AC2A95"/>
    <w:rsid w:val="00AC4299"/>
    <w:rsid w:val="00AD0F98"/>
    <w:rsid w:val="00AD6D6D"/>
    <w:rsid w:val="00AD7AB4"/>
    <w:rsid w:val="00AE5EB2"/>
    <w:rsid w:val="00AE6C92"/>
    <w:rsid w:val="00AF17DF"/>
    <w:rsid w:val="00B009D3"/>
    <w:rsid w:val="00B02F22"/>
    <w:rsid w:val="00B157E8"/>
    <w:rsid w:val="00B16027"/>
    <w:rsid w:val="00B22787"/>
    <w:rsid w:val="00B25B9F"/>
    <w:rsid w:val="00B26CFE"/>
    <w:rsid w:val="00B3056F"/>
    <w:rsid w:val="00B34870"/>
    <w:rsid w:val="00B35679"/>
    <w:rsid w:val="00B51346"/>
    <w:rsid w:val="00BB250C"/>
    <w:rsid w:val="00BC5474"/>
    <w:rsid w:val="00BD2712"/>
    <w:rsid w:val="00BE071C"/>
    <w:rsid w:val="00BE098C"/>
    <w:rsid w:val="00BE5A29"/>
    <w:rsid w:val="00BF0BD6"/>
    <w:rsid w:val="00BF3037"/>
    <w:rsid w:val="00C00BD6"/>
    <w:rsid w:val="00C1569D"/>
    <w:rsid w:val="00C15D54"/>
    <w:rsid w:val="00C20ED9"/>
    <w:rsid w:val="00C32B1D"/>
    <w:rsid w:val="00C343FA"/>
    <w:rsid w:val="00C37DDC"/>
    <w:rsid w:val="00C40032"/>
    <w:rsid w:val="00C4025C"/>
    <w:rsid w:val="00C411F6"/>
    <w:rsid w:val="00C43909"/>
    <w:rsid w:val="00C50A70"/>
    <w:rsid w:val="00C54971"/>
    <w:rsid w:val="00C60103"/>
    <w:rsid w:val="00C7584F"/>
    <w:rsid w:val="00C77AF9"/>
    <w:rsid w:val="00C91C2E"/>
    <w:rsid w:val="00C952AD"/>
    <w:rsid w:val="00CA6218"/>
    <w:rsid w:val="00CB0B34"/>
    <w:rsid w:val="00CB5001"/>
    <w:rsid w:val="00CC2FEB"/>
    <w:rsid w:val="00CD1ECA"/>
    <w:rsid w:val="00CD5B1A"/>
    <w:rsid w:val="00CE018B"/>
    <w:rsid w:val="00CE20B3"/>
    <w:rsid w:val="00CF18E6"/>
    <w:rsid w:val="00CF6332"/>
    <w:rsid w:val="00D0018B"/>
    <w:rsid w:val="00D00626"/>
    <w:rsid w:val="00D038A9"/>
    <w:rsid w:val="00D27B94"/>
    <w:rsid w:val="00D35274"/>
    <w:rsid w:val="00D36796"/>
    <w:rsid w:val="00D44A04"/>
    <w:rsid w:val="00D46992"/>
    <w:rsid w:val="00D81B3C"/>
    <w:rsid w:val="00D82C0E"/>
    <w:rsid w:val="00D83D2B"/>
    <w:rsid w:val="00D85048"/>
    <w:rsid w:val="00D86D33"/>
    <w:rsid w:val="00DD5333"/>
    <w:rsid w:val="00DD7E1F"/>
    <w:rsid w:val="00DE7BF2"/>
    <w:rsid w:val="00DF46A7"/>
    <w:rsid w:val="00E01584"/>
    <w:rsid w:val="00E15BBE"/>
    <w:rsid w:val="00E25688"/>
    <w:rsid w:val="00E3232D"/>
    <w:rsid w:val="00E34768"/>
    <w:rsid w:val="00E4068F"/>
    <w:rsid w:val="00E40BB3"/>
    <w:rsid w:val="00E473FC"/>
    <w:rsid w:val="00E5283A"/>
    <w:rsid w:val="00E55F60"/>
    <w:rsid w:val="00E6397B"/>
    <w:rsid w:val="00E67F9F"/>
    <w:rsid w:val="00E71B5A"/>
    <w:rsid w:val="00E72A16"/>
    <w:rsid w:val="00E76253"/>
    <w:rsid w:val="00E771E0"/>
    <w:rsid w:val="00E97A80"/>
    <w:rsid w:val="00EA0CAA"/>
    <w:rsid w:val="00EA170B"/>
    <w:rsid w:val="00EA2005"/>
    <w:rsid w:val="00EA7E23"/>
    <w:rsid w:val="00EC01AE"/>
    <w:rsid w:val="00EC23A1"/>
    <w:rsid w:val="00EC4CB1"/>
    <w:rsid w:val="00EC536A"/>
    <w:rsid w:val="00ED00AA"/>
    <w:rsid w:val="00ED3EC6"/>
    <w:rsid w:val="00EE4000"/>
    <w:rsid w:val="00EE74D9"/>
    <w:rsid w:val="00F07684"/>
    <w:rsid w:val="00F17FB3"/>
    <w:rsid w:val="00F26E6D"/>
    <w:rsid w:val="00F400BE"/>
    <w:rsid w:val="00F63D0D"/>
    <w:rsid w:val="00F667D5"/>
    <w:rsid w:val="00F70071"/>
    <w:rsid w:val="00F71B48"/>
    <w:rsid w:val="00F725D2"/>
    <w:rsid w:val="00F738CA"/>
    <w:rsid w:val="00F73D9E"/>
    <w:rsid w:val="00F753AB"/>
    <w:rsid w:val="00F761C7"/>
    <w:rsid w:val="00F80D45"/>
    <w:rsid w:val="00F820E9"/>
    <w:rsid w:val="00F82867"/>
    <w:rsid w:val="00F912DF"/>
    <w:rsid w:val="00F91BEE"/>
    <w:rsid w:val="00F9554A"/>
    <w:rsid w:val="00F97D95"/>
    <w:rsid w:val="00FB6FB1"/>
    <w:rsid w:val="00FC10AC"/>
    <w:rsid w:val="00FC2938"/>
    <w:rsid w:val="00FD73EC"/>
    <w:rsid w:val="00FE2B3B"/>
    <w:rsid w:val="00FE4CD1"/>
    <w:rsid w:val="00FE6182"/>
    <w:rsid w:val="00FF00B0"/>
    <w:rsid w:val="00FF308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5F94"/>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2371BF"/>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A35672"/>
    <w:rPr>
      <w:sz w:val="16"/>
      <w:szCs w:val="16"/>
    </w:rPr>
  </w:style>
  <w:style w:type="paragraph" w:styleId="Kommentartext">
    <w:name w:val="annotation text"/>
    <w:basedOn w:val="Standard"/>
    <w:link w:val="KommentartextZchn"/>
    <w:uiPriority w:val="99"/>
    <w:semiHidden/>
    <w:unhideWhenUsed/>
    <w:rsid w:val="00A356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672"/>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A35672"/>
    <w:rPr>
      <w:b/>
    </w:rPr>
  </w:style>
  <w:style w:type="character" w:customStyle="1" w:styleId="KommentarthemaZchn">
    <w:name w:val="Kommentarthema Zchn"/>
    <w:basedOn w:val="KommentartextZchn"/>
    <w:link w:val="Kommentarthema"/>
    <w:uiPriority w:val="99"/>
    <w:semiHidden/>
    <w:rsid w:val="00A35672"/>
    <w:rPr>
      <w:rFonts w:cs="System"/>
      <w:b/>
      <w:bCs/>
      <w:spacing w:val="2"/>
      <w:sz w:val="20"/>
      <w:szCs w:val="20"/>
    </w:rPr>
  </w:style>
  <w:style w:type="paragraph" w:customStyle="1" w:styleId="Text">
    <w:name w:val="Text"/>
    <w:basedOn w:val="Standard"/>
    <w:rsid w:val="00EE74D9"/>
    <w:pPr>
      <w:spacing w:line="280" w:lineRule="atLeast"/>
    </w:pPr>
    <w:rPr>
      <w:rFonts w:ascii="Arial" w:eastAsia="Times New Roman" w:hAnsi="Arial" w:cs="Times New Roman"/>
      <w:bCs w:val="0"/>
      <w:spacing w:val="8"/>
      <w:sz w:val="20"/>
      <w:szCs w:val="20"/>
      <w:lang w:eastAsia="de-CH"/>
    </w:rPr>
  </w:style>
  <w:style w:type="character" w:customStyle="1" w:styleId="NichtaufgelsteErwhnung2">
    <w:name w:val="Nicht aufgelöste Erwähnung2"/>
    <w:basedOn w:val="Absatz-Standardschriftart"/>
    <w:uiPriority w:val="99"/>
    <w:semiHidden/>
    <w:unhideWhenUsed/>
    <w:rsid w:val="0099079F"/>
    <w:rPr>
      <w:color w:val="605E5C"/>
      <w:shd w:val="clear" w:color="auto" w:fill="E1DFDD"/>
    </w:rPr>
  </w:style>
  <w:style w:type="paragraph" w:styleId="berarbeitung">
    <w:name w:val="Revision"/>
    <w:hidden/>
    <w:uiPriority w:val="99"/>
    <w:semiHidden/>
    <w:rsid w:val="00E3232D"/>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E3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509877789">
      <w:bodyDiv w:val="1"/>
      <w:marLeft w:val="0"/>
      <w:marRight w:val="0"/>
      <w:marTop w:val="0"/>
      <w:marBottom w:val="0"/>
      <w:divBdr>
        <w:top w:val="none" w:sz="0" w:space="0" w:color="auto"/>
        <w:left w:val="none" w:sz="0" w:space="0" w:color="auto"/>
        <w:bottom w:val="none" w:sz="0" w:space="0" w:color="auto"/>
        <w:right w:val="none" w:sz="0" w:space="0" w:color="auto"/>
      </w:divBdr>
    </w:div>
    <w:div w:id="958220769">
      <w:bodyDiv w:val="1"/>
      <w:marLeft w:val="0"/>
      <w:marRight w:val="0"/>
      <w:marTop w:val="0"/>
      <w:marBottom w:val="0"/>
      <w:divBdr>
        <w:top w:val="none" w:sz="0" w:space="0" w:color="auto"/>
        <w:left w:val="none" w:sz="0" w:space="0" w:color="auto"/>
        <w:bottom w:val="none" w:sz="0" w:space="0" w:color="auto"/>
        <w:right w:val="none" w:sz="0" w:space="0" w:color="auto"/>
      </w:divBdr>
    </w:div>
    <w:div w:id="975716234">
      <w:bodyDiv w:val="1"/>
      <w:marLeft w:val="0"/>
      <w:marRight w:val="0"/>
      <w:marTop w:val="0"/>
      <w:marBottom w:val="0"/>
      <w:divBdr>
        <w:top w:val="none" w:sz="0" w:space="0" w:color="auto"/>
        <w:left w:val="none" w:sz="0" w:space="0" w:color="auto"/>
        <w:bottom w:val="none" w:sz="0" w:space="0" w:color="auto"/>
        <w:right w:val="none" w:sz="0" w:space="0" w:color="auto"/>
      </w:divBdr>
    </w:div>
    <w:div w:id="985549646">
      <w:bodyDiv w:val="1"/>
      <w:marLeft w:val="0"/>
      <w:marRight w:val="0"/>
      <w:marTop w:val="0"/>
      <w:marBottom w:val="0"/>
      <w:divBdr>
        <w:top w:val="none" w:sz="0" w:space="0" w:color="auto"/>
        <w:left w:val="none" w:sz="0" w:space="0" w:color="auto"/>
        <w:bottom w:val="none" w:sz="0" w:space="0" w:color="auto"/>
        <w:right w:val="none" w:sz="0" w:space="0" w:color="auto"/>
      </w:divBdr>
    </w:div>
    <w:div w:id="1142891156">
      <w:bodyDiv w:val="1"/>
      <w:marLeft w:val="0"/>
      <w:marRight w:val="0"/>
      <w:marTop w:val="0"/>
      <w:marBottom w:val="0"/>
      <w:divBdr>
        <w:top w:val="none" w:sz="0" w:space="0" w:color="auto"/>
        <w:left w:val="none" w:sz="0" w:space="0" w:color="auto"/>
        <w:bottom w:val="none" w:sz="0" w:space="0" w:color="auto"/>
        <w:right w:val="none" w:sz="0" w:space="0" w:color="auto"/>
      </w:divBdr>
    </w:div>
    <w:div w:id="1156727576">
      <w:bodyDiv w:val="1"/>
      <w:marLeft w:val="0"/>
      <w:marRight w:val="0"/>
      <w:marTop w:val="0"/>
      <w:marBottom w:val="0"/>
      <w:divBdr>
        <w:top w:val="none" w:sz="0" w:space="0" w:color="auto"/>
        <w:left w:val="none" w:sz="0" w:space="0" w:color="auto"/>
        <w:bottom w:val="none" w:sz="0" w:space="0" w:color="auto"/>
        <w:right w:val="none" w:sz="0" w:space="0" w:color="auto"/>
      </w:divBdr>
    </w:div>
    <w:div w:id="1238710969">
      <w:bodyDiv w:val="1"/>
      <w:marLeft w:val="0"/>
      <w:marRight w:val="0"/>
      <w:marTop w:val="0"/>
      <w:marBottom w:val="0"/>
      <w:divBdr>
        <w:top w:val="none" w:sz="0" w:space="0" w:color="auto"/>
        <w:left w:val="none" w:sz="0" w:space="0" w:color="auto"/>
        <w:bottom w:val="none" w:sz="0" w:space="0" w:color="auto"/>
        <w:right w:val="none" w:sz="0" w:space="0" w:color="auto"/>
      </w:divBdr>
    </w:div>
    <w:div w:id="1865745643">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hyperlink" Target="http://www.be.ch/marchespublic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aio.fin.be.ch/fr/start/themen/oeffentliches-beschaffungswesen/rechtliches/allgemeine-geschaeftsbedingungen.html" TargetMode="External"/><Relationship Id="rId17" Type="http://schemas.openxmlformats.org/officeDocument/2006/relationships/hyperlink" Target="http://www.zefix.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efix.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dministration-numerique-suisse.ch/c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io.fin.be.ch/fr/start/themen/oeffentliches-beschaffungswesen/rechtliches/allgemeine-geschaeftsbedingungen.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B6A180DBE4524AEC1DFECF5B4A8B6"/>
        <w:category>
          <w:name w:val="Général"/>
          <w:gallery w:val="placeholder"/>
        </w:category>
        <w:types>
          <w:type w:val="bbPlcHdr"/>
        </w:types>
        <w:behaviors>
          <w:behavior w:val="content"/>
        </w:behaviors>
        <w:guid w:val="{5CB733F1-79EF-42CC-A93C-E53B1D3EF4C7}"/>
      </w:docPartPr>
      <w:docPartBody>
        <w:p w:rsidR="00A134A1" w:rsidRDefault="00DB734B" w:rsidP="00DB734B">
          <w:pPr>
            <w:pStyle w:val="6A9B6A180DBE4524AEC1DFECF5B4A8B6"/>
          </w:pPr>
          <w:r w:rsidRPr="009608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EB"/>
    <w:rsid w:val="000070BA"/>
    <w:rsid w:val="00057A58"/>
    <w:rsid w:val="000E35DE"/>
    <w:rsid w:val="001115FD"/>
    <w:rsid w:val="00234590"/>
    <w:rsid w:val="002D6BB8"/>
    <w:rsid w:val="0033346C"/>
    <w:rsid w:val="00345D1A"/>
    <w:rsid w:val="003F2A0C"/>
    <w:rsid w:val="004A30F3"/>
    <w:rsid w:val="004E44A7"/>
    <w:rsid w:val="00552F3A"/>
    <w:rsid w:val="005714B3"/>
    <w:rsid w:val="006708FA"/>
    <w:rsid w:val="00682B5F"/>
    <w:rsid w:val="006862EB"/>
    <w:rsid w:val="006F6A59"/>
    <w:rsid w:val="00750EC0"/>
    <w:rsid w:val="00754561"/>
    <w:rsid w:val="0083666A"/>
    <w:rsid w:val="008704FE"/>
    <w:rsid w:val="00885136"/>
    <w:rsid w:val="00914F1C"/>
    <w:rsid w:val="00917EB6"/>
    <w:rsid w:val="009245A0"/>
    <w:rsid w:val="00957870"/>
    <w:rsid w:val="00961FF7"/>
    <w:rsid w:val="009C3A1C"/>
    <w:rsid w:val="009D401E"/>
    <w:rsid w:val="009F4BC0"/>
    <w:rsid w:val="00A134A1"/>
    <w:rsid w:val="00A432D3"/>
    <w:rsid w:val="00B009D3"/>
    <w:rsid w:val="00B02676"/>
    <w:rsid w:val="00B076BA"/>
    <w:rsid w:val="00B57D81"/>
    <w:rsid w:val="00B9424A"/>
    <w:rsid w:val="00BC0505"/>
    <w:rsid w:val="00BD121B"/>
    <w:rsid w:val="00C37ACF"/>
    <w:rsid w:val="00CA4485"/>
    <w:rsid w:val="00DB734B"/>
    <w:rsid w:val="00DB7809"/>
    <w:rsid w:val="00E95638"/>
    <w:rsid w:val="00EA4A90"/>
    <w:rsid w:val="00F23192"/>
    <w:rsid w:val="00F52A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32D3"/>
  </w:style>
  <w:style w:type="paragraph" w:customStyle="1" w:styleId="6A9B6A180DBE4524AEC1DFECF5B4A8B6">
    <w:name w:val="6A9B6A180DBE4524AEC1DFECF5B4A8B6"/>
    <w:rsid w:val="00DB734B"/>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FIN-880209561-516</_dlc_DocId>
    <_dlc_DocIdUrl xmlns="44952a7d-7ef1-4336-aa62-ac977ab7aed7">
      <Url>https://www.collab.apps.be.ch/fin/kaio-stab-kbk/_layouts/15/DocIdRedir.aspx?ID=FIN-880209561-516</Url>
      <Description>FIN-880209561-516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A105F-83D2-4A2A-8CEB-284F36C99C1C}">
  <ds:schemaRefs>
    <ds:schemaRef ds:uri="http://schemas.openxmlformats.org/officeDocument/2006/bibliography"/>
  </ds:schemaRefs>
</ds:datastoreItem>
</file>

<file path=customXml/itemProps2.xml><?xml version="1.0" encoding="utf-8"?>
<ds:datastoreItem xmlns:ds="http://schemas.openxmlformats.org/officeDocument/2006/customXml" ds:itemID="{501CAE0F-0799-4CFE-9427-EAD2ACB13DB8}">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3F80144-81D2-458C-A026-237B49B98D35}">
  <ds:schemaRefs>
    <ds:schemaRef ds:uri="http://schemas.microsoft.com/sharepoint/v3/contenttype/forms"/>
  </ds:schemaRefs>
</ds:datastoreItem>
</file>

<file path=customXml/itemProps4.xml><?xml version="1.0" encoding="utf-8"?>
<ds:datastoreItem xmlns:ds="http://schemas.openxmlformats.org/officeDocument/2006/customXml" ds:itemID="{816B449F-A72E-42D0-A218-BC088487FBB1}">
  <ds:schemaRefs>
    <ds:schemaRef ds:uri="http://schemas.microsoft.com/sharepoint/events"/>
  </ds:schemaRefs>
</ds:datastoreItem>
</file>

<file path=customXml/itemProps5.xml><?xml version="1.0" encoding="utf-8"?>
<ds:datastoreItem xmlns:ds="http://schemas.openxmlformats.org/officeDocument/2006/customXml" ds:itemID="{3FFD7947-75A7-4B53-8BD7-46481663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4757</Words>
  <Characters>29973</Characters>
  <Application>Microsoft Office Word</Application>
  <DocSecurity>4</DocSecurity>
  <Lines>249</Lines>
  <Paragraphs>69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Hari Caroline, FIN-KAIO-RB-R</cp:lastModifiedBy>
  <cp:revision>2</cp:revision>
  <cp:lastPrinted>2019-09-11T20:00:00Z</cp:lastPrinted>
  <dcterms:created xsi:type="dcterms:W3CDTF">2025-06-05T03:20:00Z</dcterms:created>
  <dcterms:modified xsi:type="dcterms:W3CDTF">2025-06-05T03:20:00Z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52248fe4-502c-4471-8d94-c65b8cbcc7b2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2025-05-15T14:25:15Z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fdfb6b7c-7fb8-4881-b3cd-faf5b0d808c9</vt:lpwstr>
  </property>
  <property fmtid="{D5CDD505-2E9C-101B-9397-08002B2CF9AE}" pid="12" name="MSIP_Label_74fdd986-87d9-48c6-acda-407b1ab5fef0_ContentBits">
    <vt:lpwstr>0</vt:lpwstr>
  </property>
</Properties>
</file>