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bottom w:w="57" w:type="dxa"/>
          <w:right w:w="0" w:type="dxa"/>
        </w:tblCellMar>
        <w:tblLook w:val="01E0" w:firstRow="1" w:lastRow="1" w:firstColumn="1" w:lastColumn="1" w:noHBand="0" w:noVBand="0"/>
      </w:tblPr>
      <w:tblGrid>
        <w:gridCol w:w="9639"/>
      </w:tblGrid>
      <w:tr w:rsidR="0043563C" w:rsidRPr="00454B91" w14:paraId="3EDBC914" w14:textId="77777777">
        <w:trPr>
          <w:trHeight w:val="1369"/>
        </w:trPr>
        <w:tc>
          <w:tcPr>
            <w:tcW w:w="9639" w:type="dxa"/>
            <w:tcBorders>
              <w:top w:val="nil"/>
              <w:left w:val="nil"/>
              <w:bottom w:val="nil"/>
              <w:right w:val="nil"/>
            </w:tcBorders>
          </w:tcPr>
          <w:p w14:paraId="7631936D" w14:textId="77777777" w:rsidR="00202D0C" w:rsidRDefault="00202D0C" w:rsidP="00202D0C">
            <w:pPr>
              <w:spacing w:line="215" w:lineRule="atLeast"/>
              <w:rPr>
                <w:color w:val="FF0000"/>
                <w:sz w:val="18"/>
                <w:lang w:val="fr-CH"/>
              </w:rPr>
            </w:pPr>
            <w:bookmarkStart w:id="0" w:name="_Toc52596802"/>
            <w:bookmarkStart w:id="1" w:name="_Toc53199273"/>
            <w:bookmarkStart w:id="2" w:name="_Toc65997852"/>
            <w:bookmarkStart w:id="3" w:name="_Toc65997923"/>
            <w:bookmarkStart w:id="4" w:name="_Toc68920065"/>
            <w:bookmarkStart w:id="5" w:name="_Toc68920080"/>
            <w:bookmarkStart w:id="6" w:name="_GoBack"/>
            <w:bookmarkEnd w:id="6"/>
            <w:r>
              <w:rPr>
                <w:color w:val="FF0000"/>
                <w:sz w:val="18"/>
                <w:lang w:val="fr-CH"/>
              </w:rPr>
              <w:t>Direction</w:t>
            </w:r>
          </w:p>
          <w:p w14:paraId="593157E8" w14:textId="77777777" w:rsidR="00202D0C" w:rsidRDefault="00202D0C" w:rsidP="00202D0C">
            <w:pPr>
              <w:spacing w:line="215" w:lineRule="atLeast"/>
              <w:rPr>
                <w:color w:val="FF0000"/>
                <w:sz w:val="18"/>
                <w:lang w:val="fr-CH"/>
              </w:rPr>
            </w:pPr>
            <w:r>
              <w:rPr>
                <w:color w:val="FF0000"/>
                <w:sz w:val="18"/>
                <w:lang w:val="fr-CH"/>
              </w:rPr>
              <w:t>Office</w:t>
            </w:r>
          </w:p>
          <w:p w14:paraId="49C655DA" w14:textId="77777777" w:rsidR="00202D0C" w:rsidRDefault="00202D0C" w:rsidP="00202D0C">
            <w:pPr>
              <w:spacing w:line="215" w:lineRule="atLeast"/>
              <w:rPr>
                <w:color w:val="FF0000"/>
                <w:sz w:val="18"/>
                <w:lang w:val="fr-CH"/>
              </w:rPr>
            </w:pPr>
            <w:r>
              <w:rPr>
                <w:color w:val="FF0000"/>
                <w:sz w:val="18"/>
                <w:lang w:val="fr-CH"/>
              </w:rPr>
              <w:t>Section</w:t>
            </w:r>
          </w:p>
          <w:p w14:paraId="3BFA2069" w14:textId="77777777" w:rsidR="00202D0C" w:rsidRDefault="00202D0C" w:rsidP="00B4228E">
            <w:pPr>
              <w:rPr>
                <w:color w:val="FF0000"/>
                <w:sz w:val="18"/>
                <w:lang w:val="fr-CH"/>
              </w:rPr>
            </w:pPr>
          </w:p>
          <w:p w14:paraId="21EFCFFA" w14:textId="1794A13B" w:rsidR="00B4228E" w:rsidRPr="00347E07" w:rsidRDefault="00B4228E" w:rsidP="00202D0C">
            <w:pPr>
              <w:spacing w:line="270" w:lineRule="atLeast"/>
              <w:rPr>
                <w:color w:val="FF0000"/>
                <w:sz w:val="18"/>
                <w:lang w:val="fr-CH"/>
              </w:rPr>
            </w:pPr>
            <w:r w:rsidRPr="00347E07">
              <w:rPr>
                <w:color w:val="FF0000"/>
                <w:sz w:val="18"/>
                <w:lang w:val="fr-CH"/>
              </w:rPr>
              <w:t>Service adjudicateur</w:t>
            </w:r>
          </w:p>
          <w:p w14:paraId="080A6A0A" w14:textId="77777777" w:rsidR="00B4228E" w:rsidRPr="00347E07" w:rsidRDefault="00B4228E" w:rsidP="00202D0C">
            <w:pPr>
              <w:spacing w:line="270" w:lineRule="atLeast"/>
              <w:rPr>
                <w:color w:val="FF0000"/>
                <w:sz w:val="18"/>
                <w:lang w:val="fr-CH"/>
              </w:rPr>
            </w:pPr>
            <w:r w:rsidRPr="00347E07">
              <w:rPr>
                <w:color w:val="FF0000"/>
                <w:sz w:val="18"/>
                <w:lang w:val="fr-CH"/>
              </w:rPr>
              <w:t xml:space="preserve">Rue / n° </w:t>
            </w:r>
          </w:p>
          <w:p w14:paraId="1292A84D" w14:textId="77777777" w:rsidR="00B4228E" w:rsidRPr="00347E07" w:rsidRDefault="00B4228E" w:rsidP="00202D0C">
            <w:pPr>
              <w:spacing w:line="270" w:lineRule="atLeast"/>
              <w:rPr>
                <w:color w:val="FF0000"/>
                <w:sz w:val="18"/>
                <w:lang w:val="fr-CH"/>
              </w:rPr>
            </w:pPr>
            <w:r w:rsidRPr="00347E07">
              <w:rPr>
                <w:color w:val="FF0000"/>
                <w:sz w:val="18"/>
                <w:lang w:val="fr-CH"/>
              </w:rPr>
              <w:t>Case postale</w:t>
            </w:r>
          </w:p>
          <w:p w14:paraId="1F4F3AF6" w14:textId="7CFA5E8F" w:rsidR="00B4228E" w:rsidRPr="00347E07" w:rsidRDefault="00B4228E" w:rsidP="00202D0C">
            <w:pPr>
              <w:tabs>
                <w:tab w:val="left" w:pos="2400"/>
              </w:tabs>
              <w:spacing w:line="270" w:lineRule="atLeast"/>
              <w:rPr>
                <w:color w:val="FF0000"/>
                <w:sz w:val="18"/>
                <w:lang w:val="fr-CH"/>
              </w:rPr>
            </w:pPr>
            <w:r w:rsidRPr="00347E07">
              <w:rPr>
                <w:color w:val="FF0000"/>
                <w:sz w:val="18"/>
                <w:lang w:val="fr-CH"/>
              </w:rPr>
              <w:t>NPA localité</w:t>
            </w:r>
            <w:r w:rsidR="00701461">
              <w:rPr>
                <w:color w:val="FF0000"/>
                <w:sz w:val="18"/>
                <w:lang w:val="fr-CH"/>
              </w:rPr>
              <w:tab/>
            </w:r>
          </w:p>
          <w:p w14:paraId="3D95B08E" w14:textId="77777777" w:rsidR="00B4228E" w:rsidRPr="00347E07" w:rsidRDefault="00B4228E" w:rsidP="00202D0C">
            <w:pPr>
              <w:spacing w:line="270" w:lineRule="atLeast"/>
              <w:rPr>
                <w:color w:val="FF0000"/>
                <w:sz w:val="18"/>
                <w:lang w:val="fr-CH"/>
              </w:rPr>
            </w:pPr>
            <w:r w:rsidRPr="00347E07">
              <w:rPr>
                <w:color w:val="FF0000"/>
                <w:sz w:val="18"/>
                <w:lang w:val="fr-CH"/>
              </w:rPr>
              <w:t>Téléphone</w:t>
            </w:r>
          </w:p>
          <w:p w14:paraId="32A3127A" w14:textId="77777777" w:rsidR="00B4228E" w:rsidRPr="00347E07" w:rsidRDefault="00B4228E" w:rsidP="00202D0C">
            <w:pPr>
              <w:spacing w:line="270" w:lineRule="atLeast"/>
              <w:rPr>
                <w:color w:val="FF0000"/>
                <w:sz w:val="18"/>
                <w:lang w:val="fr-CH"/>
              </w:rPr>
            </w:pPr>
            <w:r w:rsidRPr="00347E07">
              <w:rPr>
                <w:color w:val="FF0000"/>
                <w:sz w:val="18"/>
                <w:lang w:val="fr-CH"/>
              </w:rPr>
              <w:t>Télécopie</w:t>
            </w:r>
          </w:p>
          <w:p w14:paraId="35089276" w14:textId="77777777" w:rsidR="00B4228E" w:rsidRPr="00347E07" w:rsidRDefault="00B4228E" w:rsidP="00202D0C">
            <w:pPr>
              <w:spacing w:line="270" w:lineRule="atLeast"/>
              <w:rPr>
                <w:color w:val="FF0000"/>
                <w:sz w:val="18"/>
                <w:lang w:val="fr-CH"/>
              </w:rPr>
            </w:pPr>
            <w:r w:rsidRPr="00347E07">
              <w:rPr>
                <w:color w:val="FF0000"/>
                <w:sz w:val="18"/>
                <w:lang w:val="fr-CH"/>
              </w:rPr>
              <w:t>Courriel</w:t>
            </w:r>
          </w:p>
          <w:p w14:paraId="6B3DD9DC" w14:textId="21FC7D11" w:rsidR="0043563C" w:rsidRPr="00347E07" w:rsidRDefault="00B4228E" w:rsidP="00103A11">
            <w:pPr>
              <w:spacing w:line="270" w:lineRule="atLeast"/>
              <w:rPr>
                <w:rFonts w:cs="Arial"/>
                <w:sz w:val="18"/>
                <w:lang w:val="fr-CH"/>
              </w:rPr>
            </w:pPr>
            <w:r w:rsidRPr="00347E07">
              <w:rPr>
                <w:color w:val="FF0000"/>
                <w:sz w:val="18"/>
                <w:lang w:val="fr-CH"/>
              </w:rPr>
              <w:t xml:space="preserve">Adresse </w:t>
            </w:r>
            <w:r w:rsidR="00103A11" w:rsidRPr="00A45932">
              <w:rPr>
                <w:color w:val="FF0000"/>
                <w:sz w:val="18"/>
                <w:lang w:val="fr-CH"/>
              </w:rPr>
              <w:t>I</w:t>
            </w:r>
            <w:r w:rsidRPr="00347E07">
              <w:rPr>
                <w:color w:val="FF0000"/>
                <w:sz w:val="18"/>
                <w:lang w:val="fr-CH"/>
              </w:rPr>
              <w:t>nternet</w:t>
            </w:r>
            <w:r w:rsidRPr="00347E07">
              <w:rPr>
                <w:sz w:val="18"/>
                <w:lang w:val="fr-CH"/>
              </w:rPr>
              <w:t xml:space="preserve"> </w:t>
            </w:r>
            <w:r w:rsidR="0043563C" w:rsidRPr="00347E07">
              <w:rPr>
                <w:rFonts w:cs="Arial"/>
                <w:sz w:val="18"/>
                <w:lang w:val="fr-CH"/>
              </w:rPr>
              <w:fldChar w:fldCharType="begin"/>
            </w:r>
            <w:r w:rsidR="0043563C" w:rsidRPr="00347E07">
              <w:rPr>
                <w:rFonts w:cs="Arial"/>
                <w:sz w:val="18"/>
                <w:lang w:val="fr-CH"/>
              </w:rPr>
              <w:instrText xml:space="preserve"> USERADDRESS   \* MERGEFORMAT </w:instrText>
            </w:r>
            <w:r w:rsidR="0043563C" w:rsidRPr="00347E07">
              <w:rPr>
                <w:rFonts w:cs="Arial"/>
                <w:sz w:val="18"/>
                <w:lang w:val="fr-CH"/>
              </w:rPr>
              <w:fldChar w:fldCharType="end"/>
            </w:r>
          </w:p>
        </w:tc>
      </w:tr>
    </w:tbl>
    <w:p w14:paraId="285E9BD6" w14:textId="018CCA21" w:rsidR="0043563C" w:rsidRDefault="0043563C" w:rsidP="005F3626">
      <w:pPr>
        <w:rPr>
          <w:rFonts w:cs="Arial"/>
          <w:sz w:val="44"/>
          <w:szCs w:val="44"/>
          <w:lang w:val="fr-CH"/>
        </w:rPr>
      </w:pPr>
    </w:p>
    <w:p w14:paraId="11330EBC" w14:textId="7C30B877" w:rsidR="005F3626" w:rsidRDefault="005F3626" w:rsidP="005F3626">
      <w:pPr>
        <w:rPr>
          <w:b/>
          <w:color w:val="FF0000"/>
          <w:sz w:val="44"/>
          <w:szCs w:val="44"/>
          <w:lang w:val="fr-CH"/>
        </w:rPr>
      </w:pPr>
      <w:r w:rsidRPr="005F3626">
        <w:rPr>
          <w:b/>
          <w:color w:val="FF0000"/>
          <w:sz w:val="44"/>
          <w:szCs w:val="44"/>
          <w:lang w:val="fr-CH"/>
        </w:rPr>
        <w:t>Nom du projet</w:t>
      </w:r>
    </w:p>
    <w:p w14:paraId="7421B513" w14:textId="6AEAC1E7" w:rsidR="005F3626" w:rsidRPr="005F3626" w:rsidRDefault="005F3626" w:rsidP="005F3626">
      <w:pPr>
        <w:rPr>
          <w:sz w:val="44"/>
          <w:szCs w:val="44"/>
          <w:lang w:val="fr-CH"/>
        </w:rPr>
      </w:pPr>
      <w:r>
        <w:rPr>
          <w:sz w:val="44"/>
          <w:szCs w:val="44"/>
          <w:lang w:val="fr-CH"/>
        </w:rPr>
        <w:t>Dossier de préqualification (procédure sélective)</w:t>
      </w:r>
    </w:p>
    <w:p w14:paraId="50C0C2EC" w14:textId="694F8D86" w:rsidR="005F3626" w:rsidRDefault="005F3626" w:rsidP="00202D0C">
      <w:pPr>
        <w:spacing w:before="40" w:after="160"/>
        <w:rPr>
          <w:rFonts w:cs="Arial"/>
          <w:sz w:val="44"/>
          <w:szCs w:val="44"/>
          <w:lang w:val="fr-CH"/>
        </w:rPr>
      </w:pPr>
    </w:p>
    <w:p w14:paraId="2BF53D66" w14:textId="7A414539" w:rsidR="005F3626" w:rsidRDefault="005F3626" w:rsidP="00202D0C">
      <w:pPr>
        <w:spacing w:before="40" w:after="160"/>
        <w:rPr>
          <w:rFonts w:cs="Arial"/>
          <w:sz w:val="44"/>
          <w:szCs w:val="44"/>
          <w:lang w:val="fr-CH"/>
        </w:rPr>
      </w:pPr>
    </w:p>
    <w:p w14:paraId="35098D60" w14:textId="0F1374D8" w:rsidR="005F3626" w:rsidRDefault="005F3626" w:rsidP="00202D0C">
      <w:pPr>
        <w:spacing w:before="40" w:after="160"/>
        <w:rPr>
          <w:rFonts w:cs="Arial"/>
          <w:sz w:val="44"/>
          <w:szCs w:val="44"/>
          <w:lang w:val="fr-CH"/>
        </w:rPr>
      </w:pPr>
    </w:p>
    <w:p w14:paraId="7876398A" w14:textId="52FF3043" w:rsidR="005F3626" w:rsidRDefault="005F3626" w:rsidP="00202D0C">
      <w:pPr>
        <w:spacing w:before="40" w:after="160"/>
        <w:rPr>
          <w:rFonts w:cs="Arial"/>
          <w:sz w:val="44"/>
          <w:szCs w:val="44"/>
          <w:lang w:val="fr-CH"/>
        </w:rPr>
      </w:pPr>
    </w:p>
    <w:p w14:paraId="22EB603F" w14:textId="4FCC5500" w:rsidR="005F3626" w:rsidRDefault="005F3626" w:rsidP="00202D0C">
      <w:pPr>
        <w:spacing w:before="40" w:after="160"/>
        <w:rPr>
          <w:rFonts w:cs="Arial"/>
          <w:sz w:val="44"/>
          <w:szCs w:val="44"/>
          <w:lang w:val="fr-CH"/>
        </w:rPr>
      </w:pPr>
    </w:p>
    <w:p w14:paraId="6CE5B13F" w14:textId="45185CB7" w:rsidR="005F3626" w:rsidRDefault="005F3626" w:rsidP="00202D0C">
      <w:pPr>
        <w:spacing w:before="40" w:after="160"/>
        <w:rPr>
          <w:rFonts w:cs="Arial"/>
          <w:sz w:val="44"/>
          <w:szCs w:val="44"/>
          <w:lang w:val="fr-CH"/>
        </w:rPr>
      </w:pPr>
    </w:p>
    <w:p w14:paraId="52A9B9E3" w14:textId="289EBDB6" w:rsidR="005F3626" w:rsidRDefault="005F3626" w:rsidP="00202D0C">
      <w:pPr>
        <w:spacing w:before="40" w:after="160"/>
        <w:rPr>
          <w:rFonts w:cs="Arial"/>
          <w:sz w:val="44"/>
          <w:szCs w:val="44"/>
          <w:lang w:val="fr-CH"/>
        </w:rPr>
      </w:pPr>
    </w:p>
    <w:tbl>
      <w:tblPr>
        <w:tblW w:w="0" w:type="auto"/>
        <w:tblLook w:val="04A0" w:firstRow="1" w:lastRow="0" w:firstColumn="1" w:lastColumn="0" w:noHBand="0" w:noVBand="1"/>
      </w:tblPr>
      <w:tblGrid>
        <w:gridCol w:w="2590"/>
        <w:gridCol w:w="2300"/>
      </w:tblGrid>
      <w:tr w:rsidR="005F3626" w:rsidRPr="00202D0C" w14:paraId="2A327E75" w14:textId="77777777" w:rsidTr="00085FDD">
        <w:trPr>
          <w:trHeight w:val="510"/>
        </w:trPr>
        <w:tc>
          <w:tcPr>
            <w:tcW w:w="2590" w:type="dxa"/>
            <w:hideMark/>
          </w:tcPr>
          <w:p w14:paraId="7CBF72C7" w14:textId="77777777" w:rsidR="005F3626" w:rsidRPr="00202D0C" w:rsidRDefault="005F3626" w:rsidP="00202D0C">
            <w:pPr>
              <w:spacing w:line="270" w:lineRule="atLeast"/>
              <w:rPr>
                <w:rFonts w:cs="Arial"/>
                <w:bCs/>
                <w:sz w:val="21"/>
                <w:szCs w:val="21"/>
                <w:lang w:val="fr-CH"/>
              </w:rPr>
            </w:pPr>
            <w:r w:rsidRPr="00202D0C">
              <w:rPr>
                <w:rFonts w:cs="Arial"/>
                <w:sz w:val="21"/>
                <w:szCs w:val="21"/>
                <w:lang w:val="fr-CH"/>
              </w:rPr>
              <w:t>Modifié le :</w:t>
            </w:r>
          </w:p>
        </w:tc>
        <w:tc>
          <w:tcPr>
            <w:tcW w:w="2300" w:type="dxa"/>
            <w:hideMark/>
          </w:tcPr>
          <w:p w14:paraId="57A32E42" w14:textId="77777777" w:rsidR="005F3626" w:rsidRPr="00202D0C" w:rsidRDefault="005F3626" w:rsidP="00202D0C">
            <w:pPr>
              <w:spacing w:line="270" w:lineRule="atLeast"/>
              <w:rPr>
                <w:rFonts w:cs="Arial"/>
                <w:sz w:val="21"/>
                <w:szCs w:val="21"/>
                <w:lang w:val="fr-CH"/>
              </w:rPr>
            </w:pPr>
            <w:r w:rsidRPr="00202D0C">
              <w:rPr>
                <w:rFonts w:cs="Arial"/>
                <w:color w:val="FF0000"/>
                <w:sz w:val="21"/>
                <w:szCs w:val="21"/>
                <w:lang w:val="fr-CH"/>
              </w:rPr>
              <w:t>01.02.2022</w:t>
            </w:r>
          </w:p>
        </w:tc>
      </w:tr>
      <w:tr w:rsidR="005F3626" w:rsidRPr="00202D0C" w14:paraId="293C438D" w14:textId="77777777" w:rsidTr="00085FDD">
        <w:trPr>
          <w:trHeight w:val="510"/>
        </w:trPr>
        <w:tc>
          <w:tcPr>
            <w:tcW w:w="2590" w:type="dxa"/>
            <w:hideMark/>
          </w:tcPr>
          <w:p w14:paraId="6E2A183B" w14:textId="77777777" w:rsidR="005F3626" w:rsidRPr="00202D0C" w:rsidRDefault="005F3626" w:rsidP="00202D0C">
            <w:pPr>
              <w:spacing w:before="60" w:line="270" w:lineRule="atLeast"/>
              <w:rPr>
                <w:rFonts w:cs="Arial"/>
                <w:sz w:val="21"/>
                <w:szCs w:val="21"/>
                <w:lang w:val="fr-CH"/>
              </w:rPr>
            </w:pPr>
            <w:r w:rsidRPr="00202D0C">
              <w:rPr>
                <w:rFonts w:cs="Arial"/>
                <w:sz w:val="21"/>
                <w:szCs w:val="21"/>
                <w:lang w:val="fr-CH"/>
              </w:rPr>
              <w:t>Version :</w:t>
            </w:r>
          </w:p>
        </w:tc>
        <w:tc>
          <w:tcPr>
            <w:tcW w:w="2300" w:type="dxa"/>
            <w:hideMark/>
          </w:tcPr>
          <w:bookmarkStart w:id="7" w:name="version" w:displacedByCustomXml="next"/>
          <w:sdt>
            <w:sdtPr>
              <w:rPr>
                <w:color w:val="FF0000"/>
                <w:sz w:val="21"/>
                <w:szCs w:val="21"/>
                <w:lang w:val="fr-CH"/>
              </w:rPr>
              <w:id w:val="553816764"/>
              <w:placeholder>
                <w:docPart w:val="9A591267232A462F9E6279C8E0E53F4D"/>
              </w:placeholder>
            </w:sdtPr>
            <w:sdtEndPr/>
            <w:sdtContent>
              <w:p w14:paraId="5FF08572" w14:textId="77777777" w:rsidR="005F3626" w:rsidRPr="00202D0C" w:rsidRDefault="005F3626" w:rsidP="00202D0C">
                <w:pPr>
                  <w:spacing w:before="60" w:line="270" w:lineRule="atLeast"/>
                  <w:rPr>
                    <w:color w:val="FF0000"/>
                    <w:sz w:val="21"/>
                    <w:szCs w:val="21"/>
                    <w:lang w:val="fr-CH"/>
                  </w:rPr>
                </w:pPr>
                <w:r w:rsidRPr="00202D0C">
                  <w:rPr>
                    <w:color w:val="FF0000"/>
                    <w:sz w:val="21"/>
                    <w:szCs w:val="21"/>
                    <w:lang w:val="fr-CH"/>
                  </w:rPr>
                  <w:t>1</w:t>
                </w:r>
              </w:p>
              <w:bookmarkEnd w:id="7" w:displacedByCustomXml="next"/>
            </w:sdtContent>
          </w:sdt>
        </w:tc>
      </w:tr>
      <w:tr w:rsidR="005F3626" w:rsidRPr="00202D0C" w14:paraId="493E0DCB" w14:textId="77777777" w:rsidTr="00085FDD">
        <w:trPr>
          <w:trHeight w:val="510"/>
        </w:trPr>
        <w:tc>
          <w:tcPr>
            <w:tcW w:w="2590" w:type="dxa"/>
            <w:hideMark/>
          </w:tcPr>
          <w:p w14:paraId="07F84999" w14:textId="77777777" w:rsidR="005F3626" w:rsidRPr="00202D0C" w:rsidRDefault="005F3626" w:rsidP="00202D0C">
            <w:pPr>
              <w:spacing w:before="60" w:line="270" w:lineRule="atLeast"/>
              <w:rPr>
                <w:rFonts w:cs="Arial"/>
                <w:sz w:val="21"/>
                <w:szCs w:val="21"/>
                <w:lang w:val="fr-CH"/>
              </w:rPr>
            </w:pPr>
            <w:r w:rsidRPr="00202D0C">
              <w:rPr>
                <w:rFonts w:cs="Arial"/>
                <w:sz w:val="21"/>
                <w:szCs w:val="21"/>
                <w:lang w:val="fr-CH"/>
              </w:rPr>
              <w:t>Statut :</w:t>
            </w:r>
          </w:p>
        </w:tc>
        <w:tc>
          <w:tcPr>
            <w:tcW w:w="2300" w:type="dxa"/>
            <w:hideMark/>
          </w:tcPr>
          <w:p w14:paraId="5B2C3019" w14:textId="77777777" w:rsidR="005F3626" w:rsidRPr="00202D0C" w:rsidRDefault="005F3626" w:rsidP="00202D0C">
            <w:pPr>
              <w:spacing w:before="60" w:line="270" w:lineRule="atLeast"/>
              <w:rPr>
                <w:rFonts w:cs="Arial"/>
                <w:color w:val="FF0000"/>
                <w:sz w:val="21"/>
                <w:szCs w:val="21"/>
                <w:lang w:val="fr-CH"/>
              </w:rPr>
            </w:pPr>
            <w:r w:rsidRPr="00202D0C">
              <w:rPr>
                <w:color w:val="FF0000"/>
                <w:sz w:val="21"/>
                <w:szCs w:val="21"/>
                <w:lang w:val="fr-CH"/>
              </w:rPr>
              <w:fldChar w:fldCharType="begin"/>
            </w:r>
            <w:r w:rsidRPr="00202D0C">
              <w:rPr>
                <w:color w:val="FF0000"/>
                <w:sz w:val="21"/>
                <w:szCs w:val="21"/>
                <w:lang w:val="fr-CH"/>
              </w:rPr>
              <w:instrText xml:space="preserve"> DOCPROPERTY  Status  \* MERGEFORMAT </w:instrText>
            </w:r>
            <w:r w:rsidRPr="00202D0C">
              <w:rPr>
                <w:color w:val="FF0000"/>
                <w:sz w:val="21"/>
                <w:szCs w:val="21"/>
                <w:lang w:val="fr-CH"/>
              </w:rPr>
              <w:fldChar w:fldCharType="separate"/>
            </w:r>
            <w:r w:rsidRPr="00202D0C">
              <w:rPr>
                <w:color w:val="FF0000"/>
                <w:sz w:val="21"/>
                <w:szCs w:val="21"/>
                <w:lang w:val="fr-CH"/>
              </w:rPr>
              <w:t xml:space="preserve">en cours </w:t>
            </w:r>
            <w:r w:rsidRPr="00202D0C">
              <w:rPr>
                <w:color w:val="FF0000"/>
                <w:sz w:val="21"/>
                <w:szCs w:val="21"/>
                <w:lang w:val="fr-CH"/>
              </w:rPr>
              <w:fldChar w:fldCharType="end"/>
            </w:r>
          </w:p>
        </w:tc>
      </w:tr>
      <w:tr w:rsidR="005F3626" w:rsidRPr="00202D0C" w14:paraId="7C402589" w14:textId="77777777" w:rsidTr="00085FDD">
        <w:trPr>
          <w:trHeight w:val="510"/>
        </w:trPr>
        <w:tc>
          <w:tcPr>
            <w:tcW w:w="2590" w:type="dxa"/>
            <w:hideMark/>
          </w:tcPr>
          <w:p w14:paraId="6CA3EEFF" w14:textId="77777777" w:rsidR="005F3626" w:rsidRPr="00202D0C" w:rsidRDefault="005F3626" w:rsidP="00202D0C">
            <w:pPr>
              <w:spacing w:before="60" w:line="270" w:lineRule="atLeast"/>
              <w:rPr>
                <w:rFonts w:cs="Arial"/>
                <w:sz w:val="21"/>
                <w:szCs w:val="21"/>
                <w:lang w:val="fr-CH"/>
              </w:rPr>
            </w:pPr>
            <w:r w:rsidRPr="00202D0C">
              <w:rPr>
                <w:rFonts w:cs="Arial"/>
                <w:sz w:val="21"/>
                <w:szCs w:val="21"/>
                <w:lang w:val="fr-CH"/>
              </w:rPr>
              <w:t>Classification :</w:t>
            </w:r>
          </w:p>
        </w:tc>
        <w:tc>
          <w:tcPr>
            <w:tcW w:w="2300" w:type="dxa"/>
            <w:hideMark/>
          </w:tcPr>
          <w:p w14:paraId="6814AD10" w14:textId="77777777" w:rsidR="005F3626" w:rsidRPr="00202D0C" w:rsidRDefault="005F3626" w:rsidP="00202D0C">
            <w:pPr>
              <w:spacing w:before="60" w:line="270" w:lineRule="atLeast"/>
              <w:rPr>
                <w:rFonts w:cs="Arial"/>
                <w:color w:val="FF0000"/>
                <w:sz w:val="21"/>
                <w:szCs w:val="21"/>
                <w:lang w:val="fr-CH"/>
              </w:rPr>
            </w:pPr>
            <w:r w:rsidRPr="00202D0C">
              <w:rPr>
                <w:rFonts w:cs="Arial"/>
                <w:color w:val="FF0000"/>
                <w:sz w:val="21"/>
                <w:szCs w:val="21"/>
                <w:lang w:val="fr-CH"/>
              </w:rPr>
              <w:t xml:space="preserve">Confidentiel </w:t>
            </w:r>
            <w:r w:rsidRPr="00202D0C">
              <w:rPr>
                <w:rFonts w:cs="Arial"/>
                <w:color w:val="FF0000"/>
                <w:sz w:val="21"/>
                <w:szCs w:val="21"/>
                <w:lang w:val="fr-CH"/>
              </w:rPr>
              <w:br/>
              <w:t>jusqu’à sa publication</w:t>
            </w:r>
          </w:p>
        </w:tc>
      </w:tr>
      <w:tr w:rsidR="005F3626" w:rsidRPr="00202D0C" w14:paraId="33A0D17B" w14:textId="77777777" w:rsidTr="00085FDD">
        <w:trPr>
          <w:trHeight w:val="510"/>
        </w:trPr>
        <w:tc>
          <w:tcPr>
            <w:tcW w:w="2590" w:type="dxa"/>
            <w:hideMark/>
          </w:tcPr>
          <w:p w14:paraId="43ECFA19" w14:textId="77777777" w:rsidR="005F3626" w:rsidRPr="00202D0C" w:rsidRDefault="005F3626" w:rsidP="00202D0C">
            <w:pPr>
              <w:spacing w:before="60" w:line="270" w:lineRule="atLeast"/>
              <w:rPr>
                <w:rFonts w:cs="Arial"/>
                <w:sz w:val="21"/>
                <w:szCs w:val="21"/>
                <w:lang w:val="fr-CH"/>
              </w:rPr>
            </w:pPr>
            <w:r w:rsidRPr="00202D0C">
              <w:rPr>
                <w:rFonts w:cs="Arial"/>
                <w:sz w:val="21"/>
                <w:szCs w:val="21"/>
                <w:lang w:val="fr-CH"/>
              </w:rPr>
              <w:t>Auteur·e:</w:t>
            </w:r>
          </w:p>
        </w:tc>
        <w:tc>
          <w:tcPr>
            <w:tcW w:w="2300" w:type="dxa"/>
            <w:hideMark/>
          </w:tcPr>
          <w:p w14:paraId="75435856" w14:textId="77777777" w:rsidR="005F3626" w:rsidRPr="00202D0C" w:rsidRDefault="005F3626" w:rsidP="00202D0C">
            <w:pPr>
              <w:spacing w:before="60" w:line="270" w:lineRule="atLeast"/>
              <w:rPr>
                <w:rFonts w:cs="Arial"/>
                <w:sz w:val="21"/>
                <w:szCs w:val="21"/>
                <w:lang w:val="fr-CH"/>
              </w:rPr>
            </w:pPr>
            <w:r w:rsidRPr="00202D0C">
              <w:rPr>
                <w:rFonts w:cs="Arial"/>
                <w:color w:val="FF0000"/>
                <w:sz w:val="21"/>
                <w:szCs w:val="21"/>
                <w:lang w:val="fr-CH"/>
              </w:rPr>
              <w:t>Nom</w:t>
            </w:r>
          </w:p>
        </w:tc>
      </w:tr>
      <w:tr w:rsidR="005F3626" w:rsidRPr="00202D0C" w14:paraId="609FBDA3" w14:textId="77777777" w:rsidTr="00085FDD">
        <w:trPr>
          <w:trHeight w:val="510"/>
        </w:trPr>
        <w:tc>
          <w:tcPr>
            <w:tcW w:w="2590" w:type="dxa"/>
            <w:hideMark/>
          </w:tcPr>
          <w:p w14:paraId="3B912770" w14:textId="77777777" w:rsidR="005F3626" w:rsidRPr="00202D0C" w:rsidRDefault="005F3626" w:rsidP="00202D0C">
            <w:pPr>
              <w:spacing w:before="60" w:line="270" w:lineRule="atLeast"/>
              <w:rPr>
                <w:rFonts w:cs="Arial"/>
                <w:sz w:val="21"/>
                <w:szCs w:val="21"/>
                <w:lang w:val="fr-CH"/>
              </w:rPr>
            </w:pPr>
            <w:r w:rsidRPr="00202D0C">
              <w:rPr>
                <w:rFonts w:cs="Arial"/>
                <w:sz w:val="21"/>
                <w:szCs w:val="21"/>
                <w:lang w:val="fr-CH"/>
              </w:rPr>
              <w:t>Destinataires :</w:t>
            </w:r>
          </w:p>
        </w:tc>
        <w:tc>
          <w:tcPr>
            <w:tcW w:w="2300" w:type="dxa"/>
            <w:hideMark/>
          </w:tcPr>
          <w:p w14:paraId="4AA2BFAA" w14:textId="77777777" w:rsidR="005F3626" w:rsidRPr="00202D0C" w:rsidRDefault="005F3626" w:rsidP="00202D0C">
            <w:pPr>
              <w:spacing w:before="60" w:line="270" w:lineRule="atLeast"/>
              <w:rPr>
                <w:rFonts w:cs="Arial"/>
                <w:sz w:val="21"/>
                <w:szCs w:val="21"/>
                <w:lang w:val="fr-CH"/>
              </w:rPr>
            </w:pPr>
            <w:r w:rsidRPr="00202D0C">
              <w:rPr>
                <w:rFonts w:cs="Arial"/>
                <w:sz w:val="21"/>
                <w:szCs w:val="21"/>
                <w:lang w:val="fr-CH"/>
              </w:rPr>
              <w:fldChar w:fldCharType="begin"/>
            </w:r>
            <w:r w:rsidRPr="00202D0C">
              <w:rPr>
                <w:rFonts w:cs="Arial"/>
                <w:sz w:val="21"/>
                <w:szCs w:val="21"/>
                <w:lang w:val="fr-CH"/>
              </w:rPr>
              <w:instrText xml:space="preserve"> DOCPROPERTY  Empfaenger  \* MERGEFORMAT </w:instrText>
            </w:r>
            <w:r w:rsidRPr="00202D0C">
              <w:rPr>
                <w:rFonts w:cs="Arial"/>
                <w:sz w:val="21"/>
                <w:szCs w:val="21"/>
                <w:lang w:val="fr-CH"/>
              </w:rPr>
              <w:fldChar w:fldCharType="separate"/>
            </w:r>
            <w:r w:rsidRPr="00202D0C">
              <w:rPr>
                <w:rFonts w:cs="Arial"/>
                <w:sz w:val="21"/>
                <w:szCs w:val="21"/>
                <w:lang w:val="fr-CH"/>
              </w:rPr>
              <w:t>Soumissionnaires</w:t>
            </w:r>
            <w:r w:rsidRPr="00202D0C">
              <w:rPr>
                <w:rFonts w:cs="Arial"/>
                <w:sz w:val="21"/>
                <w:szCs w:val="21"/>
                <w:lang w:val="fr-CH"/>
              </w:rPr>
              <w:fldChar w:fldCharType="end"/>
            </w:r>
          </w:p>
        </w:tc>
      </w:tr>
    </w:tbl>
    <w:p w14:paraId="410D94B2" w14:textId="77777777" w:rsidR="0043563C" w:rsidRPr="00347E07" w:rsidRDefault="0043563C" w:rsidP="0043563C">
      <w:pPr>
        <w:rPr>
          <w:rFonts w:cs="Arial"/>
          <w:lang w:val="fr-CH"/>
        </w:rPr>
      </w:pPr>
    </w:p>
    <w:p w14:paraId="410E4482" w14:textId="77777777" w:rsidR="0043563C" w:rsidRPr="00347E07" w:rsidRDefault="0043563C" w:rsidP="0043563C">
      <w:pPr>
        <w:pStyle w:val="Inhaltsverzeichnis-Titel"/>
        <w:pageBreakBefore/>
        <w:rPr>
          <w:rFonts w:cs="Arial"/>
          <w:lang w:val="fr-CH"/>
        </w:rPr>
        <w:sectPr w:rsidR="0043563C" w:rsidRPr="00347E07" w:rsidSect="00701461">
          <w:headerReference w:type="default" r:id="rId11"/>
          <w:footerReference w:type="default" r:id="rId12"/>
          <w:headerReference w:type="first" r:id="rId13"/>
          <w:pgSz w:w="11907" w:h="16840" w:code="9"/>
          <w:pgMar w:top="1701" w:right="680" w:bottom="1361" w:left="1588" w:header="340" w:footer="680" w:gutter="0"/>
          <w:cols w:space="720"/>
          <w:formProt w:val="0"/>
          <w:titlePg/>
          <w:docGrid w:linePitch="326"/>
        </w:sectPr>
      </w:pPr>
    </w:p>
    <w:p w14:paraId="51900729" w14:textId="77777777" w:rsidR="00220849" w:rsidRPr="00671D7F" w:rsidRDefault="00220849" w:rsidP="00220849">
      <w:pPr>
        <w:pStyle w:val="TextkrperBlau"/>
        <w:rPr>
          <w:b/>
          <w:lang w:val="fr-CH"/>
        </w:rPr>
      </w:pPr>
      <w:r w:rsidRPr="00671D7F">
        <w:rPr>
          <w:b/>
          <w:lang w:val="fr-CH"/>
        </w:rPr>
        <w:lastRenderedPageBreak/>
        <w:t>Remarques pour le service adjudicateur</w:t>
      </w:r>
    </w:p>
    <w:p w14:paraId="1D6F8025" w14:textId="68720906" w:rsidR="00220849" w:rsidRPr="00671D7F" w:rsidRDefault="00220849" w:rsidP="00220849">
      <w:pPr>
        <w:pStyle w:val="TextkrperBlau"/>
        <w:rPr>
          <w:lang w:val="fr-CH"/>
        </w:rPr>
      </w:pPr>
      <w:r w:rsidRPr="00671D7F">
        <w:rPr>
          <w:lang w:val="fr-CH"/>
        </w:rPr>
        <w:t>Les types de texte suivants sont utilisés dans le document :</w:t>
      </w:r>
    </w:p>
    <w:p w14:paraId="5993D385" w14:textId="77777777" w:rsidR="00220849" w:rsidRPr="00671D7F" w:rsidRDefault="00220849" w:rsidP="00220849">
      <w:pPr>
        <w:pStyle w:val="TextkrperBlau"/>
        <w:rPr>
          <w:u w:val="single"/>
          <w:lang w:val="fr-CH"/>
        </w:rPr>
      </w:pPr>
      <w:r w:rsidRPr="00671D7F">
        <w:rPr>
          <w:u w:val="single"/>
          <w:lang w:val="fr-CH"/>
        </w:rPr>
        <w:t>Texte standard :</w:t>
      </w:r>
    </w:p>
    <w:p w14:paraId="17268B7B" w14:textId="66C6588B" w:rsidR="00220849" w:rsidRPr="00671D7F" w:rsidRDefault="00220849" w:rsidP="00220849">
      <w:pPr>
        <w:pStyle w:val="TextkrperBlau"/>
        <w:rPr>
          <w:lang w:val="fr-CH"/>
        </w:rPr>
      </w:pPr>
      <w:r w:rsidRPr="00671D7F">
        <w:rPr>
          <w:lang w:val="fr-CH"/>
        </w:rPr>
        <w:t xml:space="preserve">Les informations à caractère général, les listes et les contenus qui peuvent en principe être repris sans modification figurent </w:t>
      </w:r>
      <w:r w:rsidRPr="00671D7F">
        <w:rPr>
          <w:b/>
          <w:color w:val="auto"/>
          <w:lang w:val="fr-CH"/>
        </w:rPr>
        <w:t>en c</w:t>
      </w:r>
      <w:r w:rsidRPr="00671D7F">
        <w:rPr>
          <w:b/>
          <w:color w:val="000000" w:themeColor="text1"/>
          <w:lang w:val="fr-CH"/>
        </w:rPr>
        <w:t>aractères noirs</w:t>
      </w:r>
      <w:r w:rsidRPr="00671D7F">
        <w:rPr>
          <w:lang w:val="fr-CH"/>
        </w:rPr>
        <w:t>.</w:t>
      </w:r>
    </w:p>
    <w:p w14:paraId="3CC1B252" w14:textId="77777777" w:rsidR="00220849" w:rsidRPr="00671D7F" w:rsidRDefault="00220849" w:rsidP="00220849">
      <w:pPr>
        <w:pStyle w:val="TextkrperBlau"/>
        <w:rPr>
          <w:u w:val="single"/>
          <w:lang w:val="fr-CH"/>
        </w:rPr>
      </w:pPr>
      <w:r w:rsidRPr="00671D7F">
        <w:rPr>
          <w:u w:val="single"/>
          <w:lang w:val="fr-CH"/>
        </w:rPr>
        <w:t>Textes informatifs :</w:t>
      </w:r>
    </w:p>
    <w:p w14:paraId="6DE2B5F3" w14:textId="5A95A831" w:rsidR="00220849" w:rsidRPr="00671D7F" w:rsidRDefault="00220849" w:rsidP="00220849">
      <w:pPr>
        <w:pStyle w:val="TextkrperBlau"/>
        <w:rPr>
          <w:lang w:val="fr-CH"/>
        </w:rPr>
      </w:pPr>
      <w:r w:rsidRPr="00671D7F">
        <w:rPr>
          <w:lang w:val="fr-CH"/>
        </w:rPr>
        <w:t>Les informations à l’attention de l’auteur</w:t>
      </w:r>
      <w:r w:rsidR="00401C37">
        <w:rPr>
          <w:lang w:val="fr-CH"/>
        </w:rPr>
        <w:t>·</w:t>
      </w:r>
      <w:r w:rsidRPr="00671D7F">
        <w:rPr>
          <w:lang w:val="fr-CH"/>
        </w:rPr>
        <w:t xml:space="preserve">e figurent </w:t>
      </w:r>
      <w:r w:rsidRPr="00671D7F">
        <w:rPr>
          <w:b/>
          <w:lang w:val="fr-CH"/>
        </w:rPr>
        <w:t>en caractères bleus</w:t>
      </w:r>
      <w:r w:rsidRPr="00671D7F">
        <w:rPr>
          <w:lang w:val="fr-CH"/>
        </w:rPr>
        <w:t xml:space="preserve"> dans le document. Les textes informatifs doivent être supprimés avant la validation du document.</w:t>
      </w:r>
    </w:p>
    <w:p w14:paraId="2D6B1407" w14:textId="77777777" w:rsidR="00220849" w:rsidRPr="00671D7F" w:rsidRDefault="00220849" w:rsidP="00220849">
      <w:pPr>
        <w:pStyle w:val="TextkrperBlau"/>
        <w:rPr>
          <w:u w:val="single"/>
          <w:lang w:val="fr-CH"/>
        </w:rPr>
      </w:pPr>
      <w:r w:rsidRPr="00671D7F">
        <w:rPr>
          <w:szCs w:val="21"/>
          <w:u w:val="single"/>
          <w:lang w:val="fr-CH"/>
        </w:rPr>
        <w:t>Textes prédéfinis </w:t>
      </w:r>
      <w:r w:rsidRPr="00671D7F">
        <w:rPr>
          <w:u w:val="single"/>
          <w:lang w:val="fr-CH"/>
        </w:rPr>
        <w:t>:</w:t>
      </w:r>
    </w:p>
    <w:p w14:paraId="7FEC27FB" w14:textId="1FFBFE6D" w:rsidR="00220849" w:rsidRPr="00671D7F" w:rsidRDefault="00220849" w:rsidP="00220849">
      <w:pPr>
        <w:pStyle w:val="TextkrperBlau"/>
        <w:rPr>
          <w:lang w:val="fr-CH"/>
        </w:rPr>
      </w:pPr>
      <w:r w:rsidRPr="00671D7F">
        <w:rPr>
          <w:lang w:val="fr-CH"/>
        </w:rPr>
        <w:t xml:space="preserve">Les propositions de texte à caractère général figurent </w:t>
      </w:r>
      <w:r w:rsidRPr="00671D7F">
        <w:rPr>
          <w:b/>
          <w:color w:val="FF0000"/>
          <w:lang w:val="fr-CH"/>
        </w:rPr>
        <w:t>en caractères rouges</w:t>
      </w:r>
      <w:r w:rsidRPr="00671D7F">
        <w:rPr>
          <w:lang w:val="fr-CH"/>
        </w:rPr>
        <w:t xml:space="preserve"> dans le document. Veuillez les vérifier et, si nécessaire, les adapter à votre appel d’offres. Mettez en caractères noirs le texte repris ou adapté. Les propositions de texte non utilisées doivent être supprimées.</w:t>
      </w:r>
    </w:p>
    <w:p w14:paraId="3FF3C699" w14:textId="3EEFB33C" w:rsidR="004E4F93" w:rsidRPr="005366A2" w:rsidRDefault="00220849" w:rsidP="00401C37">
      <w:pPr>
        <w:pStyle w:val="TextkrperBlau"/>
        <w:rPr>
          <w:b/>
          <w:lang w:val="fr-CH"/>
        </w:rPr>
      </w:pPr>
      <w:r w:rsidRPr="005366A2">
        <w:rPr>
          <w:b/>
          <w:lang w:val="fr-CH"/>
        </w:rPr>
        <w:t>Toutes ces remarques doivent être supprimées avant la validation document.</w:t>
      </w:r>
      <w:r w:rsidR="00250B12" w:rsidRPr="005366A2">
        <w:rPr>
          <w:b/>
          <w:lang w:val="fr-CH"/>
        </w:rPr>
        <w:br w:type="page"/>
      </w:r>
    </w:p>
    <w:p w14:paraId="4FC47C41" w14:textId="62E4C683" w:rsidR="00244F31" w:rsidRPr="004E4F93" w:rsidRDefault="00B4228E" w:rsidP="004E4F93">
      <w:pPr>
        <w:pStyle w:val="berschrift1"/>
        <w:numPr>
          <w:ilvl w:val="0"/>
          <w:numId w:val="0"/>
        </w:numPr>
        <w:ind w:left="851" w:hanging="851"/>
      </w:pPr>
      <w:bookmarkStart w:id="8" w:name="_Toc112924816"/>
      <w:r w:rsidRPr="004E4F93">
        <w:lastRenderedPageBreak/>
        <w:t>Table des matières</w:t>
      </w:r>
      <w:bookmarkEnd w:id="8"/>
    </w:p>
    <w:bookmarkEnd w:id="0"/>
    <w:bookmarkEnd w:id="1"/>
    <w:bookmarkEnd w:id="2"/>
    <w:bookmarkEnd w:id="3"/>
    <w:bookmarkEnd w:id="4"/>
    <w:bookmarkEnd w:id="5"/>
    <w:p w14:paraId="791B617B" w14:textId="294E98EE" w:rsidR="005E2826" w:rsidRDefault="004E4F93">
      <w:pPr>
        <w:pStyle w:val="Verzeichnis1"/>
        <w:rPr>
          <w:rFonts w:asciiTheme="minorHAnsi" w:eastAsiaTheme="minorEastAsia" w:hAnsiTheme="minorHAnsi" w:cstheme="minorBidi"/>
          <w:b w:val="0"/>
          <w:noProof/>
          <w:sz w:val="22"/>
          <w:lang w:val="fr-FR" w:eastAsia="fr-FR" w:bidi="ar-SA"/>
        </w:rPr>
      </w:pPr>
      <w:r>
        <w:rPr>
          <w:rFonts w:cs="Arial"/>
          <w:b w:val="0"/>
          <w:sz w:val="28"/>
          <w:szCs w:val="28"/>
          <w:lang w:val="fr-CH"/>
        </w:rPr>
        <w:fldChar w:fldCharType="begin"/>
      </w:r>
      <w:r>
        <w:rPr>
          <w:rFonts w:cs="Arial"/>
          <w:b w:val="0"/>
          <w:sz w:val="28"/>
          <w:szCs w:val="28"/>
          <w:lang w:val="fr-CH"/>
        </w:rPr>
        <w:instrText xml:space="preserve"> TOC \o "1-3" \h \z \u </w:instrText>
      </w:r>
      <w:r>
        <w:rPr>
          <w:rFonts w:cs="Arial"/>
          <w:b w:val="0"/>
          <w:sz w:val="28"/>
          <w:szCs w:val="28"/>
          <w:lang w:val="fr-CH"/>
        </w:rPr>
        <w:fldChar w:fldCharType="separate"/>
      </w:r>
      <w:hyperlink w:anchor="_Toc112924816" w:history="1">
        <w:r w:rsidR="005E2826" w:rsidRPr="00FA2873">
          <w:rPr>
            <w:rStyle w:val="Hyperlink"/>
            <w:noProof/>
          </w:rPr>
          <w:t>Table des matières</w:t>
        </w:r>
        <w:r w:rsidR="005E2826">
          <w:rPr>
            <w:noProof/>
            <w:webHidden/>
          </w:rPr>
          <w:tab/>
        </w:r>
        <w:r w:rsidR="005E2826">
          <w:rPr>
            <w:noProof/>
            <w:webHidden/>
          </w:rPr>
          <w:fldChar w:fldCharType="begin"/>
        </w:r>
        <w:r w:rsidR="005E2826">
          <w:rPr>
            <w:noProof/>
            <w:webHidden/>
          </w:rPr>
          <w:instrText xml:space="preserve"> PAGEREF _Toc112924816 \h </w:instrText>
        </w:r>
        <w:r w:rsidR="005E2826">
          <w:rPr>
            <w:noProof/>
            <w:webHidden/>
          </w:rPr>
        </w:r>
        <w:r w:rsidR="005E2826">
          <w:rPr>
            <w:noProof/>
            <w:webHidden/>
          </w:rPr>
          <w:fldChar w:fldCharType="separate"/>
        </w:r>
        <w:r w:rsidR="005E2826">
          <w:rPr>
            <w:noProof/>
            <w:webHidden/>
          </w:rPr>
          <w:t>3</w:t>
        </w:r>
        <w:r w:rsidR="005E2826">
          <w:rPr>
            <w:noProof/>
            <w:webHidden/>
          </w:rPr>
          <w:fldChar w:fldCharType="end"/>
        </w:r>
      </w:hyperlink>
    </w:p>
    <w:p w14:paraId="2A779CD4" w14:textId="330E5C52" w:rsidR="005E2826" w:rsidRDefault="006D1D86">
      <w:pPr>
        <w:pStyle w:val="Verzeichnis1"/>
        <w:rPr>
          <w:rFonts w:asciiTheme="minorHAnsi" w:eastAsiaTheme="minorEastAsia" w:hAnsiTheme="minorHAnsi" w:cstheme="minorBidi"/>
          <w:b w:val="0"/>
          <w:noProof/>
          <w:sz w:val="22"/>
          <w:lang w:val="fr-FR" w:eastAsia="fr-FR" w:bidi="ar-SA"/>
        </w:rPr>
      </w:pPr>
      <w:hyperlink w:anchor="_Toc112924817" w:history="1">
        <w:r w:rsidR="005E2826" w:rsidRPr="00FA2873">
          <w:rPr>
            <w:rStyle w:val="Hyperlink"/>
            <w:noProof/>
          </w:rPr>
          <w:t>Définitions et abréviations</w:t>
        </w:r>
        <w:r w:rsidR="005E2826">
          <w:rPr>
            <w:noProof/>
            <w:webHidden/>
          </w:rPr>
          <w:tab/>
        </w:r>
        <w:r w:rsidR="005E2826">
          <w:rPr>
            <w:noProof/>
            <w:webHidden/>
          </w:rPr>
          <w:fldChar w:fldCharType="begin"/>
        </w:r>
        <w:r w:rsidR="005E2826">
          <w:rPr>
            <w:noProof/>
            <w:webHidden/>
          </w:rPr>
          <w:instrText xml:space="preserve"> PAGEREF _Toc112924817 \h </w:instrText>
        </w:r>
        <w:r w:rsidR="005E2826">
          <w:rPr>
            <w:noProof/>
            <w:webHidden/>
          </w:rPr>
        </w:r>
        <w:r w:rsidR="005E2826">
          <w:rPr>
            <w:noProof/>
            <w:webHidden/>
          </w:rPr>
          <w:fldChar w:fldCharType="separate"/>
        </w:r>
        <w:r w:rsidR="005E2826">
          <w:rPr>
            <w:noProof/>
            <w:webHidden/>
          </w:rPr>
          <w:t>4</w:t>
        </w:r>
        <w:r w:rsidR="005E2826">
          <w:rPr>
            <w:noProof/>
            <w:webHidden/>
          </w:rPr>
          <w:fldChar w:fldCharType="end"/>
        </w:r>
      </w:hyperlink>
    </w:p>
    <w:p w14:paraId="49C82F48" w14:textId="100C1F8E" w:rsidR="005E2826" w:rsidRDefault="006D1D86">
      <w:pPr>
        <w:pStyle w:val="Verzeichnis1"/>
        <w:rPr>
          <w:rFonts w:asciiTheme="minorHAnsi" w:eastAsiaTheme="minorEastAsia" w:hAnsiTheme="minorHAnsi" w:cstheme="minorBidi"/>
          <w:b w:val="0"/>
          <w:noProof/>
          <w:sz w:val="22"/>
          <w:lang w:val="fr-FR" w:eastAsia="fr-FR" w:bidi="ar-SA"/>
        </w:rPr>
      </w:pPr>
      <w:hyperlink w:anchor="_Toc112924818" w:history="1">
        <w:r w:rsidR="005E2826" w:rsidRPr="00FA2873">
          <w:rPr>
            <w:rStyle w:val="Hyperlink"/>
            <w:noProof/>
          </w:rPr>
          <w:t>Documents référencés</w:t>
        </w:r>
        <w:r w:rsidR="005E2826">
          <w:rPr>
            <w:noProof/>
            <w:webHidden/>
          </w:rPr>
          <w:tab/>
        </w:r>
        <w:r w:rsidR="005E2826">
          <w:rPr>
            <w:noProof/>
            <w:webHidden/>
          </w:rPr>
          <w:fldChar w:fldCharType="begin"/>
        </w:r>
        <w:r w:rsidR="005E2826">
          <w:rPr>
            <w:noProof/>
            <w:webHidden/>
          </w:rPr>
          <w:instrText xml:space="preserve"> PAGEREF _Toc112924818 \h </w:instrText>
        </w:r>
        <w:r w:rsidR="005E2826">
          <w:rPr>
            <w:noProof/>
            <w:webHidden/>
          </w:rPr>
        </w:r>
        <w:r w:rsidR="005E2826">
          <w:rPr>
            <w:noProof/>
            <w:webHidden/>
          </w:rPr>
          <w:fldChar w:fldCharType="separate"/>
        </w:r>
        <w:r w:rsidR="005E2826">
          <w:rPr>
            <w:noProof/>
            <w:webHidden/>
          </w:rPr>
          <w:t>4</w:t>
        </w:r>
        <w:r w:rsidR="005E2826">
          <w:rPr>
            <w:noProof/>
            <w:webHidden/>
          </w:rPr>
          <w:fldChar w:fldCharType="end"/>
        </w:r>
      </w:hyperlink>
    </w:p>
    <w:p w14:paraId="1FCAB4D3" w14:textId="6B8B8EE5" w:rsidR="005E2826" w:rsidRDefault="006D1D86">
      <w:pPr>
        <w:pStyle w:val="Verzeichnis1"/>
        <w:rPr>
          <w:rFonts w:asciiTheme="minorHAnsi" w:eastAsiaTheme="minorEastAsia" w:hAnsiTheme="minorHAnsi" w:cstheme="minorBidi"/>
          <w:b w:val="0"/>
          <w:noProof/>
          <w:sz w:val="22"/>
          <w:lang w:val="fr-FR" w:eastAsia="fr-FR" w:bidi="ar-SA"/>
        </w:rPr>
      </w:pPr>
      <w:hyperlink w:anchor="_Toc112924819" w:history="1">
        <w:r w:rsidR="005E2826" w:rsidRPr="00FA2873">
          <w:rPr>
            <w:rStyle w:val="Hyperlink"/>
            <w:noProof/>
          </w:rPr>
          <w:t>1</w:t>
        </w:r>
        <w:r w:rsidR="005E2826">
          <w:rPr>
            <w:rFonts w:asciiTheme="minorHAnsi" w:eastAsiaTheme="minorEastAsia" w:hAnsiTheme="minorHAnsi" w:cstheme="minorBidi"/>
            <w:b w:val="0"/>
            <w:noProof/>
            <w:sz w:val="22"/>
            <w:lang w:val="fr-FR" w:eastAsia="fr-FR" w:bidi="ar-SA"/>
          </w:rPr>
          <w:tab/>
        </w:r>
        <w:r w:rsidR="005E2826" w:rsidRPr="00FA2873">
          <w:rPr>
            <w:rStyle w:val="Hyperlink"/>
            <w:noProof/>
          </w:rPr>
          <w:t>Généralités</w:t>
        </w:r>
        <w:r w:rsidR="005E2826">
          <w:rPr>
            <w:noProof/>
            <w:webHidden/>
          </w:rPr>
          <w:tab/>
        </w:r>
        <w:r w:rsidR="005E2826">
          <w:rPr>
            <w:noProof/>
            <w:webHidden/>
          </w:rPr>
          <w:fldChar w:fldCharType="begin"/>
        </w:r>
        <w:r w:rsidR="005E2826">
          <w:rPr>
            <w:noProof/>
            <w:webHidden/>
          </w:rPr>
          <w:instrText xml:space="preserve"> PAGEREF _Toc112924819 \h </w:instrText>
        </w:r>
        <w:r w:rsidR="005E2826">
          <w:rPr>
            <w:noProof/>
            <w:webHidden/>
          </w:rPr>
        </w:r>
        <w:r w:rsidR="005E2826">
          <w:rPr>
            <w:noProof/>
            <w:webHidden/>
          </w:rPr>
          <w:fldChar w:fldCharType="separate"/>
        </w:r>
        <w:r w:rsidR="005E2826">
          <w:rPr>
            <w:noProof/>
            <w:webHidden/>
          </w:rPr>
          <w:t>5</w:t>
        </w:r>
        <w:r w:rsidR="005E2826">
          <w:rPr>
            <w:noProof/>
            <w:webHidden/>
          </w:rPr>
          <w:fldChar w:fldCharType="end"/>
        </w:r>
      </w:hyperlink>
    </w:p>
    <w:p w14:paraId="3E87CA0F" w14:textId="7118C76D" w:rsidR="005E2826" w:rsidRDefault="006D1D86">
      <w:pPr>
        <w:pStyle w:val="Verzeichnis2"/>
        <w:rPr>
          <w:rFonts w:asciiTheme="minorHAnsi" w:eastAsiaTheme="minorEastAsia" w:hAnsiTheme="minorHAnsi" w:cstheme="minorBidi"/>
          <w:noProof/>
          <w:sz w:val="22"/>
          <w:lang w:val="fr-FR" w:eastAsia="fr-FR" w:bidi="ar-SA"/>
        </w:rPr>
      </w:pPr>
      <w:hyperlink w:anchor="_Toc112924820" w:history="1">
        <w:r w:rsidR="005E2826" w:rsidRPr="00FA2873">
          <w:rPr>
            <w:rStyle w:val="Hyperlink"/>
            <w:noProof/>
          </w:rPr>
          <w:t>1.1</w:t>
        </w:r>
        <w:r w:rsidR="005E2826">
          <w:rPr>
            <w:rFonts w:asciiTheme="minorHAnsi" w:eastAsiaTheme="minorEastAsia" w:hAnsiTheme="minorHAnsi" w:cstheme="minorBidi"/>
            <w:noProof/>
            <w:sz w:val="22"/>
            <w:lang w:val="fr-FR" w:eastAsia="fr-FR" w:bidi="ar-SA"/>
          </w:rPr>
          <w:tab/>
        </w:r>
        <w:r w:rsidR="005E2826" w:rsidRPr="00FA2873">
          <w:rPr>
            <w:rStyle w:val="Hyperlink"/>
            <w:noProof/>
          </w:rPr>
          <w:t>Objectif de ce document</w:t>
        </w:r>
        <w:r w:rsidR="005E2826">
          <w:rPr>
            <w:noProof/>
            <w:webHidden/>
          </w:rPr>
          <w:tab/>
        </w:r>
        <w:r w:rsidR="005E2826">
          <w:rPr>
            <w:noProof/>
            <w:webHidden/>
          </w:rPr>
          <w:fldChar w:fldCharType="begin"/>
        </w:r>
        <w:r w:rsidR="005E2826">
          <w:rPr>
            <w:noProof/>
            <w:webHidden/>
          </w:rPr>
          <w:instrText xml:space="preserve"> PAGEREF _Toc112924820 \h </w:instrText>
        </w:r>
        <w:r w:rsidR="005E2826">
          <w:rPr>
            <w:noProof/>
            <w:webHidden/>
          </w:rPr>
        </w:r>
        <w:r w:rsidR="005E2826">
          <w:rPr>
            <w:noProof/>
            <w:webHidden/>
          </w:rPr>
          <w:fldChar w:fldCharType="separate"/>
        </w:r>
        <w:r w:rsidR="005E2826">
          <w:rPr>
            <w:noProof/>
            <w:webHidden/>
          </w:rPr>
          <w:t>5</w:t>
        </w:r>
        <w:r w:rsidR="005E2826">
          <w:rPr>
            <w:noProof/>
            <w:webHidden/>
          </w:rPr>
          <w:fldChar w:fldCharType="end"/>
        </w:r>
      </w:hyperlink>
    </w:p>
    <w:p w14:paraId="7A5F7F42" w14:textId="60D7FFF2" w:rsidR="005E2826" w:rsidRDefault="006D1D86">
      <w:pPr>
        <w:pStyle w:val="Verzeichnis2"/>
        <w:rPr>
          <w:rFonts w:asciiTheme="minorHAnsi" w:eastAsiaTheme="minorEastAsia" w:hAnsiTheme="minorHAnsi" w:cstheme="minorBidi"/>
          <w:noProof/>
          <w:sz w:val="22"/>
          <w:lang w:val="fr-FR" w:eastAsia="fr-FR" w:bidi="ar-SA"/>
        </w:rPr>
      </w:pPr>
      <w:hyperlink w:anchor="_Toc112924821" w:history="1">
        <w:r w:rsidR="005E2826" w:rsidRPr="00FA2873">
          <w:rPr>
            <w:rStyle w:val="Hyperlink"/>
            <w:noProof/>
          </w:rPr>
          <w:t>1.2</w:t>
        </w:r>
        <w:r w:rsidR="005E2826">
          <w:rPr>
            <w:rFonts w:asciiTheme="minorHAnsi" w:eastAsiaTheme="minorEastAsia" w:hAnsiTheme="minorHAnsi" w:cstheme="minorBidi"/>
            <w:noProof/>
            <w:sz w:val="22"/>
            <w:lang w:val="fr-FR" w:eastAsia="fr-FR" w:bidi="ar-SA"/>
          </w:rPr>
          <w:tab/>
        </w:r>
        <w:r w:rsidR="005E2826" w:rsidRPr="00FA2873">
          <w:rPr>
            <w:rStyle w:val="Hyperlink"/>
            <w:noProof/>
          </w:rPr>
          <w:t>Donneur d’ordre</w:t>
        </w:r>
        <w:r w:rsidR="005E2826">
          <w:rPr>
            <w:noProof/>
            <w:webHidden/>
          </w:rPr>
          <w:tab/>
        </w:r>
        <w:r w:rsidR="005E2826">
          <w:rPr>
            <w:noProof/>
            <w:webHidden/>
          </w:rPr>
          <w:fldChar w:fldCharType="begin"/>
        </w:r>
        <w:r w:rsidR="005E2826">
          <w:rPr>
            <w:noProof/>
            <w:webHidden/>
          </w:rPr>
          <w:instrText xml:space="preserve"> PAGEREF _Toc112924821 \h </w:instrText>
        </w:r>
        <w:r w:rsidR="005E2826">
          <w:rPr>
            <w:noProof/>
            <w:webHidden/>
          </w:rPr>
        </w:r>
        <w:r w:rsidR="005E2826">
          <w:rPr>
            <w:noProof/>
            <w:webHidden/>
          </w:rPr>
          <w:fldChar w:fldCharType="separate"/>
        </w:r>
        <w:r w:rsidR="005E2826">
          <w:rPr>
            <w:noProof/>
            <w:webHidden/>
          </w:rPr>
          <w:t>5</w:t>
        </w:r>
        <w:r w:rsidR="005E2826">
          <w:rPr>
            <w:noProof/>
            <w:webHidden/>
          </w:rPr>
          <w:fldChar w:fldCharType="end"/>
        </w:r>
      </w:hyperlink>
    </w:p>
    <w:p w14:paraId="3CA1F0B3" w14:textId="6332EE0E" w:rsidR="005E2826" w:rsidRDefault="006D1D86">
      <w:pPr>
        <w:pStyle w:val="Verzeichnis2"/>
        <w:rPr>
          <w:rFonts w:asciiTheme="minorHAnsi" w:eastAsiaTheme="minorEastAsia" w:hAnsiTheme="minorHAnsi" w:cstheme="minorBidi"/>
          <w:noProof/>
          <w:sz w:val="22"/>
          <w:lang w:val="fr-FR" w:eastAsia="fr-FR" w:bidi="ar-SA"/>
        </w:rPr>
      </w:pPr>
      <w:hyperlink w:anchor="_Toc112924822" w:history="1">
        <w:r w:rsidR="005E2826" w:rsidRPr="00FA2873">
          <w:rPr>
            <w:rStyle w:val="Hyperlink"/>
            <w:noProof/>
          </w:rPr>
          <w:t>1.3</w:t>
        </w:r>
        <w:r w:rsidR="005E2826">
          <w:rPr>
            <w:rFonts w:asciiTheme="minorHAnsi" w:eastAsiaTheme="minorEastAsia" w:hAnsiTheme="minorHAnsi" w:cstheme="minorBidi"/>
            <w:noProof/>
            <w:sz w:val="22"/>
            <w:lang w:val="fr-FR" w:eastAsia="fr-FR" w:bidi="ar-SA"/>
          </w:rPr>
          <w:tab/>
        </w:r>
        <w:r w:rsidR="005E2826" w:rsidRPr="00FA2873">
          <w:rPr>
            <w:rStyle w:val="Hyperlink"/>
            <w:noProof/>
          </w:rPr>
          <w:t>Désignation, procédure et forme de l’appel d’offres</w:t>
        </w:r>
        <w:r w:rsidR="005E2826">
          <w:rPr>
            <w:noProof/>
            <w:webHidden/>
          </w:rPr>
          <w:tab/>
        </w:r>
        <w:r w:rsidR="005E2826">
          <w:rPr>
            <w:noProof/>
            <w:webHidden/>
          </w:rPr>
          <w:fldChar w:fldCharType="begin"/>
        </w:r>
        <w:r w:rsidR="005E2826">
          <w:rPr>
            <w:noProof/>
            <w:webHidden/>
          </w:rPr>
          <w:instrText xml:space="preserve"> PAGEREF _Toc112924822 \h </w:instrText>
        </w:r>
        <w:r w:rsidR="005E2826">
          <w:rPr>
            <w:noProof/>
            <w:webHidden/>
          </w:rPr>
        </w:r>
        <w:r w:rsidR="005E2826">
          <w:rPr>
            <w:noProof/>
            <w:webHidden/>
          </w:rPr>
          <w:fldChar w:fldCharType="separate"/>
        </w:r>
        <w:r w:rsidR="005E2826">
          <w:rPr>
            <w:noProof/>
            <w:webHidden/>
          </w:rPr>
          <w:t>5</w:t>
        </w:r>
        <w:r w:rsidR="005E2826">
          <w:rPr>
            <w:noProof/>
            <w:webHidden/>
          </w:rPr>
          <w:fldChar w:fldCharType="end"/>
        </w:r>
      </w:hyperlink>
    </w:p>
    <w:p w14:paraId="2B9BE842" w14:textId="6DBC8507" w:rsidR="005E2826" w:rsidRDefault="006D1D86">
      <w:pPr>
        <w:pStyle w:val="Verzeichnis2"/>
        <w:rPr>
          <w:rFonts w:asciiTheme="minorHAnsi" w:eastAsiaTheme="minorEastAsia" w:hAnsiTheme="minorHAnsi" w:cstheme="minorBidi"/>
          <w:noProof/>
          <w:sz w:val="22"/>
          <w:lang w:val="fr-FR" w:eastAsia="fr-FR" w:bidi="ar-SA"/>
        </w:rPr>
      </w:pPr>
      <w:hyperlink w:anchor="_Toc112924823" w:history="1">
        <w:r w:rsidR="005E2826" w:rsidRPr="00FA2873">
          <w:rPr>
            <w:rStyle w:val="Hyperlink"/>
            <w:noProof/>
          </w:rPr>
          <w:t>1.4</w:t>
        </w:r>
        <w:r w:rsidR="005E2826">
          <w:rPr>
            <w:rFonts w:asciiTheme="minorHAnsi" w:eastAsiaTheme="minorEastAsia" w:hAnsiTheme="minorHAnsi" w:cstheme="minorBidi"/>
            <w:noProof/>
            <w:sz w:val="22"/>
            <w:lang w:val="fr-FR" w:eastAsia="fr-FR" w:bidi="ar-SA"/>
          </w:rPr>
          <w:tab/>
        </w:r>
        <w:r w:rsidR="005E2826" w:rsidRPr="00FA2873">
          <w:rPr>
            <w:rStyle w:val="Hyperlink"/>
            <w:noProof/>
          </w:rPr>
          <w:t>Réserves</w:t>
        </w:r>
        <w:r w:rsidR="005E2826">
          <w:rPr>
            <w:noProof/>
            <w:webHidden/>
          </w:rPr>
          <w:tab/>
        </w:r>
        <w:r w:rsidR="005E2826">
          <w:rPr>
            <w:noProof/>
            <w:webHidden/>
          </w:rPr>
          <w:fldChar w:fldCharType="begin"/>
        </w:r>
        <w:r w:rsidR="005E2826">
          <w:rPr>
            <w:noProof/>
            <w:webHidden/>
          </w:rPr>
          <w:instrText xml:space="preserve"> PAGEREF _Toc112924823 \h </w:instrText>
        </w:r>
        <w:r w:rsidR="005E2826">
          <w:rPr>
            <w:noProof/>
            <w:webHidden/>
          </w:rPr>
        </w:r>
        <w:r w:rsidR="005E2826">
          <w:rPr>
            <w:noProof/>
            <w:webHidden/>
          </w:rPr>
          <w:fldChar w:fldCharType="separate"/>
        </w:r>
        <w:r w:rsidR="005E2826">
          <w:rPr>
            <w:noProof/>
            <w:webHidden/>
          </w:rPr>
          <w:t>5</w:t>
        </w:r>
        <w:r w:rsidR="005E2826">
          <w:rPr>
            <w:noProof/>
            <w:webHidden/>
          </w:rPr>
          <w:fldChar w:fldCharType="end"/>
        </w:r>
      </w:hyperlink>
    </w:p>
    <w:p w14:paraId="1729EEAA" w14:textId="213BC5E9" w:rsidR="005E2826" w:rsidRDefault="006D1D86">
      <w:pPr>
        <w:pStyle w:val="Verzeichnis2"/>
        <w:rPr>
          <w:rFonts w:asciiTheme="minorHAnsi" w:eastAsiaTheme="minorEastAsia" w:hAnsiTheme="minorHAnsi" w:cstheme="minorBidi"/>
          <w:noProof/>
          <w:sz w:val="22"/>
          <w:lang w:val="fr-FR" w:eastAsia="fr-FR" w:bidi="ar-SA"/>
        </w:rPr>
      </w:pPr>
      <w:hyperlink w:anchor="_Toc112924824" w:history="1">
        <w:r w:rsidR="005E2826" w:rsidRPr="00FA2873">
          <w:rPr>
            <w:rStyle w:val="Hyperlink"/>
            <w:noProof/>
          </w:rPr>
          <w:t>1.5</w:t>
        </w:r>
        <w:r w:rsidR="005E2826">
          <w:rPr>
            <w:rFonts w:asciiTheme="minorHAnsi" w:eastAsiaTheme="minorEastAsia" w:hAnsiTheme="minorHAnsi" w:cstheme="minorBidi"/>
            <w:noProof/>
            <w:sz w:val="22"/>
            <w:lang w:val="fr-FR" w:eastAsia="fr-FR" w:bidi="ar-SA"/>
          </w:rPr>
          <w:tab/>
        </w:r>
        <w:r w:rsidR="005E2826" w:rsidRPr="00FA2873">
          <w:rPr>
            <w:rStyle w:val="Hyperlink"/>
            <w:noProof/>
          </w:rPr>
          <w:t>Domicile de notification</w:t>
        </w:r>
        <w:r w:rsidR="005E2826">
          <w:rPr>
            <w:noProof/>
            <w:webHidden/>
          </w:rPr>
          <w:tab/>
        </w:r>
        <w:r w:rsidR="005E2826">
          <w:rPr>
            <w:noProof/>
            <w:webHidden/>
          </w:rPr>
          <w:fldChar w:fldCharType="begin"/>
        </w:r>
        <w:r w:rsidR="005E2826">
          <w:rPr>
            <w:noProof/>
            <w:webHidden/>
          </w:rPr>
          <w:instrText xml:space="preserve"> PAGEREF _Toc112924824 \h </w:instrText>
        </w:r>
        <w:r w:rsidR="005E2826">
          <w:rPr>
            <w:noProof/>
            <w:webHidden/>
          </w:rPr>
        </w:r>
        <w:r w:rsidR="005E2826">
          <w:rPr>
            <w:noProof/>
            <w:webHidden/>
          </w:rPr>
          <w:fldChar w:fldCharType="separate"/>
        </w:r>
        <w:r w:rsidR="005E2826">
          <w:rPr>
            <w:noProof/>
            <w:webHidden/>
          </w:rPr>
          <w:t>6</w:t>
        </w:r>
        <w:r w:rsidR="005E2826">
          <w:rPr>
            <w:noProof/>
            <w:webHidden/>
          </w:rPr>
          <w:fldChar w:fldCharType="end"/>
        </w:r>
      </w:hyperlink>
    </w:p>
    <w:p w14:paraId="3EB5BC8F" w14:textId="7E0E2C8D" w:rsidR="005E2826" w:rsidRDefault="006D1D86">
      <w:pPr>
        <w:pStyle w:val="Verzeichnis2"/>
        <w:rPr>
          <w:rFonts w:asciiTheme="minorHAnsi" w:eastAsiaTheme="minorEastAsia" w:hAnsiTheme="minorHAnsi" w:cstheme="minorBidi"/>
          <w:noProof/>
          <w:sz w:val="22"/>
          <w:lang w:val="fr-FR" w:eastAsia="fr-FR" w:bidi="ar-SA"/>
        </w:rPr>
      </w:pPr>
      <w:hyperlink w:anchor="_Toc112924825" w:history="1">
        <w:r w:rsidR="005E2826" w:rsidRPr="00FA2873">
          <w:rPr>
            <w:rStyle w:val="Hyperlink"/>
            <w:noProof/>
          </w:rPr>
          <w:t>1.6</w:t>
        </w:r>
        <w:r w:rsidR="005E2826">
          <w:rPr>
            <w:rFonts w:asciiTheme="minorHAnsi" w:eastAsiaTheme="minorEastAsia" w:hAnsiTheme="minorHAnsi" w:cstheme="minorBidi"/>
            <w:noProof/>
            <w:sz w:val="22"/>
            <w:lang w:val="fr-FR" w:eastAsia="fr-FR" w:bidi="ar-SA"/>
          </w:rPr>
          <w:tab/>
        </w:r>
        <w:r w:rsidR="005E2826" w:rsidRPr="00FA2873">
          <w:rPr>
            <w:rStyle w:val="Hyperlink"/>
            <w:noProof/>
          </w:rPr>
          <w:t>Rectifications</w:t>
        </w:r>
        <w:r w:rsidR="005E2826">
          <w:rPr>
            <w:noProof/>
            <w:webHidden/>
          </w:rPr>
          <w:tab/>
        </w:r>
        <w:r w:rsidR="005E2826">
          <w:rPr>
            <w:noProof/>
            <w:webHidden/>
          </w:rPr>
          <w:fldChar w:fldCharType="begin"/>
        </w:r>
        <w:r w:rsidR="005E2826">
          <w:rPr>
            <w:noProof/>
            <w:webHidden/>
          </w:rPr>
          <w:instrText xml:space="preserve"> PAGEREF _Toc112924825 \h </w:instrText>
        </w:r>
        <w:r w:rsidR="005E2826">
          <w:rPr>
            <w:noProof/>
            <w:webHidden/>
          </w:rPr>
        </w:r>
        <w:r w:rsidR="005E2826">
          <w:rPr>
            <w:noProof/>
            <w:webHidden/>
          </w:rPr>
          <w:fldChar w:fldCharType="separate"/>
        </w:r>
        <w:r w:rsidR="005E2826">
          <w:rPr>
            <w:noProof/>
            <w:webHidden/>
          </w:rPr>
          <w:t>6</w:t>
        </w:r>
        <w:r w:rsidR="005E2826">
          <w:rPr>
            <w:noProof/>
            <w:webHidden/>
          </w:rPr>
          <w:fldChar w:fldCharType="end"/>
        </w:r>
      </w:hyperlink>
    </w:p>
    <w:p w14:paraId="5D0F9AC1" w14:textId="4C588760" w:rsidR="005E2826" w:rsidRDefault="006D1D86">
      <w:pPr>
        <w:pStyle w:val="Verzeichnis1"/>
        <w:rPr>
          <w:rFonts w:asciiTheme="minorHAnsi" w:eastAsiaTheme="minorEastAsia" w:hAnsiTheme="minorHAnsi" w:cstheme="minorBidi"/>
          <w:b w:val="0"/>
          <w:noProof/>
          <w:sz w:val="22"/>
          <w:lang w:val="fr-FR" w:eastAsia="fr-FR" w:bidi="ar-SA"/>
        </w:rPr>
      </w:pPr>
      <w:hyperlink w:anchor="_Toc112924826" w:history="1">
        <w:r w:rsidR="005E2826" w:rsidRPr="00FA2873">
          <w:rPr>
            <w:rStyle w:val="Hyperlink"/>
            <w:noProof/>
          </w:rPr>
          <w:t>2</w:t>
        </w:r>
        <w:r w:rsidR="005E2826">
          <w:rPr>
            <w:rFonts w:asciiTheme="minorHAnsi" w:eastAsiaTheme="minorEastAsia" w:hAnsiTheme="minorHAnsi" w:cstheme="minorBidi"/>
            <w:b w:val="0"/>
            <w:noProof/>
            <w:sz w:val="22"/>
            <w:lang w:val="fr-FR" w:eastAsia="fr-FR" w:bidi="ar-SA"/>
          </w:rPr>
          <w:tab/>
        </w:r>
        <w:r w:rsidR="005E2826" w:rsidRPr="00FA2873">
          <w:rPr>
            <w:rStyle w:val="Hyperlink"/>
            <w:noProof/>
          </w:rPr>
          <w:t>Situation initiale</w:t>
        </w:r>
        <w:r w:rsidR="005E2826">
          <w:rPr>
            <w:noProof/>
            <w:webHidden/>
          </w:rPr>
          <w:tab/>
        </w:r>
        <w:r w:rsidR="005E2826">
          <w:rPr>
            <w:noProof/>
            <w:webHidden/>
          </w:rPr>
          <w:fldChar w:fldCharType="begin"/>
        </w:r>
        <w:r w:rsidR="005E2826">
          <w:rPr>
            <w:noProof/>
            <w:webHidden/>
          </w:rPr>
          <w:instrText xml:space="preserve"> PAGEREF _Toc112924826 \h </w:instrText>
        </w:r>
        <w:r w:rsidR="005E2826">
          <w:rPr>
            <w:noProof/>
            <w:webHidden/>
          </w:rPr>
        </w:r>
        <w:r w:rsidR="005E2826">
          <w:rPr>
            <w:noProof/>
            <w:webHidden/>
          </w:rPr>
          <w:fldChar w:fldCharType="separate"/>
        </w:r>
        <w:r w:rsidR="005E2826">
          <w:rPr>
            <w:noProof/>
            <w:webHidden/>
          </w:rPr>
          <w:t>6</w:t>
        </w:r>
        <w:r w:rsidR="005E2826">
          <w:rPr>
            <w:noProof/>
            <w:webHidden/>
          </w:rPr>
          <w:fldChar w:fldCharType="end"/>
        </w:r>
      </w:hyperlink>
    </w:p>
    <w:p w14:paraId="3AB0D207" w14:textId="30ADE201" w:rsidR="005E2826" w:rsidRDefault="006D1D86">
      <w:pPr>
        <w:pStyle w:val="Verzeichnis2"/>
        <w:rPr>
          <w:rFonts w:asciiTheme="minorHAnsi" w:eastAsiaTheme="minorEastAsia" w:hAnsiTheme="minorHAnsi" w:cstheme="minorBidi"/>
          <w:noProof/>
          <w:sz w:val="22"/>
          <w:lang w:val="fr-FR" w:eastAsia="fr-FR" w:bidi="ar-SA"/>
        </w:rPr>
      </w:pPr>
      <w:hyperlink w:anchor="_Toc112924827" w:history="1">
        <w:r w:rsidR="005E2826" w:rsidRPr="00FA2873">
          <w:rPr>
            <w:rStyle w:val="Hyperlink"/>
            <w:noProof/>
          </w:rPr>
          <w:t>2.1</w:t>
        </w:r>
        <w:r w:rsidR="005E2826">
          <w:rPr>
            <w:rFonts w:asciiTheme="minorHAnsi" w:eastAsiaTheme="minorEastAsia" w:hAnsiTheme="minorHAnsi" w:cstheme="minorBidi"/>
            <w:noProof/>
            <w:sz w:val="22"/>
            <w:lang w:val="fr-FR" w:eastAsia="fr-FR" w:bidi="ar-SA"/>
          </w:rPr>
          <w:tab/>
        </w:r>
        <w:r w:rsidR="005E2826" w:rsidRPr="00FA2873">
          <w:rPr>
            <w:rStyle w:val="Hyperlink"/>
            <w:noProof/>
          </w:rPr>
          <w:t>Résultat de l’étude de marché</w:t>
        </w:r>
        <w:r w:rsidR="005E2826">
          <w:rPr>
            <w:noProof/>
            <w:webHidden/>
          </w:rPr>
          <w:tab/>
        </w:r>
        <w:r w:rsidR="005E2826">
          <w:rPr>
            <w:noProof/>
            <w:webHidden/>
          </w:rPr>
          <w:fldChar w:fldCharType="begin"/>
        </w:r>
        <w:r w:rsidR="005E2826">
          <w:rPr>
            <w:noProof/>
            <w:webHidden/>
          </w:rPr>
          <w:instrText xml:space="preserve"> PAGEREF _Toc112924827 \h </w:instrText>
        </w:r>
        <w:r w:rsidR="005E2826">
          <w:rPr>
            <w:noProof/>
            <w:webHidden/>
          </w:rPr>
        </w:r>
        <w:r w:rsidR="005E2826">
          <w:rPr>
            <w:noProof/>
            <w:webHidden/>
          </w:rPr>
          <w:fldChar w:fldCharType="separate"/>
        </w:r>
        <w:r w:rsidR="005E2826">
          <w:rPr>
            <w:noProof/>
            <w:webHidden/>
          </w:rPr>
          <w:t>6</w:t>
        </w:r>
        <w:r w:rsidR="005E2826">
          <w:rPr>
            <w:noProof/>
            <w:webHidden/>
          </w:rPr>
          <w:fldChar w:fldCharType="end"/>
        </w:r>
      </w:hyperlink>
    </w:p>
    <w:p w14:paraId="2C76304F" w14:textId="6F68DAFC" w:rsidR="005E2826" w:rsidRDefault="006D1D86">
      <w:pPr>
        <w:pStyle w:val="Verzeichnis1"/>
        <w:rPr>
          <w:rFonts w:asciiTheme="minorHAnsi" w:eastAsiaTheme="minorEastAsia" w:hAnsiTheme="minorHAnsi" w:cstheme="minorBidi"/>
          <w:b w:val="0"/>
          <w:noProof/>
          <w:sz w:val="22"/>
          <w:lang w:val="fr-FR" w:eastAsia="fr-FR" w:bidi="ar-SA"/>
        </w:rPr>
      </w:pPr>
      <w:hyperlink w:anchor="_Toc112924828" w:history="1">
        <w:r w:rsidR="005E2826" w:rsidRPr="00FA2873">
          <w:rPr>
            <w:rStyle w:val="Hyperlink"/>
            <w:noProof/>
          </w:rPr>
          <w:t>3</w:t>
        </w:r>
        <w:r w:rsidR="005E2826">
          <w:rPr>
            <w:rFonts w:asciiTheme="minorHAnsi" w:eastAsiaTheme="minorEastAsia" w:hAnsiTheme="minorHAnsi" w:cstheme="minorBidi"/>
            <w:b w:val="0"/>
            <w:noProof/>
            <w:sz w:val="22"/>
            <w:lang w:val="fr-FR" w:eastAsia="fr-FR" w:bidi="ar-SA"/>
          </w:rPr>
          <w:tab/>
        </w:r>
        <w:r w:rsidR="005E2826" w:rsidRPr="00FA2873">
          <w:rPr>
            <w:rStyle w:val="Hyperlink"/>
            <w:noProof/>
          </w:rPr>
          <w:t>Objet du marché</w:t>
        </w:r>
        <w:r w:rsidR="005E2826">
          <w:rPr>
            <w:noProof/>
            <w:webHidden/>
          </w:rPr>
          <w:tab/>
        </w:r>
        <w:r w:rsidR="005E2826">
          <w:rPr>
            <w:noProof/>
            <w:webHidden/>
          </w:rPr>
          <w:fldChar w:fldCharType="begin"/>
        </w:r>
        <w:r w:rsidR="005E2826">
          <w:rPr>
            <w:noProof/>
            <w:webHidden/>
          </w:rPr>
          <w:instrText xml:space="preserve"> PAGEREF _Toc112924828 \h </w:instrText>
        </w:r>
        <w:r w:rsidR="005E2826">
          <w:rPr>
            <w:noProof/>
            <w:webHidden/>
          </w:rPr>
        </w:r>
        <w:r w:rsidR="005E2826">
          <w:rPr>
            <w:noProof/>
            <w:webHidden/>
          </w:rPr>
          <w:fldChar w:fldCharType="separate"/>
        </w:r>
        <w:r w:rsidR="005E2826">
          <w:rPr>
            <w:noProof/>
            <w:webHidden/>
          </w:rPr>
          <w:t>7</w:t>
        </w:r>
        <w:r w:rsidR="005E2826">
          <w:rPr>
            <w:noProof/>
            <w:webHidden/>
          </w:rPr>
          <w:fldChar w:fldCharType="end"/>
        </w:r>
      </w:hyperlink>
    </w:p>
    <w:p w14:paraId="4D281167" w14:textId="2543ACC7" w:rsidR="005E2826" w:rsidRDefault="006D1D86">
      <w:pPr>
        <w:pStyle w:val="Verzeichnis1"/>
        <w:rPr>
          <w:rFonts w:asciiTheme="minorHAnsi" w:eastAsiaTheme="minorEastAsia" w:hAnsiTheme="minorHAnsi" w:cstheme="minorBidi"/>
          <w:b w:val="0"/>
          <w:noProof/>
          <w:sz w:val="22"/>
          <w:lang w:val="fr-FR" w:eastAsia="fr-FR" w:bidi="ar-SA"/>
        </w:rPr>
      </w:pPr>
      <w:hyperlink w:anchor="_Toc112924829" w:history="1">
        <w:r w:rsidR="005E2826" w:rsidRPr="00FA2873">
          <w:rPr>
            <w:rStyle w:val="Hyperlink"/>
            <w:noProof/>
          </w:rPr>
          <w:t>4</w:t>
        </w:r>
        <w:r w:rsidR="005E2826">
          <w:rPr>
            <w:rFonts w:asciiTheme="minorHAnsi" w:eastAsiaTheme="minorEastAsia" w:hAnsiTheme="minorHAnsi" w:cstheme="minorBidi"/>
            <w:b w:val="0"/>
            <w:noProof/>
            <w:sz w:val="22"/>
            <w:lang w:val="fr-FR" w:eastAsia="fr-FR" w:bidi="ar-SA"/>
          </w:rPr>
          <w:tab/>
        </w:r>
        <w:r w:rsidR="005E2826" w:rsidRPr="00FA2873">
          <w:rPr>
            <w:rStyle w:val="Hyperlink"/>
            <w:noProof/>
          </w:rPr>
          <w:t>Réglementation contractuelle</w:t>
        </w:r>
        <w:r w:rsidR="005E2826">
          <w:rPr>
            <w:noProof/>
            <w:webHidden/>
          </w:rPr>
          <w:tab/>
        </w:r>
        <w:r w:rsidR="005E2826">
          <w:rPr>
            <w:noProof/>
            <w:webHidden/>
          </w:rPr>
          <w:fldChar w:fldCharType="begin"/>
        </w:r>
        <w:r w:rsidR="005E2826">
          <w:rPr>
            <w:noProof/>
            <w:webHidden/>
          </w:rPr>
          <w:instrText xml:space="preserve"> PAGEREF _Toc112924829 \h </w:instrText>
        </w:r>
        <w:r w:rsidR="005E2826">
          <w:rPr>
            <w:noProof/>
            <w:webHidden/>
          </w:rPr>
        </w:r>
        <w:r w:rsidR="005E2826">
          <w:rPr>
            <w:noProof/>
            <w:webHidden/>
          </w:rPr>
          <w:fldChar w:fldCharType="separate"/>
        </w:r>
        <w:r w:rsidR="005E2826">
          <w:rPr>
            <w:noProof/>
            <w:webHidden/>
          </w:rPr>
          <w:t>7</w:t>
        </w:r>
        <w:r w:rsidR="005E2826">
          <w:rPr>
            <w:noProof/>
            <w:webHidden/>
          </w:rPr>
          <w:fldChar w:fldCharType="end"/>
        </w:r>
      </w:hyperlink>
    </w:p>
    <w:p w14:paraId="153079EE" w14:textId="61539BD0" w:rsidR="005E2826" w:rsidRDefault="006D1D86">
      <w:pPr>
        <w:pStyle w:val="Verzeichnis1"/>
        <w:rPr>
          <w:rFonts w:asciiTheme="minorHAnsi" w:eastAsiaTheme="minorEastAsia" w:hAnsiTheme="minorHAnsi" w:cstheme="minorBidi"/>
          <w:b w:val="0"/>
          <w:noProof/>
          <w:sz w:val="22"/>
          <w:lang w:val="fr-FR" w:eastAsia="fr-FR" w:bidi="ar-SA"/>
        </w:rPr>
      </w:pPr>
      <w:hyperlink w:anchor="_Toc112924830" w:history="1">
        <w:r w:rsidR="005E2826" w:rsidRPr="00FA2873">
          <w:rPr>
            <w:rStyle w:val="Hyperlink"/>
            <w:noProof/>
          </w:rPr>
          <w:t>5</w:t>
        </w:r>
        <w:r w:rsidR="005E2826">
          <w:rPr>
            <w:rFonts w:asciiTheme="minorHAnsi" w:eastAsiaTheme="minorEastAsia" w:hAnsiTheme="minorHAnsi" w:cstheme="minorBidi"/>
            <w:b w:val="0"/>
            <w:noProof/>
            <w:sz w:val="22"/>
            <w:lang w:val="fr-FR" w:eastAsia="fr-FR" w:bidi="ar-SA"/>
          </w:rPr>
          <w:tab/>
        </w:r>
        <w:r w:rsidR="005E2826" w:rsidRPr="00FA2873">
          <w:rPr>
            <w:rStyle w:val="Hyperlink"/>
            <w:noProof/>
          </w:rPr>
          <w:t>Appréciation et évaluation de la demande de participation</w:t>
        </w:r>
        <w:r w:rsidR="005E2826">
          <w:rPr>
            <w:noProof/>
            <w:webHidden/>
          </w:rPr>
          <w:tab/>
        </w:r>
        <w:r w:rsidR="005E2826">
          <w:rPr>
            <w:noProof/>
            <w:webHidden/>
          </w:rPr>
          <w:fldChar w:fldCharType="begin"/>
        </w:r>
        <w:r w:rsidR="005E2826">
          <w:rPr>
            <w:noProof/>
            <w:webHidden/>
          </w:rPr>
          <w:instrText xml:space="preserve"> PAGEREF _Toc112924830 \h </w:instrText>
        </w:r>
        <w:r w:rsidR="005E2826">
          <w:rPr>
            <w:noProof/>
            <w:webHidden/>
          </w:rPr>
        </w:r>
        <w:r w:rsidR="005E2826">
          <w:rPr>
            <w:noProof/>
            <w:webHidden/>
          </w:rPr>
          <w:fldChar w:fldCharType="separate"/>
        </w:r>
        <w:r w:rsidR="005E2826">
          <w:rPr>
            <w:noProof/>
            <w:webHidden/>
          </w:rPr>
          <w:t>8</w:t>
        </w:r>
        <w:r w:rsidR="005E2826">
          <w:rPr>
            <w:noProof/>
            <w:webHidden/>
          </w:rPr>
          <w:fldChar w:fldCharType="end"/>
        </w:r>
      </w:hyperlink>
    </w:p>
    <w:p w14:paraId="7FC26D4F" w14:textId="78AFBCB8" w:rsidR="005E2826" w:rsidRDefault="006D1D86">
      <w:pPr>
        <w:pStyle w:val="Verzeichnis2"/>
        <w:rPr>
          <w:rFonts w:asciiTheme="minorHAnsi" w:eastAsiaTheme="minorEastAsia" w:hAnsiTheme="minorHAnsi" w:cstheme="minorBidi"/>
          <w:noProof/>
          <w:sz w:val="22"/>
          <w:lang w:val="fr-FR" w:eastAsia="fr-FR" w:bidi="ar-SA"/>
        </w:rPr>
      </w:pPr>
      <w:hyperlink w:anchor="_Toc112924831" w:history="1">
        <w:r w:rsidR="005E2826" w:rsidRPr="00FA2873">
          <w:rPr>
            <w:rStyle w:val="Hyperlink"/>
            <w:noProof/>
          </w:rPr>
          <w:t>5.1</w:t>
        </w:r>
        <w:r w:rsidR="005E2826">
          <w:rPr>
            <w:rFonts w:asciiTheme="minorHAnsi" w:eastAsiaTheme="minorEastAsia" w:hAnsiTheme="minorHAnsi" w:cstheme="minorBidi"/>
            <w:noProof/>
            <w:sz w:val="22"/>
            <w:lang w:val="fr-FR" w:eastAsia="fr-FR" w:bidi="ar-SA"/>
          </w:rPr>
          <w:tab/>
        </w:r>
        <w:r w:rsidR="005E2826" w:rsidRPr="00FA2873">
          <w:rPr>
            <w:rStyle w:val="Hyperlink"/>
            <w:noProof/>
          </w:rPr>
          <w:t>Généralités</w:t>
        </w:r>
        <w:r w:rsidR="005E2826">
          <w:rPr>
            <w:noProof/>
            <w:webHidden/>
          </w:rPr>
          <w:tab/>
        </w:r>
        <w:r w:rsidR="005E2826">
          <w:rPr>
            <w:noProof/>
            <w:webHidden/>
          </w:rPr>
          <w:fldChar w:fldCharType="begin"/>
        </w:r>
        <w:r w:rsidR="005E2826">
          <w:rPr>
            <w:noProof/>
            <w:webHidden/>
          </w:rPr>
          <w:instrText xml:space="preserve"> PAGEREF _Toc112924831 \h </w:instrText>
        </w:r>
        <w:r w:rsidR="005E2826">
          <w:rPr>
            <w:noProof/>
            <w:webHidden/>
          </w:rPr>
        </w:r>
        <w:r w:rsidR="005E2826">
          <w:rPr>
            <w:noProof/>
            <w:webHidden/>
          </w:rPr>
          <w:fldChar w:fldCharType="separate"/>
        </w:r>
        <w:r w:rsidR="005E2826">
          <w:rPr>
            <w:noProof/>
            <w:webHidden/>
          </w:rPr>
          <w:t>8</w:t>
        </w:r>
        <w:r w:rsidR="005E2826">
          <w:rPr>
            <w:noProof/>
            <w:webHidden/>
          </w:rPr>
          <w:fldChar w:fldCharType="end"/>
        </w:r>
      </w:hyperlink>
    </w:p>
    <w:p w14:paraId="60E86556" w14:textId="1E0369D0" w:rsidR="005E2826" w:rsidRDefault="006D1D86">
      <w:pPr>
        <w:pStyle w:val="Verzeichnis2"/>
        <w:rPr>
          <w:rFonts w:asciiTheme="minorHAnsi" w:eastAsiaTheme="minorEastAsia" w:hAnsiTheme="minorHAnsi" w:cstheme="minorBidi"/>
          <w:noProof/>
          <w:sz w:val="22"/>
          <w:lang w:val="fr-FR" w:eastAsia="fr-FR" w:bidi="ar-SA"/>
        </w:rPr>
      </w:pPr>
      <w:hyperlink w:anchor="_Toc112924832" w:history="1">
        <w:r w:rsidR="005E2826" w:rsidRPr="00FA2873">
          <w:rPr>
            <w:rStyle w:val="Hyperlink"/>
            <w:noProof/>
          </w:rPr>
          <w:t>5.2</w:t>
        </w:r>
        <w:r w:rsidR="005E2826">
          <w:rPr>
            <w:rFonts w:asciiTheme="minorHAnsi" w:eastAsiaTheme="minorEastAsia" w:hAnsiTheme="minorHAnsi" w:cstheme="minorBidi"/>
            <w:noProof/>
            <w:sz w:val="22"/>
            <w:lang w:val="fr-FR" w:eastAsia="fr-FR" w:bidi="ar-SA"/>
          </w:rPr>
          <w:tab/>
        </w:r>
        <w:r w:rsidR="005E2826" w:rsidRPr="00FA2873">
          <w:rPr>
            <w:rStyle w:val="Hyperlink"/>
            <w:noProof/>
          </w:rPr>
          <w:t>Conditions de participation</w:t>
        </w:r>
        <w:r w:rsidR="005E2826">
          <w:rPr>
            <w:noProof/>
            <w:webHidden/>
          </w:rPr>
          <w:tab/>
        </w:r>
        <w:r w:rsidR="005E2826">
          <w:rPr>
            <w:noProof/>
            <w:webHidden/>
          </w:rPr>
          <w:fldChar w:fldCharType="begin"/>
        </w:r>
        <w:r w:rsidR="005E2826">
          <w:rPr>
            <w:noProof/>
            <w:webHidden/>
          </w:rPr>
          <w:instrText xml:space="preserve"> PAGEREF _Toc112924832 \h </w:instrText>
        </w:r>
        <w:r w:rsidR="005E2826">
          <w:rPr>
            <w:noProof/>
            <w:webHidden/>
          </w:rPr>
        </w:r>
        <w:r w:rsidR="005E2826">
          <w:rPr>
            <w:noProof/>
            <w:webHidden/>
          </w:rPr>
          <w:fldChar w:fldCharType="separate"/>
        </w:r>
        <w:r w:rsidR="005E2826">
          <w:rPr>
            <w:noProof/>
            <w:webHidden/>
          </w:rPr>
          <w:t>8</w:t>
        </w:r>
        <w:r w:rsidR="005E2826">
          <w:rPr>
            <w:noProof/>
            <w:webHidden/>
          </w:rPr>
          <w:fldChar w:fldCharType="end"/>
        </w:r>
      </w:hyperlink>
    </w:p>
    <w:p w14:paraId="4E8474F9" w14:textId="086FFBDD" w:rsidR="005E2826" w:rsidRDefault="006D1D86">
      <w:pPr>
        <w:pStyle w:val="Verzeichnis2"/>
        <w:rPr>
          <w:rFonts w:asciiTheme="minorHAnsi" w:eastAsiaTheme="minorEastAsia" w:hAnsiTheme="minorHAnsi" w:cstheme="minorBidi"/>
          <w:noProof/>
          <w:sz w:val="22"/>
          <w:lang w:val="fr-FR" w:eastAsia="fr-FR" w:bidi="ar-SA"/>
        </w:rPr>
      </w:pPr>
      <w:hyperlink w:anchor="_Toc112924833" w:history="1">
        <w:r w:rsidR="005E2826" w:rsidRPr="00FA2873">
          <w:rPr>
            <w:rStyle w:val="Hyperlink"/>
            <w:noProof/>
          </w:rPr>
          <w:t>5.3</w:t>
        </w:r>
        <w:r w:rsidR="005E2826">
          <w:rPr>
            <w:rFonts w:asciiTheme="minorHAnsi" w:eastAsiaTheme="minorEastAsia" w:hAnsiTheme="minorHAnsi" w:cstheme="minorBidi"/>
            <w:noProof/>
            <w:sz w:val="22"/>
            <w:lang w:val="fr-FR" w:eastAsia="fr-FR" w:bidi="ar-SA"/>
          </w:rPr>
          <w:tab/>
        </w:r>
        <w:r w:rsidR="005E2826" w:rsidRPr="00FA2873">
          <w:rPr>
            <w:rStyle w:val="Hyperlink"/>
            <w:noProof/>
          </w:rPr>
          <w:t>Critères d’aptitude</w:t>
        </w:r>
        <w:r w:rsidR="005E2826">
          <w:rPr>
            <w:noProof/>
            <w:webHidden/>
          </w:rPr>
          <w:tab/>
        </w:r>
        <w:r w:rsidR="005E2826">
          <w:rPr>
            <w:noProof/>
            <w:webHidden/>
          </w:rPr>
          <w:fldChar w:fldCharType="begin"/>
        </w:r>
        <w:r w:rsidR="005E2826">
          <w:rPr>
            <w:noProof/>
            <w:webHidden/>
          </w:rPr>
          <w:instrText xml:space="preserve"> PAGEREF _Toc112924833 \h </w:instrText>
        </w:r>
        <w:r w:rsidR="005E2826">
          <w:rPr>
            <w:noProof/>
            <w:webHidden/>
          </w:rPr>
        </w:r>
        <w:r w:rsidR="005E2826">
          <w:rPr>
            <w:noProof/>
            <w:webHidden/>
          </w:rPr>
          <w:fldChar w:fldCharType="separate"/>
        </w:r>
        <w:r w:rsidR="005E2826">
          <w:rPr>
            <w:noProof/>
            <w:webHidden/>
          </w:rPr>
          <w:t>8</w:t>
        </w:r>
        <w:r w:rsidR="005E2826">
          <w:rPr>
            <w:noProof/>
            <w:webHidden/>
          </w:rPr>
          <w:fldChar w:fldCharType="end"/>
        </w:r>
      </w:hyperlink>
    </w:p>
    <w:p w14:paraId="4A886167" w14:textId="28ED320B" w:rsidR="005E2826" w:rsidRDefault="006D1D86">
      <w:pPr>
        <w:pStyle w:val="Verzeichnis2"/>
        <w:rPr>
          <w:rFonts w:asciiTheme="minorHAnsi" w:eastAsiaTheme="minorEastAsia" w:hAnsiTheme="minorHAnsi" w:cstheme="minorBidi"/>
          <w:noProof/>
          <w:sz w:val="22"/>
          <w:lang w:val="fr-FR" w:eastAsia="fr-FR" w:bidi="ar-SA"/>
        </w:rPr>
      </w:pPr>
      <w:hyperlink w:anchor="_Toc112924834" w:history="1">
        <w:r w:rsidR="005E2826" w:rsidRPr="00FA2873">
          <w:rPr>
            <w:rStyle w:val="Hyperlink"/>
            <w:noProof/>
          </w:rPr>
          <w:t>5.4</w:t>
        </w:r>
        <w:r w:rsidR="005E2826">
          <w:rPr>
            <w:rFonts w:asciiTheme="minorHAnsi" w:eastAsiaTheme="minorEastAsia" w:hAnsiTheme="minorHAnsi" w:cstheme="minorBidi"/>
            <w:noProof/>
            <w:sz w:val="22"/>
            <w:lang w:val="fr-FR" w:eastAsia="fr-FR" w:bidi="ar-SA"/>
          </w:rPr>
          <w:tab/>
        </w:r>
        <w:r w:rsidR="005E2826" w:rsidRPr="00FA2873">
          <w:rPr>
            <w:rStyle w:val="Hyperlink"/>
            <w:noProof/>
          </w:rPr>
          <w:t>Limitation du nombre d’entreprises autorisées à soumettre des offres</w:t>
        </w:r>
        <w:r w:rsidR="005E2826">
          <w:rPr>
            <w:noProof/>
            <w:webHidden/>
          </w:rPr>
          <w:tab/>
        </w:r>
        <w:r w:rsidR="005E2826">
          <w:rPr>
            <w:noProof/>
            <w:webHidden/>
          </w:rPr>
          <w:fldChar w:fldCharType="begin"/>
        </w:r>
        <w:r w:rsidR="005E2826">
          <w:rPr>
            <w:noProof/>
            <w:webHidden/>
          </w:rPr>
          <w:instrText xml:space="preserve"> PAGEREF _Toc112924834 \h </w:instrText>
        </w:r>
        <w:r w:rsidR="005E2826">
          <w:rPr>
            <w:noProof/>
            <w:webHidden/>
          </w:rPr>
        </w:r>
        <w:r w:rsidR="005E2826">
          <w:rPr>
            <w:noProof/>
            <w:webHidden/>
          </w:rPr>
          <w:fldChar w:fldCharType="separate"/>
        </w:r>
        <w:r w:rsidR="005E2826">
          <w:rPr>
            <w:noProof/>
            <w:webHidden/>
          </w:rPr>
          <w:t>9</w:t>
        </w:r>
        <w:r w:rsidR="005E2826">
          <w:rPr>
            <w:noProof/>
            <w:webHidden/>
          </w:rPr>
          <w:fldChar w:fldCharType="end"/>
        </w:r>
      </w:hyperlink>
    </w:p>
    <w:p w14:paraId="6D0D8A4D" w14:textId="4EAF73BC" w:rsidR="005E2826" w:rsidRDefault="006D1D86">
      <w:pPr>
        <w:pStyle w:val="Verzeichnis2"/>
        <w:rPr>
          <w:rFonts w:asciiTheme="minorHAnsi" w:eastAsiaTheme="minorEastAsia" w:hAnsiTheme="minorHAnsi" w:cstheme="minorBidi"/>
          <w:noProof/>
          <w:sz w:val="22"/>
          <w:lang w:val="fr-FR" w:eastAsia="fr-FR" w:bidi="ar-SA"/>
        </w:rPr>
      </w:pPr>
      <w:hyperlink w:anchor="_Toc112924835" w:history="1">
        <w:r w:rsidR="005E2826" w:rsidRPr="00FA2873">
          <w:rPr>
            <w:rStyle w:val="Hyperlink"/>
            <w:noProof/>
          </w:rPr>
          <w:t>5.5</w:t>
        </w:r>
        <w:r w:rsidR="005E2826">
          <w:rPr>
            <w:rFonts w:asciiTheme="minorHAnsi" w:eastAsiaTheme="minorEastAsia" w:hAnsiTheme="minorHAnsi" w:cstheme="minorBidi"/>
            <w:noProof/>
            <w:sz w:val="22"/>
            <w:lang w:val="fr-FR" w:eastAsia="fr-FR" w:bidi="ar-SA"/>
          </w:rPr>
          <w:tab/>
        </w:r>
        <w:r w:rsidR="005E2826" w:rsidRPr="00FA2873">
          <w:rPr>
            <w:rStyle w:val="Hyperlink"/>
            <w:noProof/>
          </w:rPr>
          <w:t>Étapes de l’évaluation</w:t>
        </w:r>
        <w:r w:rsidR="005E2826">
          <w:rPr>
            <w:noProof/>
            <w:webHidden/>
          </w:rPr>
          <w:tab/>
        </w:r>
        <w:r w:rsidR="005E2826">
          <w:rPr>
            <w:noProof/>
            <w:webHidden/>
          </w:rPr>
          <w:fldChar w:fldCharType="begin"/>
        </w:r>
        <w:r w:rsidR="005E2826">
          <w:rPr>
            <w:noProof/>
            <w:webHidden/>
          </w:rPr>
          <w:instrText xml:space="preserve"> PAGEREF _Toc112924835 \h </w:instrText>
        </w:r>
        <w:r w:rsidR="005E2826">
          <w:rPr>
            <w:noProof/>
            <w:webHidden/>
          </w:rPr>
        </w:r>
        <w:r w:rsidR="005E2826">
          <w:rPr>
            <w:noProof/>
            <w:webHidden/>
          </w:rPr>
          <w:fldChar w:fldCharType="separate"/>
        </w:r>
        <w:r w:rsidR="005E2826">
          <w:rPr>
            <w:noProof/>
            <w:webHidden/>
          </w:rPr>
          <w:t>10</w:t>
        </w:r>
        <w:r w:rsidR="005E2826">
          <w:rPr>
            <w:noProof/>
            <w:webHidden/>
          </w:rPr>
          <w:fldChar w:fldCharType="end"/>
        </w:r>
      </w:hyperlink>
    </w:p>
    <w:p w14:paraId="3B7F9CAA" w14:textId="0F8452EF" w:rsidR="005E2826" w:rsidRDefault="006D1D86">
      <w:pPr>
        <w:pStyle w:val="Verzeichnis2"/>
        <w:rPr>
          <w:rFonts w:asciiTheme="minorHAnsi" w:eastAsiaTheme="minorEastAsia" w:hAnsiTheme="minorHAnsi" w:cstheme="minorBidi"/>
          <w:noProof/>
          <w:sz w:val="22"/>
          <w:lang w:val="fr-FR" w:eastAsia="fr-FR" w:bidi="ar-SA"/>
        </w:rPr>
      </w:pPr>
      <w:hyperlink w:anchor="_Toc112924836" w:history="1">
        <w:r w:rsidR="005E2826" w:rsidRPr="00FA2873">
          <w:rPr>
            <w:rStyle w:val="Hyperlink"/>
            <w:noProof/>
          </w:rPr>
          <w:t>5.6</w:t>
        </w:r>
        <w:r w:rsidR="005E2826">
          <w:rPr>
            <w:rFonts w:asciiTheme="minorHAnsi" w:eastAsiaTheme="minorEastAsia" w:hAnsiTheme="minorHAnsi" w:cstheme="minorBidi"/>
            <w:noProof/>
            <w:sz w:val="22"/>
            <w:lang w:val="fr-FR" w:eastAsia="fr-FR" w:bidi="ar-SA"/>
          </w:rPr>
          <w:tab/>
        </w:r>
        <w:r w:rsidR="005E2826" w:rsidRPr="00FA2873">
          <w:rPr>
            <w:rStyle w:val="Hyperlink"/>
            <w:noProof/>
          </w:rPr>
          <w:t>Évaluation lors d’une présentation (si prévu)</w:t>
        </w:r>
        <w:r w:rsidR="005E2826">
          <w:rPr>
            <w:noProof/>
            <w:webHidden/>
          </w:rPr>
          <w:tab/>
        </w:r>
        <w:r w:rsidR="005E2826">
          <w:rPr>
            <w:noProof/>
            <w:webHidden/>
          </w:rPr>
          <w:fldChar w:fldCharType="begin"/>
        </w:r>
        <w:r w:rsidR="005E2826">
          <w:rPr>
            <w:noProof/>
            <w:webHidden/>
          </w:rPr>
          <w:instrText xml:space="preserve"> PAGEREF _Toc112924836 \h </w:instrText>
        </w:r>
        <w:r w:rsidR="005E2826">
          <w:rPr>
            <w:noProof/>
            <w:webHidden/>
          </w:rPr>
        </w:r>
        <w:r w:rsidR="005E2826">
          <w:rPr>
            <w:noProof/>
            <w:webHidden/>
          </w:rPr>
          <w:fldChar w:fldCharType="separate"/>
        </w:r>
        <w:r w:rsidR="005E2826">
          <w:rPr>
            <w:noProof/>
            <w:webHidden/>
          </w:rPr>
          <w:t>10</w:t>
        </w:r>
        <w:r w:rsidR="005E2826">
          <w:rPr>
            <w:noProof/>
            <w:webHidden/>
          </w:rPr>
          <w:fldChar w:fldCharType="end"/>
        </w:r>
      </w:hyperlink>
    </w:p>
    <w:p w14:paraId="29AA06CB" w14:textId="7850BC6B" w:rsidR="005E2826" w:rsidRDefault="006D1D86">
      <w:pPr>
        <w:pStyle w:val="Verzeichnis2"/>
        <w:rPr>
          <w:rFonts w:asciiTheme="minorHAnsi" w:eastAsiaTheme="minorEastAsia" w:hAnsiTheme="minorHAnsi" w:cstheme="minorBidi"/>
          <w:noProof/>
          <w:sz w:val="22"/>
          <w:lang w:val="fr-FR" w:eastAsia="fr-FR" w:bidi="ar-SA"/>
        </w:rPr>
      </w:pPr>
      <w:hyperlink w:anchor="_Toc112924837" w:history="1">
        <w:r w:rsidR="005E2826" w:rsidRPr="00FA2873">
          <w:rPr>
            <w:rStyle w:val="Hyperlink"/>
            <w:noProof/>
          </w:rPr>
          <w:t>5.7</w:t>
        </w:r>
        <w:r w:rsidR="005E2826">
          <w:rPr>
            <w:rFonts w:asciiTheme="minorHAnsi" w:eastAsiaTheme="minorEastAsia" w:hAnsiTheme="minorHAnsi" w:cstheme="minorBidi"/>
            <w:noProof/>
            <w:sz w:val="22"/>
            <w:lang w:val="fr-FR" w:eastAsia="fr-FR" w:bidi="ar-SA"/>
          </w:rPr>
          <w:tab/>
        </w:r>
        <w:r w:rsidR="005E2826" w:rsidRPr="00FA2873">
          <w:rPr>
            <w:rStyle w:val="Hyperlink"/>
            <w:noProof/>
          </w:rPr>
          <w:t>Références (si prévu)</w:t>
        </w:r>
        <w:r w:rsidR="005E2826">
          <w:rPr>
            <w:noProof/>
            <w:webHidden/>
          </w:rPr>
          <w:tab/>
        </w:r>
        <w:r w:rsidR="005E2826">
          <w:rPr>
            <w:noProof/>
            <w:webHidden/>
          </w:rPr>
          <w:fldChar w:fldCharType="begin"/>
        </w:r>
        <w:r w:rsidR="005E2826">
          <w:rPr>
            <w:noProof/>
            <w:webHidden/>
          </w:rPr>
          <w:instrText xml:space="preserve"> PAGEREF _Toc112924837 \h </w:instrText>
        </w:r>
        <w:r w:rsidR="005E2826">
          <w:rPr>
            <w:noProof/>
            <w:webHidden/>
          </w:rPr>
        </w:r>
        <w:r w:rsidR="005E2826">
          <w:rPr>
            <w:noProof/>
            <w:webHidden/>
          </w:rPr>
          <w:fldChar w:fldCharType="separate"/>
        </w:r>
        <w:r w:rsidR="005E2826">
          <w:rPr>
            <w:noProof/>
            <w:webHidden/>
          </w:rPr>
          <w:t>10</w:t>
        </w:r>
        <w:r w:rsidR="005E2826">
          <w:rPr>
            <w:noProof/>
            <w:webHidden/>
          </w:rPr>
          <w:fldChar w:fldCharType="end"/>
        </w:r>
      </w:hyperlink>
    </w:p>
    <w:p w14:paraId="7AD355D6" w14:textId="179BFC28" w:rsidR="005E2826" w:rsidRDefault="006D1D86">
      <w:pPr>
        <w:pStyle w:val="Verzeichnis2"/>
        <w:rPr>
          <w:rFonts w:asciiTheme="minorHAnsi" w:eastAsiaTheme="minorEastAsia" w:hAnsiTheme="minorHAnsi" w:cstheme="minorBidi"/>
          <w:noProof/>
          <w:sz w:val="22"/>
          <w:lang w:val="fr-FR" w:eastAsia="fr-FR" w:bidi="ar-SA"/>
        </w:rPr>
      </w:pPr>
      <w:hyperlink w:anchor="_Toc112924838" w:history="1">
        <w:r w:rsidR="005E2826" w:rsidRPr="00FA2873">
          <w:rPr>
            <w:rStyle w:val="Hyperlink"/>
            <w:noProof/>
          </w:rPr>
          <w:t>5.8</w:t>
        </w:r>
        <w:r w:rsidR="005E2826">
          <w:rPr>
            <w:rFonts w:asciiTheme="minorHAnsi" w:eastAsiaTheme="minorEastAsia" w:hAnsiTheme="minorHAnsi" w:cstheme="minorBidi"/>
            <w:noProof/>
            <w:sz w:val="22"/>
            <w:lang w:val="fr-FR" w:eastAsia="fr-FR" w:bidi="ar-SA"/>
          </w:rPr>
          <w:tab/>
        </w:r>
        <w:r w:rsidR="005E2826" w:rsidRPr="00FA2873">
          <w:rPr>
            <w:rStyle w:val="Hyperlink"/>
            <w:noProof/>
          </w:rPr>
          <w:t>Spécifications techniques et critères d’adjudication</w:t>
        </w:r>
        <w:r w:rsidR="005E2826">
          <w:rPr>
            <w:noProof/>
            <w:webHidden/>
          </w:rPr>
          <w:tab/>
        </w:r>
        <w:r w:rsidR="005E2826">
          <w:rPr>
            <w:noProof/>
            <w:webHidden/>
          </w:rPr>
          <w:fldChar w:fldCharType="begin"/>
        </w:r>
        <w:r w:rsidR="005E2826">
          <w:rPr>
            <w:noProof/>
            <w:webHidden/>
          </w:rPr>
          <w:instrText xml:space="preserve"> PAGEREF _Toc112924838 \h </w:instrText>
        </w:r>
        <w:r w:rsidR="005E2826">
          <w:rPr>
            <w:noProof/>
            <w:webHidden/>
          </w:rPr>
        </w:r>
        <w:r w:rsidR="005E2826">
          <w:rPr>
            <w:noProof/>
            <w:webHidden/>
          </w:rPr>
          <w:fldChar w:fldCharType="separate"/>
        </w:r>
        <w:r w:rsidR="005E2826">
          <w:rPr>
            <w:noProof/>
            <w:webHidden/>
          </w:rPr>
          <w:t>10</w:t>
        </w:r>
        <w:r w:rsidR="005E2826">
          <w:rPr>
            <w:noProof/>
            <w:webHidden/>
          </w:rPr>
          <w:fldChar w:fldCharType="end"/>
        </w:r>
      </w:hyperlink>
    </w:p>
    <w:p w14:paraId="1890E682" w14:textId="37CFB5B1" w:rsidR="005E2826" w:rsidRDefault="006D1D86">
      <w:pPr>
        <w:pStyle w:val="Verzeichnis2"/>
        <w:rPr>
          <w:rFonts w:asciiTheme="minorHAnsi" w:eastAsiaTheme="minorEastAsia" w:hAnsiTheme="minorHAnsi" w:cstheme="minorBidi"/>
          <w:noProof/>
          <w:sz w:val="22"/>
          <w:lang w:val="fr-FR" w:eastAsia="fr-FR" w:bidi="ar-SA"/>
        </w:rPr>
      </w:pPr>
      <w:hyperlink w:anchor="_Toc112924839" w:history="1">
        <w:r w:rsidR="005E2826" w:rsidRPr="00FA2873">
          <w:rPr>
            <w:rStyle w:val="Hyperlink"/>
            <w:noProof/>
          </w:rPr>
          <w:t>5.9</w:t>
        </w:r>
        <w:r w:rsidR="005E2826">
          <w:rPr>
            <w:rFonts w:asciiTheme="minorHAnsi" w:eastAsiaTheme="minorEastAsia" w:hAnsiTheme="minorHAnsi" w:cstheme="minorBidi"/>
            <w:noProof/>
            <w:sz w:val="22"/>
            <w:lang w:val="fr-FR" w:eastAsia="fr-FR" w:bidi="ar-SA"/>
          </w:rPr>
          <w:tab/>
        </w:r>
        <w:r w:rsidR="005E2826" w:rsidRPr="00FA2873">
          <w:rPr>
            <w:rStyle w:val="Hyperlink"/>
            <w:noProof/>
          </w:rPr>
          <w:t>Échéancier</w:t>
        </w:r>
        <w:r w:rsidR="005E2826">
          <w:rPr>
            <w:noProof/>
            <w:webHidden/>
          </w:rPr>
          <w:tab/>
        </w:r>
        <w:r w:rsidR="005E2826">
          <w:rPr>
            <w:noProof/>
            <w:webHidden/>
          </w:rPr>
          <w:fldChar w:fldCharType="begin"/>
        </w:r>
        <w:r w:rsidR="005E2826">
          <w:rPr>
            <w:noProof/>
            <w:webHidden/>
          </w:rPr>
          <w:instrText xml:space="preserve"> PAGEREF _Toc112924839 \h </w:instrText>
        </w:r>
        <w:r w:rsidR="005E2826">
          <w:rPr>
            <w:noProof/>
            <w:webHidden/>
          </w:rPr>
        </w:r>
        <w:r w:rsidR="005E2826">
          <w:rPr>
            <w:noProof/>
            <w:webHidden/>
          </w:rPr>
          <w:fldChar w:fldCharType="separate"/>
        </w:r>
        <w:r w:rsidR="005E2826">
          <w:rPr>
            <w:noProof/>
            <w:webHidden/>
          </w:rPr>
          <w:t>10</w:t>
        </w:r>
        <w:r w:rsidR="005E2826">
          <w:rPr>
            <w:noProof/>
            <w:webHidden/>
          </w:rPr>
          <w:fldChar w:fldCharType="end"/>
        </w:r>
      </w:hyperlink>
    </w:p>
    <w:p w14:paraId="09E7D522" w14:textId="36DAAC39" w:rsidR="005E2826" w:rsidRDefault="006D1D86">
      <w:pPr>
        <w:pStyle w:val="Verzeichnis1"/>
        <w:rPr>
          <w:rFonts w:asciiTheme="minorHAnsi" w:eastAsiaTheme="minorEastAsia" w:hAnsiTheme="minorHAnsi" w:cstheme="minorBidi"/>
          <w:b w:val="0"/>
          <w:noProof/>
          <w:sz w:val="22"/>
          <w:lang w:val="fr-FR" w:eastAsia="fr-FR" w:bidi="ar-SA"/>
        </w:rPr>
      </w:pPr>
      <w:hyperlink w:anchor="_Toc112924840" w:history="1">
        <w:r w:rsidR="005E2826" w:rsidRPr="00FA2873">
          <w:rPr>
            <w:rStyle w:val="Hyperlink"/>
            <w:noProof/>
          </w:rPr>
          <w:t>6</w:t>
        </w:r>
        <w:r w:rsidR="005E2826">
          <w:rPr>
            <w:rFonts w:asciiTheme="minorHAnsi" w:eastAsiaTheme="minorEastAsia" w:hAnsiTheme="minorHAnsi" w:cstheme="minorBidi"/>
            <w:b w:val="0"/>
            <w:noProof/>
            <w:sz w:val="22"/>
            <w:lang w:val="fr-FR" w:eastAsia="fr-FR" w:bidi="ar-SA"/>
          </w:rPr>
          <w:tab/>
        </w:r>
        <w:r w:rsidR="005E2826" w:rsidRPr="00FA2873">
          <w:rPr>
            <w:rStyle w:val="Hyperlink"/>
            <w:noProof/>
          </w:rPr>
          <w:t>Demande</w:t>
        </w:r>
        <w:r w:rsidR="005E2826">
          <w:rPr>
            <w:noProof/>
            <w:webHidden/>
          </w:rPr>
          <w:tab/>
        </w:r>
        <w:r w:rsidR="005E2826">
          <w:rPr>
            <w:noProof/>
            <w:webHidden/>
          </w:rPr>
          <w:fldChar w:fldCharType="begin"/>
        </w:r>
        <w:r w:rsidR="005E2826">
          <w:rPr>
            <w:noProof/>
            <w:webHidden/>
          </w:rPr>
          <w:instrText xml:space="preserve"> PAGEREF _Toc112924840 \h </w:instrText>
        </w:r>
        <w:r w:rsidR="005E2826">
          <w:rPr>
            <w:noProof/>
            <w:webHidden/>
          </w:rPr>
        </w:r>
        <w:r w:rsidR="005E2826">
          <w:rPr>
            <w:noProof/>
            <w:webHidden/>
          </w:rPr>
          <w:fldChar w:fldCharType="separate"/>
        </w:r>
        <w:r w:rsidR="005E2826">
          <w:rPr>
            <w:noProof/>
            <w:webHidden/>
          </w:rPr>
          <w:t>11</w:t>
        </w:r>
        <w:r w:rsidR="005E2826">
          <w:rPr>
            <w:noProof/>
            <w:webHidden/>
          </w:rPr>
          <w:fldChar w:fldCharType="end"/>
        </w:r>
      </w:hyperlink>
    </w:p>
    <w:p w14:paraId="1DE82CE8" w14:textId="6D9E3E76" w:rsidR="005E2826" w:rsidRDefault="006D1D86">
      <w:pPr>
        <w:pStyle w:val="Verzeichnis2"/>
        <w:rPr>
          <w:rFonts w:asciiTheme="minorHAnsi" w:eastAsiaTheme="minorEastAsia" w:hAnsiTheme="minorHAnsi" w:cstheme="minorBidi"/>
          <w:noProof/>
          <w:sz w:val="22"/>
          <w:lang w:val="fr-FR" w:eastAsia="fr-FR" w:bidi="ar-SA"/>
        </w:rPr>
      </w:pPr>
      <w:hyperlink w:anchor="_Toc112924841" w:history="1">
        <w:r w:rsidR="005E2826" w:rsidRPr="00FA2873">
          <w:rPr>
            <w:rStyle w:val="Hyperlink"/>
            <w:noProof/>
          </w:rPr>
          <w:t>6.1</w:t>
        </w:r>
        <w:r w:rsidR="005E2826">
          <w:rPr>
            <w:rFonts w:asciiTheme="minorHAnsi" w:eastAsiaTheme="minorEastAsia" w:hAnsiTheme="minorHAnsi" w:cstheme="minorBidi"/>
            <w:noProof/>
            <w:sz w:val="22"/>
            <w:lang w:val="fr-FR" w:eastAsia="fr-FR" w:bidi="ar-SA"/>
          </w:rPr>
          <w:tab/>
        </w:r>
        <w:r w:rsidR="005E2826" w:rsidRPr="00FA2873">
          <w:rPr>
            <w:rStyle w:val="Hyperlink"/>
            <w:noProof/>
          </w:rPr>
          <w:t>Généralités</w:t>
        </w:r>
        <w:r w:rsidR="005E2826">
          <w:rPr>
            <w:noProof/>
            <w:webHidden/>
          </w:rPr>
          <w:tab/>
        </w:r>
        <w:r w:rsidR="005E2826">
          <w:rPr>
            <w:noProof/>
            <w:webHidden/>
          </w:rPr>
          <w:fldChar w:fldCharType="begin"/>
        </w:r>
        <w:r w:rsidR="005E2826">
          <w:rPr>
            <w:noProof/>
            <w:webHidden/>
          </w:rPr>
          <w:instrText xml:space="preserve"> PAGEREF _Toc112924841 \h </w:instrText>
        </w:r>
        <w:r w:rsidR="005E2826">
          <w:rPr>
            <w:noProof/>
            <w:webHidden/>
          </w:rPr>
        </w:r>
        <w:r w:rsidR="005E2826">
          <w:rPr>
            <w:noProof/>
            <w:webHidden/>
          </w:rPr>
          <w:fldChar w:fldCharType="separate"/>
        </w:r>
        <w:r w:rsidR="005E2826">
          <w:rPr>
            <w:noProof/>
            <w:webHidden/>
          </w:rPr>
          <w:t>11</w:t>
        </w:r>
        <w:r w:rsidR="005E2826">
          <w:rPr>
            <w:noProof/>
            <w:webHidden/>
          </w:rPr>
          <w:fldChar w:fldCharType="end"/>
        </w:r>
      </w:hyperlink>
    </w:p>
    <w:p w14:paraId="6F0F728E" w14:textId="293E4C7A" w:rsidR="005E2826" w:rsidRDefault="006D1D86">
      <w:pPr>
        <w:pStyle w:val="Verzeichnis2"/>
        <w:rPr>
          <w:rFonts w:asciiTheme="minorHAnsi" w:eastAsiaTheme="minorEastAsia" w:hAnsiTheme="minorHAnsi" w:cstheme="minorBidi"/>
          <w:noProof/>
          <w:sz w:val="22"/>
          <w:lang w:val="fr-FR" w:eastAsia="fr-FR" w:bidi="ar-SA"/>
        </w:rPr>
      </w:pPr>
      <w:hyperlink w:anchor="_Toc112924842" w:history="1">
        <w:r w:rsidR="005E2826" w:rsidRPr="00FA2873">
          <w:rPr>
            <w:rStyle w:val="Hyperlink"/>
            <w:noProof/>
          </w:rPr>
          <w:t>6.2</w:t>
        </w:r>
        <w:r w:rsidR="005E2826">
          <w:rPr>
            <w:rFonts w:asciiTheme="minorHAnsi" w:eastAsiaTheme="minorEastAsia" w:hAnsiTheme="minorHAnsi" w:cstheme="minorBidi"/>
            <w:noProof/>
            <w:sz w:val="22"/>
            <w:lang w:val="fr-FR" w:eastAsia="fr-FR" w:bidi="ar-SA"/>
          </w:rPr>
          <w:tab/>
        </w:r>
        <w:r w:rsidR="005E2826" w:rsidRPr="00FA2873">
          <w:rPr>
            <w:rStyle w:val="Hyperlink"/>
            <w:noProof/>
          </w:rPr>
          <w:t>Structure</w:t>
        </w:r>
        <w:r w:rsidR="005E2826">
          <w:rPr>
            <w:noProof/>
            <w:webHidden/>
          </w:rPr>
          <w:tab/>
        </w:r>
        <w:r w:rsidR="005E2826">
          <w:rPr>
            <w:noProof/>
            <w:webHidden/>
          </w:rPr>
          <w:fldChar w:fldCharType="begin"/>
        </w:r>
        <w:r w:rsidR="005E2826">
          <w:rPr>
            <w:noProof/>
            <w:webHidden/>
          </w:rPr>
          <w:instrText xml:space="preserve"> PAGEREF _Toc112924842 \h </w:instrText>
        </w:r>
        <w:r w:rsidR="005E2826">
          <w:rPr>
            <w:noProof/>
            <w:webHidden/>
          </w:rPr>
        </w:r>
        <w:r w:rsidR="005E2826">
          <w:rPr>
            <w:noProof/>
            <w:webHidden/>
          </w:rPr>
          <w:fldChar w:fldCharType="separate"/>
        </w:r>
        <w:r w:rsidR="005E2826">
          <w:rPr>
            <w:noProof/>
            <w:webHidden/>
          </w:rPr>
          <w:t>12</w:t>
        </w:r>
        <w:r w:rsidR="005E2826">
          <w:rPr>
            <w:noProof/>
            <w:webHidden/>
          </w:rPr>
          <w:fldChar w:fldCharType="end"/>
        </w:r>
      </w:hyperlink>
    </w:p>
    <w:p w14:paraId="3EAAAD38" w14:textId="7CA1F73F" w:rsidR="005E2826" w:rsidRDefault="006D1D86">
      <w:pPr>
        <w:pStyle w:val="Verzeichnis2"/>
        <w:rPr>
          <w:rFonts w:asciiTheme="minorHAnsi" w:eastAsiaTheme="minorEastAsia" w:hAnsiTheme="minorHAnsi" w:cstheme="minorBidi"/>
          <w:noProof/>
          <w:sz w:val="22"/>
          <w:lang w:val="fr-FR" w:eastAsia="fr-FR" w:bidi="ar-SA"/>
        </w:rPr>
      </w:pPr>
      <w:hyperlink w:anchor="_Toc112924843" w:history="1">
        <w:r w:rsidR="005E2826" w:rsidRPr="00FA2873">
          <w:rPr>
            <w:rStyle w:val="Hyperlink"/>
            <w:noProof/>
          </w:rPr>
          <w:t>6.3</w:t>
        </w:r>
        <w:r w:rsidR="005E2826">
          <w:rPr>
            <w:rFonts w:asciiTheme="minorHAnsi" w:eastAsiaTheme="minorEastAsia" w:hAnsiTheme="minorHAnsi" w:cstheme="minorBidi"/>
            <w:noProof/>
            <w:sz w:val="22"/>
            <w:lang w:val="fr-FR" w:eastAsia="fr-FR" w:bidi="ar-SA"/>
          </w:rPr>
          <w:tab/>
        </w:r>
        <w:r w:rsidR="005E2826" w:rsidRPr="00FA2873">
          <w:rPr>
            <w:rStyle w:val="Hyperlink"/>
            <w:noProof/>
          </w:rPr>
          <w:t>Langue</w:t>
        </w:r>
        <w:r w:rsidR="005E2826">
          <w:rPr>
            <w:noProof/>
            <w:webHidden/>
          </w:rPr>
          <w:tab/>
        </w:r>
        <w:r w:rsidR="005E2826">
          <w:rPr>
            <w:noProof/>
            <w:webHidden/>
          </w:rPr>
          <w:fldChar w:fldCharType="begin"/>
        </w:r>
        <w:r w:rsidR="005E2826">
          <w:rPr>
            <w:noProof/>
            <w:webHidden/>
          </w:rPr>
          <w:instrText xml:space="preserve"> PAGEREF _Toc112924843 \h </w:instrText>
        </w:r>
        <w:r w:rsidR="005E2826">
          <w:rPr>
            <w:noProof/>
            <w:webHidden/>
          </w:rPr>
        </w:r>
        <w:r w:rsidR="005E2826">
          <w:rPr>
            <w:noProof/>
            <w:webHidden/>
          </w:rPr>
          <w:fldChar w:fldCharType="separate"/>
        </w:r>
        <w:r w:rsidR="005E2826">
          <w:rPr>
            <w:noProof/>
            <w:webHidden/>
          </w:rPr>
          <w:t>12</w:t>
        </w:r>
        <w:r w:rsidR="005E2826">
          <w:rPr>
            <w:noProof/>
            <w:webHidden/>
          </w:rPr>
          <w:fldChar w:fldCharType="end"/>
        </w:r>
      </w:hyperlink>
    </w:p>
    <w:p w14:paraId="34C40C18" w14:textId="7437A0BB" w:rsidR="005E2826" w:rsidRDefault="006D1D86">
      <w:pPr>
        <w:pStyle w:val="Verzeichnis2"/>
        <w:rPr>
          <w:rFonts w:asciiTheme="minorHAnsi" w:eastAsiaTheme="minorEastAsia" w:hAnsiTheme="minorHAnsi" w:cstheme="minorBidi"/>
          <w:noProof/>
          <w:sz w:val="22"/>
          <w:lang w:val="fr-FR" w:eastAsia="fr-FR" w:bidi="ar-SA"/>
        </w:rPr>
      </w:pPr>
      <w:hyperlink w:anchor="_Toc112924844" w:history="1">
        <w:r w:rsidR="005E2826" w:rsidRPr="00FA2873">
          <w:rPr>
            <w:rStyle w:val="Hyperlink"/>
            <w:noProof/>
          </w:rPr>
          <w:t>6.4</w:t>
        </w:r>
        <w:r w:rsidR="005E2826">
          <w:rPr>
            <w:rFonts w:asciiTheme="minorHAnsi" w:eastAsiaTheme="minorEastAsia" w:hAnsiTheme="minorHAnsi" w:cstheme="minorBidi"/>
            <w:noProof/>
            <w:sz w:val="22"/>
            <w:lang w:val="fr-FR" w:eastAsia="fr-FR" w:bidi="ar-SA"/>
          </w:rPr>
          <w:tab/>
        </w:r>
        <w:r w:rsidR="005E2826" w:rsidRPr="00FA2873">
          <w:rPr>
            <w:rStyle w:val="Hyperlink"/>
            <w:noProof/>
          </w:rPr>
          <w:t>Questions (simap)</w:t>
        </w:r>
        <w:r w:rsidR="005E2826">
          <w:rPr>
            <w:noProof/>
            <w:webHidden/>
          </w:rPr>
          <w:tab/>
        </w:r>
        <w:r w:rsidR="005E2826">
          <w:rPr>
            <w:noProof/>
            <w:webHidden/>
          </w:rPr>
          <w:fldChar w:fldCharType="begin"/>
        </w:r>
        <w:r w:rsidR="005E2826">
          <w:rPr>
            <w:noProof/>
            <w:webHidden/>
          </w:rPr>
          <w:instrText xml:space="preserve"> PAGEREF _Toc112924844 \h </w:instrText>
        </w:r>
        <w:r w:rsidR="005E2826">
          <w:rPr>
            <w:noProof/>
            <w:webHidden/>
          </w:rPr>
        </w:r>
        <w:r w:rsidR="005E2826">
          <w:rPr>
            <w:noProof/>
            <w:webHidden/>
          </w:rPr>
          <w:fldChar w:fldCharType="separate"/>
        </w:r>
        <w:r w:rsidR="005E2826">
          <w:rPr>
            <w:noProof/>
            <w:webHidden/>
          </w:rPr>
          <w:t>12</w:t>
        </w:r>
        <w:r w:rsidR="005E2826">
          <w:rPr>
            <w:noProof/>
            <w:webHidden/>
          </w:rPr>
          <w:fldChar w:fldCharType="end"/>
        </w:r>
      </w:hyperlink>
    </w:p>
    <w:p w14:paraId="6010CAE2" w14:textId="767CD140" w:rsidR="005E2826" w:rsidRDefault="006D1D86">
      <w:pPr>
        <w:pStyle w:val="Verzeichnis2"/>
        <w:rPr>
          <w:rFonts w:asciiTheme="minorHAnsi" w:eastAsiaTheme="minorEastAsia" w:hAnsiTheme="minorHAnsi" w:cstheme="minorBidi"/>
          <w:noProof/>
          <w:sz w:val="22"/>
          <w:lang w:val="fr-FR" w:eastAsia="fr-FR" w:bidi="ar-SA"/>
        </w:rPr>
      </w:pPr>
      <w:hyperlink w:anchor="_Toc112924845" w:history="1">
        <w:r w:rsidR="005E2826" w:rsidRPr="00FA2873">
          <w:rPr>
            <w:rStyle w:val="Hyperlink"/>
            <w:noProof/>
          </w:rPr>
          <w:t>6.5</w:t>
        </w:r>
        <w:r w:rsidR="005E2826">
          <w:rPr>
            <w:rFonts w:asciiTheme="minorHAnsi" w:eastAsiaTheme="minorEastAsia" w:hAnsiTheme="minorHAnsi" w:cstheme="minorBidi"/>
            <w:noProof/>
            <w:sz w:val="22"/>
            <w:lang w:val="fr-FR" w:eastAsia="fr-FR" w:bidi="ar-SA"/>
          </w:rPr>
          <w:tab/>
        </w:r>
        <w:r w:rsidR="005E2826" w:rsidRPr="00FA2873">
          <w:rPr>
            <w:rStyle w:val="Hyperlink"/>
            <w:noProof/>
          </w:rPr>
          <w:t>Dépôt (lieu, date et forme)</w:t>
        </w:r>
        <w:r w:rsidR="005E2826">
          <w:rPr>
            <w:noProof/>
            <w:webHidden/>
          </w:rPr>
          <w:tab/>
        </w:r>
        <w:r w:rsidR="005E2826">
          <w:rPr>
            <w:noProof/>
            <w:webHidden/>
          </w:rPr>
          <w:fldChar w:fldCharType="begin"/>
        </w:r>
        <w:r w:rsidR="005E2826">
          <w:rPr>
            <w:noProof/>
            <w:webHidden/>
          </w:rPr>
          <w:instrText xml:space="preserve"> PAGEREF _Toc112924845 \h </w:instrText>
        </w:r>
        <w:r w:rsidR="005E2826">
          <w:rPr>
            <w:noProof/>
            <w:webHidden/>
          </w:rPr>
        </w:r>
        <w:r w:rsidR="005E2826">
          <w:rPr>
            <w:noProof/>
            <w:webHidden/>
          </w:rPr>
          <w:fldChar w:fldCharType="separate"/>
        </w:r>
        <w:r w:rsidR="005E2826">
          <w:rPr>
            <w:noProof/>
            <w:webHidden/>
          </w:rPr>
          <w:t>13</w:t>
        </w:r>
        <w:r w:rsidR="005E2826">
          <w:rPr>
            <w:noProof/>
            <w:webHidden/>
          </w:rPr>
          <w:fldChar w:fldCharType="end"/>
        </w:r>
      </w:hyperlink>
    </w:p>
    <w:p w14:paraId="7F443BF4" w14:textId="12C1850C" w:rsidR="005E2826" w:rsidRDefault="006D1D86">
      <w:pPr>
        <w:pStyle w:val="Verzeichnis2"/>
        <w:rPr>
          <w:rFonts w:asciiTheme="minorHAnsi" w:eastAsiaTheme="minorEastAsia" w:hAnsiTheme="minorHAnsi" w:cstheme="minorBidi"/>
          <w:noProof/>
          <w:sz w:val="22"/>
          <w:lang w:val="fr-FR" w:eastAsia="fr-FR" w:bidi="ar-SA"/>
        </w:rPr>
      </w:pPr>
      <w:hyperlink w:anchor="_Toc112924846" w:history="1">
        <w:r w:rsidR="005E2826" w:rsidRPr="00FA2873">
          <w:rPr>
            <w:rStyle w:val="Hyperlink"/>
            <w:noProof/>
          </w:rPr>
          <w:t>6.6</w:t>
        </w:r>
        <w:r w:rsidR="005E2826">
          <w:rPr>
            <w:rFonts w:asciiTheme="minorHAnsi" w:eastAsiaTheme="minorEastAsia" w:hAnsiTheme="minorHAnsi" w:cstheme="minorBidi"/>
            <w:noProof/>
            <w:sz w:val="22"/>
            <w:lang w:val="fr-FR" w:eastAsia="fr-FR" w:bidi="ar-SA"/>
          </w:rPr>
          <w:tab/>
        </w:r>
        <w:r w:rsidR="005E2826" w:rsidRPr="00FA2873">
          <w:rPr>
            <w:rStyle w:val="Hyperlink"/>
            <w:noProof/>
          </w:rPr>
          <w:t>Offres partielles / lots</w:t>
        </w:r>
        <w:r w:rsidR="005E2826">
          <w:rPr>
            <w:noProof/>
            <w:webHidden/>
          </w:rPr>
          <w:tab/>
        </w:r>
        <w:r w:rsidR="005E2826">
          <w:rPr>
            <w:noProof/>
            <w:webHidden/>
          </w:rPr>
          <w:fldChar w:fldCharType="begin"/>
        </w:r>
        <w:r w:rsidR="005E2826">
          <w:rPr>
            <w:noProof/>
            <w:webHidden/>
          </w:rPr>
          <w:instrText xml:space="preserve"> PAGEREF _Toc112924846 \h </w:instrText>
        </w:r>
        <w:r w:rsidR="005E2826">
          <w:rPr>
            <w:noProof/>
            <w:webHidden/>
          </w:rPr>
        </w:r>
        <w:r w:rsidR="005E2826">
          <w:rPr>
            <w:noProof/>
            <w:webHidden/>
          </w:rPr>
          <w:fldChar w:fldCharType="separate"/>
        </w:r>
        <w:r w:rsidR="005E2826">
          <w:rPr>
            <w:noProof/>
            <w:webHidden/>
          </w:rPr>
          <w:t>14</w:t>
        </w:r>
        <w:r w:rsidR="005E2826">
          <w:rPr>
            <w:noProof/>
            <w:webHidden/>
          </w:rPr>
          <w:fldChar w:fldCharType="end"/>
        </w:r>
      </w:hyperlink>
    </w:p>
    <w:p w14:paraId="77BD0981" w14:textId="64F3F4F6" w:rsidR="005E2826" w:rsidRDefault="006D1D86">
      <w:pPr>
        <w:pStyle w:val="Verzeichnis2"/>
        <w:rPr>
          <w:rFonts w:asciiTheme="minorHAnsi" w:eastAsiaTheme="minorEastAsia" w:hAnsiTheme="minorHAnsi" w:cstheme="minorBidi"/>
          <w:noProof/>
          <w:sz w:val="22"/>
          <w:lang w:val="fr-FR" w:eastAsia="fr-FR" w:bidi="ar-SA"/>
        </w:rPr>
      </w:pPr>
      <w:hyperlink w:anchor="_Toc112924847" w:history="1">
        <w:r w:rsidR="005E2826" w:rsidRPr="00FA2873">
          <w:rPr>
            <w:rStyle w:val="Hyperlink"/>
            <w:noProof/>
          </w:rPr>
          <w:t>6.7</w:t>
        </w:r>
        <w:r w:rsidR="005E2826">
          <w:rPr>
            <w:rFonts w:asciiTheme="minorHAnsi" w:eastAsiaTheme="minorEastAsia" w:hAnsiTheme="minorHAnsi" w:cstheme="minorBidi"/>
            <w:noProof/>
            <w:sz w:val="22"/>
            <w:lang w:val="fr-FR" w:eastAsia="fr-FR" w:bidi="ar-SA"/>
          </w:rPr>
          <w:tab/>
        </w:r>
        <w:r w:rsidR="005E2826" w:rsidRPr="00FA2873">
          <w:rPr>
            <w:rStyle w:val="Hyperlink"/>
            <w:noProof/>
          </w:rPr>
          <w:t>Variantes</w:t>
        </w:r>
        <w:r w:rsidR="005E2826">
          <w:rPr>
            <w:noProof/>
            <w:webHidden/>
          </w:rPr>
          <w:tab/>
        </w:r>
        <w:r w:rsidR="005E2826">
          <w:rPr>
            <w:noProof/>
            <w:webHidden/>
          </w:rPr>
          <w:fldChar w:fldCharType="begin"/>
        </w:r>
        <w:r w:rsidR="005E2826">
          <w:rPr>
            <w:noProof/>
            <w:webHidden/>
          </w:rPr>
          <w:instrText xml:space="preserve"> PAGEREF _Toc112924847 \h </w:instrText>
        </w:r>
        <w:r w:rsidR="005E2826">
          <w:rPr>
            <w:noProof/>
            <w:webHidden/>
          </w:rPr>
        </w:r>
        <w:r w:rsidR="005E2826">
          <w:rPr>
            <w:noProof/>
            <w:webHidden/>
          </w:rPr>
          <w:fldChar w:fldCharType="separate"/>
        </w:r>
        <w:r w:rsidR="005E2826">
          <w:rPr>
            <w:noProof/>
            <w:webHidden/>
          </w:rPr>
          <w:t>14</w:t>
        </w:r>
        <w:r w:rsidR="005E2826">
          <w:rPr>
            <w:noProof/>
            <w:webHidden/>
          </w:rPr>
          <w:fldChar w:fldCharType="end"/>
        </w:r>
      </w:hyperlink>
    </w:p>
    <w:p w14:paraId="2A22A276" w14:textId="105D186B" w:rsidR="005E2826" w:rsidRDefault="006D1D86">
      <w:pPr>
        <w:pStyle w:val="Verzeichnis2"/>
        <w:rPr>
          <w:rFonts w:asciiTheme="minorHAnsi" w:eastAsiaTheme="minorEastAsia" w:hAnsiTheme="minorHAnsi" w:cstheme="minorBidi"/>
          <w:noProof/>
          <w:sz w:val="22"/>
          <w:lang w:val="fr-FR" w:eastAsia="fr-FR" w:bidi="ar-SA"/>
        </w:rPr>
      </w:pPr>
      <w:hyperlink w:anchor="_Toc112924848" w:history="1">
        <w:r w:rsidR="005E2826" w:rsidRPr="00FA2873">
          <w:rPr>
            <w:rStyle w:val="Hyperlink"/>
            <w:noProof/>
          </w:rPr>
          <w:t>6.8</w:t>
        </w:r>
        <w:r w:rsidR="005E2826">
          <w:rPr>
            <w:rFonts w:asciiTheme="minorHAnsi" w:eastAsiaTheme="minorEastAsia" w:hAnsiTheme="minorHAnsi" w:cstheme="minorBidi"/>
            <w:noProof/>
            <w:sz w:val="22"/>
            <w:lang w:val="fr-FR" w:eastAsia="fr-FR" w:bidi="ar-SA"/>
          </w:rPr>
          <w:tab/>
        </w:r>
        <w:r w:rsidR="005E2826" w:rsidRPr="00FA2873">
          <w:rPr>
            <w:rStyle w:val="Hyperlink"/>
            <w:noProof/>
          </w:rPr>
          <w:t>Sous-traitants</w:t>
        </w:r>
        <w:r w:rsidR="005E2826">
          <w:rPr>
            <w:noProof/>
            <w:webHidden/>
          </w:rPr>
          <w:tab/>
        </w:r>
        <w:r w:rsidR="005E2826">
          <w:rPr>
            <w:noProof/>
            <w:webHidden/>
          </w:rPr>
          <w:fldChar w:fldCharType="begin"/>
        </w:r>
        <w:r w:rsidR="005E2826">
          <w:rPr>
            <w:noProof/>
            <w:webHidden/>
          </w:rPr>
          <w:instrText xml:space="preserve"> PAGEREF _Toc112924848 \h </w:instrText>
        </w:r>
        <w:r w:rsidR="005E2826">
          <w:rPr>
            <w:noProof/>
            <w:webHidden/>
          </w:rPr>
        </w:r>
        <w:r w:rsidR="005E2826">
          <w:rPr>
            <w:noProof/>
            <w:webHidden/>
          </w:rPr>
          <w:fldChar w:fldCharType="separate"/>
        </w:r>
        <w:r w:rsidR="005E2826">
          <w:rPr>
            <w:noProof/>
            <w:webHidden/>
          </w:rPr>
          <w:t>14</w:t>
        </w:r>
        <w:r w:rsidR="005E2826">
          <w:rPr>
            <w:noProof/>
            <w:webHidden/>
          </w:rPr>
          <w:fldChar w:fldCharType="end"/>
        </w:r>
      </w:hyperlink>
    </w:p>
    <w:p w14:paraId="0DBF4171" w14:textId="25102F32" w:rsidR="005E2826" w:rsidRDefault="006D1D86">
      <w:pPr>
        <w:pStyle w:val="Verzeichnis2"/>
        <w:rPr>
          <w:rFonts w:asciiTheme="minorHAnsi" w:eastAsiaTheme="minorEastAsia" w:hAnsiTheme="minorHAnsi" w:cstheme="minorBidi"/>
          <w:noProof/>
          <w:sz w:val="22"/>
          <w:lang w:val="fr-FR" w:eastAsia="fr-FR" w:bidi="ar-SA"/>
        </w:rPr>
      </w:pPr>
      <w:hyperlink w:anchor="_Toc112924849" w:history="1">
        <w:r w:rsidR="005E2826" w:rsidRPr="00FA2873">
          <w:rPr>
            <w:rStyle w:val="Hyperlink"/>
            <w:noProof/>
          </w:rPr>
          <w:t>6.9</w:t>
        </w:r>
        <w:r w:rsidR="005E2826">
          <w:rPr>
            <w:rFonts w:asciiTheme="minorHAnsi" w:eastAsiaTheme="minorEastAsia" w:hAnsiTheme="minorHAnsi" w:cstheme="minorBidi"/>
            <w:noProof/>
            <w:sz w:val="22"/>
            <w:lang w:val="fr-FR" w:eastAsia="fr-FR" w:bidi="ar-SA"/>
          </w:rPr>
          <w:tab/>
        </w:r>
        <w:r w:rsidR="005E2826" w:rsidRPr="00FA2873">
          <w:rPr>
            <w:rStyle w:val="Hyperlink"/>
            <w:noProof/>
          </w:rPr>
          <w:t>Communautés de soumissionnaires</w:t>
        </w:r>
        <w:r w:rsidR="005E2826">
          <w:rPr>
            <w:noProof/>
            <w:webHidden/>
          </w:rPr>
          <w:tab/>
        </w:r>
        <w:r w:rsidR="005E2826">
          <w:rPr>
            <w:noProof/>
            <w:webHidden/>
          </w:rPr>
          <w:fldChar w:fldCharType="begin"/>
        </w:r>
        <w:r w:rsidR="005E2826">
          <w:rPr>
            <w:noProof/>
            <w:webHidden/>
          </w:rPr>
          <w:instrText xml:space="preserve"> PAGEREF _Toc112924849 \h </w:instrText>
        </w:r>
        <w:r w:rsidR="005E2826">
          <w:rPr>
            <w:noProof/>
            <w:webHidden/>
          </w:rPr>
        </w:r>
        <w:r w:rsidR="005E2826">
          <w:rPr>
            <w:noProof/>
            <w:webHidden/>
          </w:rPr>
          <w:fldChar w:fldCharType="separate"/>
        </w:r>
        <w:r w:rsidR="005E2826">
          <w:rPr>
            <w:noProof/>
            <w:webHidden/>
          </w:rPr>
          <w:t>14</w:t>
        </w:r>
        <w:r w:rsidR="005E2826">
          <w:rPr>
            <w:noProof/>
            <w:webHidden/>
          </w:rPr>
          <w:fldChar w:fldCharType="end"/>
        </w:r>
      </w:hyperlink>
    </w:p>
    <w:p w14:paraId="7D3E44D8" w14:textId="244D0087" w:rsidR="005E2826" w:rsidRDefault="006D1D86">
      <w:pPr>
        <w:pStyle w:val="Verzeichnis2"/>
        <w:rPr>
          <w:rFonts w:asciiTheme="minorHAnsi" w:eastAsiaTheme="minorEastAsia" w:hAnsiTheme="minorHAnsi" w:cstheme="minorBidi"/>
          <w:noProof/>
          <w:sz w:val="22"/>
          <w:lang w:val="fr-FR" w:eastAsia="fr-FR" w:bidi="ar-SA"/>
        </w:rPr>
      </w:pPr>
      <w:hyperlink w:anchor="_Toc112924850" w:history="1">
        <w:r w:rsidR="005E2826" w:rsidRPr="00FA2873">
          <w:rPr>
            <w:rStyle w:val="Hyperlink"/>
            <w:noProof/>
          </w:rPr>
          <w:t>6.10</w:t>
        </w:r>
        <w:r w:rsidR="005E2826">
          <w:rPr>
            <w:rFonts w:asciiTheme="minorHAnsi" w:eastAsiaTheme="minorEastAsia" w:hAnsiTheme="minorHAnsi" w:cstheme="minorBidi"/>
            <w:noProof/>
            <w:sz w:val="22"/>
            <w:lang w:val="fr-FR" w:eastAsia="fr-FR" w:bidi="ar-SA"/>
          </w:rPr>
          <w:tab/>
        </w:r>
        <w:r w:rsidR="005E2826" w:rsidRPr="00FA2873">
          <w:rPr>
            <w:rStyle w:val="Hyperlink"/>
            <w:noProof/>
          </w:rPr>
          <w:t>Rémunération de l’offre</w:t>
        </w:r>
        <w:r w:rsidR="005E2826">
          <w:rPr>
            <w:noProof/>
            <w:webHidden/>
          </w:rPr>
          <w:tab/>
        </w:r>
        <w:r w:rsidR="005E2826">
          <w:rPr>
            <w:noProof/>
            <w:webHidden/>
          </w:rPr>
          <w:fldChar w:fldCharType="begin"/>
        </w:r>
        <w:r w:rsidR="005E2826">
          <w:rPr>
            <w:noProof/>
            <w:webHidden/>
          </w:rPr>
          <w:instrText xml:space="preserve"> PAGEREF _Toc112924850 \h </w:instrText>
        </w:r>
        <w:r w:rsidR="005E2826">
          <w:rPr>
            <w:noProof/>
            <w:webHidden/>
          </w:rPr>
        </w:r>
        <w:r w:rsidR="005E2826">
          <w:rPr>
            <w:noProof/>
            <w:webHidden/>
          </w:rPr>
          <w:fldChar w:fldCharType="separate"/>
        </w:r>
        <w:r w:rsidR="005E2826">
          <w:rPr>
            <w:noProof/>
            <w:webHidden/>
          </w:rPr>
          <w:t>15</w:t>
        </w:r>
        <w:r w:rsidR="005E2826">
          <w:rPr>
            <w:noProof/>
            <w:webHidden/>
          </w:rPr>
          <w:fldChar w:fldCharType="end"/>
        </w:r>
      </w:hyperlink>
    </w:p>
    <w:p w14:paraId="58E40688" w14:textId="5F9EF6B5" w:rsidR="005E2826" w:rsidRDefault="006D1D86">
      <w:pPr>
        <w:pStyle w:val="Verzeichnis2"/>
        <w:rPr>
          <w:rFonts w:asciiTheme="minorHAnsi" w:eastAsiaTheme="minorEastAsia" w:hAnsiTheme="minorHAnsi" w:cstheme="minorBidi"/>
          <w:noProof/>
          <w:sz w:val="22"/>
          <w:lang w:val="fr-FR" w:eastAsia="fr-FR" w:bidi="ar-SA"/>
        </w:rPr>
      </w:pPr>
      <w:hyperlink w:anchor="_Toc112924851" w:history="1">
        <w:r w:rsidR="005E2826" w:rsidRPr="00FA2873">
          <w:rPr>
            <w:rStyle w:val="Hyperlink"/>
            <w:noProof/>
          </w:rPr>
          <w:t>6.11</w:t>
        </w:r>
        <w:r w:rsidR="005E2826">
          <w:rPr>
            <w:rFonts w:asciiTheme="minorHAnsi" w:eastAsiaTheme="minorEastAsia" w:hAnsiTheme="minorHAnsi" w:cstheme="minorBidi"/>
            <w:noProof/>
            <w:sz w:val="22"/>
            <w:lang w:val="fr-FR" w:eastAsia="fr-FR" w:bidi="ar-SA"/>
          </w:rPr>
          <w:tab/>
        </w:r>
        <w:r w:rsidR="005E2826" w:rsidRPr="00FA2873">
          <w:rPr>
            <w:rStyle w:val="Hyperlink"/>
            <w:noProof/>
          </w:rPr>
          <w:t>Validité de l’offre</w:t>
        </w:r>
        <w:r w:rsidR="005E2826">
          <w:rPr>
            <w:noProof/>
            <w:webHidden/>
          </w:rPr>
          <w:tab/>
        </w:r>
        <w:r w:rsidR="005E2826">
          <w:rPr>
            <w:noProof/>
            <w:webHidden/>
          </w:rPr>
          <w:fldChar w:fldCharType="begin"/>
        </w:r>
        <w:r w:rsidR="005E2826">
          <w:rPr>
            <w:noProof/>
            <w:webHidden/>
          </w:rPr>
          <w:instrText xml:space="preserve"> PAGEREF _Toc112924851 \h </w:instrText>
        </w:r>
        <w:r w:rsidR="005E2826">
          <w:rPr>
            <w:noProof/>
            <w:webHidden/>
          </w:rPr>
        </w:r>
        <w:r w:rsidR="005E2826">
          <w:rPr>
            <w:noProof/>
            <w:webHidden/>
          </w:rPr>
          <w:fldChar w:fldCharType="separate"/>
        </w:r>
        <w:r w:rsidR="005E2826">
          <w:rPr>
            <w:noProof/>
            <w:webHidden/>
          </w:rPr>
          <w:t>15</w:t>
        </w:r>
        <w:r w:rsidR="005E2826">
          <w:rPr>
            <w:noProof/>
            <w:webHidden/>
          </w:rPr>
          <w:fldChar w:fldCharType="end"/>
        </w:r>
      </w:hyperlink>
    </w:p>
    <w:p w14:paraId="3EDB772F" w14:textId="15B9B660" w:rsidR="005E2826" w:rsidRDefault="006D1D86">
      <w:pPr>
        <w:pStyle w:val="Verzeichnis2"/>
        <w:rPr>
          <w:rFonts w:asciiTheme="minorHAnsi" w:eastAsiaTheme="minorEastAsia" w:hAnsiTheme="minorHAnsi" w:cstheme="minorBidi"/>
          <w:noProof/>
          <w:sz w:val="22"/>
          <w:lang w:val="fr-FR" w:eastAsia="fr-FR" w:bidi="ar-SA"/>
        </w:rPr>
      </w:pPr>
      <w:hyperlink w:anchor="_Toc112924852" w:history="1">
        <w:r w:rsidR="005E2826" w:rsidRPr="00FA2873">
          <w:rPr>
            <w:rStyle w:val="Hyperlink"/>
            <w:noProof/>
          </w:rPr>
          <w:t>6.12</w:t>
        </w:r>
        <w:r w:rsidR="005E2826">
          <w:rPr>
            <w:rFonts w:asciiTheme="minorHAnsi" w:eastAsiaTheme="minorEastAsia" w:hAnsiTheme="minorHAnsi" w:cstheme="minorBidi"/>
            <w:noProof/>
            <w:sz w:val="22"/>
            <w:lang w:val="fr-FR" w:eastAsia="fr-FR" w:bidi="ar-SA"/>
          </w:rPr>
          <w:tab/>
        </w:r>
        <w:r w:rsidR="005E2826" w:rsidRPr="00FA2873">
          <w:rPr>
            <w:rStyle w:val="Hyperlink"/>
            <w:noProof/>
          </w:rPr>
          <w:t>Participants préimpliqués</w:t>
        </w:r>
        <w:r w:rsidR="005E2826">
          <w:rPr>
            <w:noProof/>
            <w:webHidden/>
          </w:rPr>
          <w:tab/>
        </w:r>
        <w:r w:rsidR="005E2826">
          <w:rPr>
            <w:noProof/>
            <w:webHidden/>
          </w:rPr>
          <w:fldChar w:fldCharType="begin"/>
        </w:r>
        <w:r w:rsidR="005E2826">
          <w:rPr>
            <w:noProof/>
            <w:webHidden/>
          </w:rPr>
          <w:instrText xml:space="preserve"> PAGEREF _Toc112924852 \h </w:instrText>
        </w:r>
        <w:r w:rsidR="005E2826">
          <w:rPr>
            <w:noProof/>
            <w:webHidden/>
          </w:rPr>
        </w:r>
        <w:r w:rsidR="005E2826">
          <w:rPr>
            <w:noProof/>
            <w:webHidden/>
          </w:rPr>
          <w:fldChar w:fldCharType="separate"/>
        </w:r>
        <w:r w:rsidR="005E2826">
          <w:rPr>
            <w:noProof/>
            <w:webHidden/>
          </w:rPr>
          <w:t>15</w:t>
        </w:r>
        <w:r w:rsidR="005E2826">
          <w:rPr>
            <w:noProof/>
            <w:webHidden/>
          </w:rPr>
          <w:fldChar w:fldCharType="end"/>
        </w:r>
      </w:hyperlink>
    </w:p>
    <w:p w14:paraId="04780F82" w14:textId="3E492F37" w:rsidR="005E2826" w:rsidRDefault="006D1D86">
      <w:pPr>
        <w:pStyle w:val="Verzeichnis1"/>
        <w:rPr>
          <w:rFonts w:asciiTheme="minorHAnsi" w:eastAsiaTheme="minorEastAsia" w:hAnsiTheme="minorHAnsi" w:cstheme="minorBidi"/>
          <w:b w:val="0"/>
          <w:noProof/>
          <w:sz w:val="22"/>
          <w:lang w:val="fr-FR" w:eastAsia="fr-FR" w:bidi="ar-SA"/>
        </w:rPr>
      </w:pPr>
      <w:hyperlink w:anchor="_Toc112924853" w:history="1">
        <w:r w:rsidR="005E2826" w:rsidRPr="00FA2873">
          <w:rPr>
            <w:rStyle w:val="Hyperlink"/>
            <w:noProof/>
          </w:rPr>
          <w:t>7</w:t>
        </w:r>
        <w:r w:rsidR="005E2826">
          <w:rPr>
            <w:rFonts w:asciiTheme="minorHAnsi" w:eastAsiaTheme="minorEastAsia" w:hAnsiTheme="minorHAnsi" w:cstheme="minorBidi"/>
            <w:b w:val="0"/>
            <w:noProof/>
            <w:sz w:val="22"/>
            <w:lang w:val="fr-FR" w:eastAsia="fr-FR" w:bidi="ar-SA"/>
          </w:rPr>
          <w:tab/>
        </w:r>
        <w:r w:rsidR="005E2826" w:rsidRPr="00FA2873">
          <w:rPr>
            <w:rStyle w:val="Hyperlink"/>
            <w:noProof/>
          </w:rPr>
          <w:t>Annexes</w:t>
        </w:r>
        <w:r w:rsidR="005E2826">
          <w:rPr>
            <w:noProof/>
            <w:webHidden/>
          </w:rPr>
          <w:tab/>
        </w:r>
        <w:r w:rsidR="005E2826">
          <w:rPr>
            <w:noProof/>
            <w:webHidden/>
          </w:rPr>
          <w:fldChar w:fldCharType="begin"/>
        </w:r>
        <w:r w:rsidR="005E2826">
          <w:rPr>
            <w:noProof/>
            <w:webHidden/>
          </w:rPr>
          <w:instrText xml:space="preserve"> PAGEREF _Toc112924853 \h </w:instrText>
        </w:r>
        <w:r w:rsidR="005E2826">
          <w:rPr>
            <w:noProof/>
            <w:webHidden/>
          </w:rPr>
        </w:r>
        <w:r w:rsidR="005E2826">
          <w:rPr>
            <w:noProof/>
            <w:webHidden/>
          </w:rPr>
          <w:fldChar w:fldCharType="separate"/>
        </w:r>
        <w:r w:rsidR="005E2826">
          <w:rPr>
            <w:noProof/>
            <w:webHidden/>
          </w:rPr>
          <w:t>15</w:t>
        </w:r>
        <w:r w:rsidR="005E2826">
          <w:rPr>
            <w:noProof/>
            <w:webHidden/>
          </w:rPr>
          <w:fldChar w:fldCharType="end"/>
        </w:r>
      </w:hyperlink>
    </w:p>
    <w:p w14:paraId="0CF7A201" w14:textId="1ED77D97" w:rsidR="005E2826" w:rsidRDefault="006D1D86">
      <w:pPr>
        <w:pStyle w:val="Verzeichnis1"/>
        <w:rPr>
          <w:rFonts w:asciiTheme="minorHAnsi" w:eastAsiaTheme="minorEastAsia" w:hAnsiTheme="minorHAnsi" w:cstheme="minorBidi"/>
          <w:b w:val="0"/>
          <w:noProof/>
          <w:sz w:val="22"/>
          <w:lang w:val="fr-FR" w:eastAsia="fr-FR" w:bidi="ar-SA"/>
        </w:rPr>
      </w:pPr>
      <w:hyperlink w:anchor="_Toc112924854" w:history="1">
        <w:r w:rsidR="005E2826" w:rsidRPr="00FA2873">
          <w:rPr>
            <w:rStyle w:val="Hyperlink"/>
            <w:noProof/>
          </w:rPr>
          <w:t>Voies de droit</w:t>
        </w:r>
        <w:r w:rsidR="005E2826">
          <w:rPr>
            <w:noProof/>
            <w:webHidden/>
          </w:rPr>
          <w:tab/>
        </w:r>
        <w:r w:rsidR="005E2826">
          <w:rPr>
            <w:noProof/>
            <w:webHidden/>
          </w:rPr>
          <w:fldChar w:fldCharType="begin"/>
        </w:r>
        <w:r w:rsidR="005E2826">
          <w:rPr>
            <w:noProof/>
            <w:webHidden/>
          </w:rPr>
          <w:instrText xml:space="preserve"> PAGEREF _Toc112924854 \h </w:instrText>
        </w:r>
        <w:r w:rsidR="005E2826">
          <w:rPr>
            <w:noProof/>
            <w:webHidden/>
          </w:rPr>
        </w:r>
        <w:r w:rsidR="005E2826">
          <w:rPr>
            <w:noProof/>
            <w:webHidden/>
          </w:rPr>
          <w:fldChar w:fldCharType="separate"/>
        </w:r>
        <w:r w:rsidR="005E2826">
          <w:rPr>
            <w:noProof/>
            <w:webHidden/>
          </w:rPr>
          <w:t>16</w:t>
        </w:r>
        <w:r w:rsidR="005E2826">
          <w:rPr>
            <w:noProof/>
            <w:webHidden/>
          </w:rPr>
          <w:fldChar w:fldCharType="end"/>
        </w:r>
      </w:hyperlink>
    </w:p>
    <w:p w14:paraId="1CB3B08B" w14:textId="22F3AC08" w:rsidR="00F027C2" w:rsidRDefault="004E4F93" w:rsidP="00020727">
      <w:pPr>
        <w:rPr>
          <w:rFonts w:cs="Arial"/>
          <w:szCs w:val="28"/>
          <w:lang w:val="fr-CH"/>
        </w:rPr>
      </w:pPr>
      <w:r>
        <w:rPr>
          <w:rFonts w:cs="Arial"/>
          <w:b/>
          <w:sz w:val="28"/>
          <w:szCs w:val="28"/>
          <w:lang w:val="fr-CH"/>
        </w:rPr>
        <w:fldChar w:fldCharType="end"/>
      </w:r>
      <w:r w:rsidR="00F027C2">
        <w:rPr>
          <w:rFonts w:cs="Arial"/>
          <w:szCs w:val="28"/>
          <w:lang w:val="fr-CH"/>
        </w:rPr>
        <w:br w:type="page"/>
      </w:r>
    </w:p>
    <w:p w14:paraId="267BED71" w14:textId="79CF2DFA" w:rsidR="005C7F55" w:rsidRPr="00347E07" w:rsidRDefault="00085FDD" w:rsidP="00D023A8">
      <w:pPr>
        <w:pStyle w:val="Verzeichnistitel"/>
        <w:spacing w:after="120"/>
        <w:rPr>
          <w:lang w:val="fr-CH"/>
        </w:rPr>
      </w:pPr>
      <w:bookmarkStart w:id="9" w:name="_Toc52596803"/>
      <w:bookmarkStart w:id="10" w:name="_Toc53199274"/>
      <w:bookmarkStart w:id="11" w:name="_Toc65997853"/>
      <w:bookmarkStart w:id="12" w:name="_Toc65997924"/>
      <w:bookmarkStart w:id="13" w:name="_Toc68920066"/>
      <w:bookmarkStart w:id="14" w:name="_Toc68920081"/>
      <w:r>
        <w:rPr>
          <w:lang w:val="fr-CH"/>
        </w:rPr>
        <w:t>Index des</w:t>
      </w:r>
      <w:r w:rsidR="005545A0" w:rsidRPr="00347E07">
        <w:rPr>
          <w:lang w:val="fr-CH"/>
        </w:rPr>
        <w:t xml:space="preserve"> tableaux</w:t>
      </w:r>
    </w:p>
    <w:p w14:paraId="558FDAAF" w14:textId="666E3277" w:rsidR="005E2826" w:rsidRDefault="005C7F55">
      <w:pPr>
        <w:pStyle w:val="Abbildungsverzeichnis"/>
        <w:tabs>
          <w:tab w:val="left" w:pos="1200"/>
          <w:tab w:val="right" w:leader="dot" w:pos="9629"/>
        </w:tabs>
        <w:rPr>
          <w:rFonts w:asciiTheme="minorHAnsi" w:eastAsiaTheme="minorEastAsia" w:hAnsiTheme="minorHAnsi" w:cstheme="minorBidi"/>
          <w:noProof/>
          <w:szCs w:val="22"/>
          <w:lang w:val="fr-FR" w:eastAsia="fr-FR"/>
        </w:rPr>
      </w:pPr>
      <w:r w:rsidRPr="00347E07">
        <w:rPr>
          <w:lang w:val="fr-CH"/>
        </w:rPr>
        <w:fldChar w:fldCharType="begin"/>
      </w:r>
      <w:r w:rsidRPr="00347E07">
        <w:rPr>
          <w:lang w:val="fr-CH"/>
        </w:rPr>
        <w:instrText xml:space="preserve"> TOC \h \z \c "Tabelle" </w:instrText>
      </w:r>
      <w:r w:rsidRPr="00347E07">
        <w:rPr>
          <w:lang w:val="fr-CH"/>
        </w:rPr>
        <w:fldChar w:fldCharType="separate"/>
      </w:r>
      <w:hyperlink w:anchor="_Toc112924855" w:history="1">
        <w:r w:rsidR="005E2826" w:rsidRPr="00541EC4">
          <w:rPr>
            <w:rStyle w:val="Hyperlink"/>
            <w:noProof/>
            <w:lang w:val="fr-CH" w:bidi="en-US"/>
          </w:rPr>
          <w:t xml:space="preserve">Tableau </w:t>
        </w:r>
        <w:r w:rsidR="005E2826" w:rsidRPr="00541EC4">
          <w:rPr>
            <w:rStyle w:val="Hyperlink"/>
            <w:rFonts w:cs="Arial"/>
            <w:noProof/>
            <w:lang w:val="fr-CH" w:bidi="en-US"/>
          </w:rPr>
          <w:t>1</w:t>
        </w:r>
        <w:r w:rsidR="005E2826">
          <w:rPr>
            <w:rFonts w:asciiTheme="minorHAnsi" w:eastAsiaTheme="minorEastAsia" w:hAnsiTheme="minorHAnsi" w:cstheme="minorBidi"/>
            <w:noProof/>
            <w:szCs w:val="22"/>
            <w:lang w:val="fr-FR" w:eastAsia="fr-FR"/>
          </w:rPr>
          <w:tab/>
        </w:r>
        <w:r w:rsidR="005E2826" w:rsidRPr="00541EC4">
          <w:rPr>
            <w:rStyle w:val="Hyperlink"/>
            <w:noProof/>
            <w:lang w:val="fr-CH" w:bidi="en-US"/>
          </w:rPr>
          <w:t>Critères d’aptitude</w:t>
        </w:r>
        <w:r w:rsidR="005E2826">
          <w:rPr>
            <w:noProof/>
            <w:webHidden/>
          </w:rPr>
          <w:tab/>
        </w:r>
        <w:r w:rsidR="005E2826">
          <w:rPr>
            <w:noProof/>
            <w:webHidden/>
          </w:rPr>
          <w:fldChar w:fldCharType="begin"/>
        </w:r>
        <w:r w:rsidR="005E2826">
          <w:rPr>
            <w:noProof/>
            <w:webHidden/>
          </w:rPr>
          <w:instrText xml:space="preserve"> PAGEREF _Toc112924855 \h </w:instrText>
        </w:r>
        <w:r w:rsidR="005E2826">
          <w:rPr>
            <w:noProof/>
            <w:webHidden/>
          </w:rPr>
        </w:r>
        <w:r w:rsidR="005E2826">
          <w:rPr>
            <w:noProof/>
            <w:webHidden/>
          </w:rPr>
          <w:fldChar w:fldCharType="separate"/>
        </w:r>
        <w:r w:rsidR="005E2826">
          <w:rPr>
            <w:noProof/>
            <w:webHidden/>
          </w:rPr>
          <w:t>9</w:t>
        </w:r>
        <w:r w:rsidR="005E2826">
          <w:rPr>
            <w:noProof/>
            <w:webHidden/>
          </w:rPr>
          <w:fldChar w:fldCharType="end"/>
        </w:r>
      </w:hyperlink>
    </w:p>
    <w:p w14:paraId="0AC54E8F" w14:textId="1B178D0B" w:rsidR="005E2826" w:rsidRDefault="006D1D86">
      <w:pPr>
        <w:pStyle w:val="Abbildungsverzeichnis"/>
        <w:tabs>
          <w:tab w:val="left" w:pos="1200"/>
          <w:tab w:val="right" w:leader="dot" w:pos="9629"/>
        </w:tabs>
        <w:rPr>
          <w:rFonts w:asciiTheme="minorHAnsi" w:eastAsiaTheme="minorEastAsia" w:hAnsiTheme="minorHAnsi" w:cstheme="minorBidi"/>
          <w:noProof/>
          <w:szCs w:val="22"/>
          <w:lang w:val="fr-FR" w:eastAsia="fr-FR"/>
        </w:rPr>
      </w:pPr>
      <w:hyperlink w:anchor="_Toc112924856" w:history="1">
        <w:r w:rsidR="005E2826" w:rsidRPr="00541EC4">
          <w:rPr>
            <w:rStyle w:val="Hyperlink"/>
            <w:noProof/>
            <w:lang w:val="fr-CH" w:bidi="en-US"/>
          </w:rPr>
          <w:t xml:space="preserve">Tableau </w:t>
        </w:r>
        <w:r w:rsidR="005E2826" w:rsidRPr="00541EC4">
          <w:rPr>
            <w:rStyle w:val="Hyperlink"/>
            <w:rFonts w:cs="Arial"/>
            <w:noProof/>
            <w:lang w:val="fr-CH" w:bidi="en-US"/>
          </w:rPr>
          <w:t>2</w:t>
        </w:r>
        <w:r w:rsidR="005E2826">
          <w:rPr>
            <w:rFonts w:asciiTheme="minorHAnsi" w:eastAsiaTheme="minorEastAsia" w:hAnsiTheme="minorHAnsi" w:cstheme="minorBidi"/>
            <w:noProof/>
            <w:szCs w:val="22"/>
            <w:lang w:val="fr-FR" w:eastAsia="fr-FR"/>
          </w:rPr>
          <w:tab/>
        </w:r>
        <w:r w:rsidR="005E2826" w:rsidRPr="00541EC4">
          <w:rPr>
            <w:rStyle w:val="Hyperlink"/>
            <w:noProof/>
            <w:lang w:val="fr-CH" w:bidi="en-US"/>
          </w:rPr>
          <w:t>Critères d’aptitude pondérés</w:t>
        </w:r>
        <w:r w:rsidR="005E2826">
          <w:rPr>
            <w:noProof/>
            <w:webHidden/>
          </w:rPr>
          <w:tab/>
        </w:r>
        <w:r w:rsidR="005E2826">
          <w:rPr>
            <w:noProof/>
            <w:webHidden/>
          </w:rPr>
          <w:fldChar w:fldCharType="begin"/>
        </w:r>
        <w:r w:rsidR="005E2826">
          <w:rPr>
            <w:noProof/>
            <w:webHidden/>
          </w:rPr>
          <w:instrText xml:space="preserve"> PAGEREF _Toc112924856 \h </w:instrText>
        </w:r>
        <w:r w:rsidR="005E2826">
          <w:rPr>
            <w:noProof/>
            <w:webHidden/>
          </w:rPr>
        </w:r>
        <w:r w:rsidR="005E2826">
          <w:rPr>
            <w:noProof/>
            <w:webHidden/>
          </w:rPr>
          <w:fldChar w:fldCharType="separate"/>
        </w:r>
        <w:r w:rsidR="005E2826">
          <w:rPr>
            <w:noProof/>
            <w:webHidden/>
          </w:rPr>
          <w:t>9</w:t>
        </w:r>
        <w:r w:rsidR="005E2826">
          <w:rPr>
            <w:noProof/>
            <w:webHidden/>
          </w:rPr>
          <w:fldChar w:fldCharType="end"/>
        </w:r>
      </w:hyperlink>
    </w:p>
    <w:p w14:paraId="4E637567" w14:textId="1CD56697" w:rsidR="005E2826" w:rsidRDefault="006D1D86">
      <w:pPr>
        <w:pStyle w:val="Abbildungsverzeichnis"/>
        <w:tabs>
          <w:tab w:val="left" w:pos="1200"/>
          <w:tab w:val="right" w:leader="dot" w:pos="9629"/>
        </w:tabs>
        <w:rPr>
          <w:rFonts w:asciiTheme="minorHAnsi" w:eastAsiaTheme="minorEastAsia" w:hAnsiTheme="minorHAnsi" w:cstheme="minorBidi"/>
          <w:noProof/>
          <w:szCs w:val="22"/>
          <w:lang w:val="fr-FR" w:eastAsia="fr-FR"/>
        </w:rPr>
      </w:pPr>
      <w:hyperlink w:anchor="_Toc112924857" w:history="1">
        <w:r w:rsidR="005E2826" w:rsidRPr="00541EC4">
          <w:rPr>
            <w:rStyle w:val="Hyperlink"/>
            <w:rFonts w:cs="Arial"/>
            <w:noProof/>
            <w:lang w:val="fr-CH" w:bidi="en-US"/>
          </w:rPr>
          <w:t>Tableau 3</w:t>
        </w:r>
        <w:r w:rsidR="005E2826">
          <w:rPr>
            <w:rFonts w:asciiTheme="minorHAnsi" w:eastAsiaTheme="minorEastAsia" w:hAnsiTheme="minorHAnsi" w:cstheme="minorBidi"/>
            <w:noProof/>
            <w:szCs w:val="22"/>
            <w:lang w:val="fr-FR" w:eastAsia="fr-FR"/>
          </w:rPr>
          <w:tab/>
        </w:r>
        <w:r w:rsidR="005E2826" w:rsidRPr="00541EC4">
          <w:rPr>
            <w:rStyle w:val="Hyperlink"/>
            <w:rFonts w:cs="Arial"/>
            <w:noProof/>
            <w:lang w:val="fr-CH" w:bidi="en-US"/>
          </w:rPr>
          <w:t>Échéancier</w:t>
        </w:r>
        <w:r w:rsidR="005E2826">
          <w:rPr>
            <w:noProof/>
            <w:webHidden/>
          </w:rPr>
          <w:tab/>
        </w:r>
        <w:r w:rsidR="005E2826">
          <w:rPr>
            <w:noProof/>
            <w:webHidden/>
          </w:rPr>
          <w:fldChar w:fldCharType="begin"/>
        </w:r>
        <w:r w:rsidR="005E2826">
          <w:rPr>
            <w:noProof/>
            <w:webHidden/>
          </w:rPr>
          <w:instrText xml:space="preserve"> PAGEREF _Toc112924857 \h </w:instrText>
        </w:r>
        <w:r w:rsidR="005E2826">
          <w:rPr>
            <w:noProof/>
            <w:webHidden/>
          </w:rPr>
        </w:r>
        <w:r w:rsidR="005E2826">
          <w:rPr>
            <w:noProof/>
            <w:webHidden/>
          </w:rPr>
          <w:fldChar w:fldCharType="separate"/>
        </w:r>
        <w:r w:rsidR="005E2826">
          <w:rPr>
            <w:noProof/>
            <w:webHidden/>
          </w:rPr>
          <w:t>11</w:t>
        </w:r>
        <w:r w:rsidR="005E2826">
          <w:rPr>
            <w:noProof/>
            <w:webHidden/>
          </w:rPr>
          <w:fldChar w:fldCharType="end"/>
        </w:r>
      </w:hyperlink>
    </w:p>
    <w:p w14:paraId="589BC5C3" w14:textId="5831B4AE" w:rsidR="005E2826" w:rsidRDefault="006D1D86">
      <w:pPr>
        <w:pStyle w:val="Abbildungsverzeichnis"/>
        <w:tabs>
          <w:tab w:val="left" w:pos="1200"/>
          <w:tab w:val="right" w:leader="dot" w:pos="9629"/>
        </w:tabs>
        <w:rPr>
          <w:rFonts w:asciiTheme="minorHAnsi" w:eastAsiaTheme="minorEastAsia" w:hAnsiTheme="minorHAnsi" w:cstheme="minorBidi"/>
          <w:noProof/>
          <w:szCs w:val="22"/>
          <w:lang w:val="fr-FR" w:eastAsia="fr-FR"/>
        </w:rPr>
      </w:pPr>
      <w:hyperlink w:anchor="_Toc112924858" w:history="1">
        <w:r w:rsidR="005E2826" w:rsidRPr="00541EC4">
          <w:rPr>
            <w:rStyle w:val="Hyperlink"/>
            <w:noProof/>
            <w:lang w:val="fr-CH" w:bidi="en-US"/>
          </w:rPr>
          <w:t>Tableau 4</w:t>
        </w:r>
        <w:r w:rsidR="005E2826">
          <w:rPr>
            <w:rFonts w:asciiTheme="minorHAnsi" w:eastAsiaTheme="minorEastAsia" w:hAnsiTheme="minorHAnsi" w:cstheme="minorBidi"/>
            <w:noProof/>
            <w:szCs w:val="22"/>
            <w:lang w:val="fr-FR" w:eastAsia="fr-FR"/>
          </w:rPr>
          <w:tab/>
        </w:r>
        <w:r w:rsidR="005E2826" w:rsidRPr="00541EC4">
          <w:rPr>
            <w:rStyle w:val="Hyperlink"/>
            <w:noProof/>
            <w:lang w:val="fr-CH" w:bidi="en-US"/>
          </w:rPr>
          <w:t>Structure de la demande</w:t>
        </w:r>
        <w:r w:rsidR="005E2826">
          <w:rPr>
            <w:noProof/>
            <w:webHidden/>
          </w:rPr>
          <w:tab/>
        </w:r>
        <w:r w:rsidR="005E2826">
          <w:rPr>
            <w:noProof/>
            <w:webHidden/>
          </w:rPr>
          <w:fldChar w:fldCharType="begin"/>
        </w:r>
        <w:r w:rsidR="005E2826">
          <w:rPr>
            <w:noProof/>
            <w:webHidden/>
          </w:rPr>
          <w:instrText xml:space="preserve"> PAGEREF _Toc112924858 \h </w:instrText>
        </w:r>
        <w:r w:rsidR="005E2826">
          <w:rPr>
            <w:noProof/>
            <w:webHidden/>
          </w:rPr>
        </w:r>
        <w:r w:rsidR="005E2826">
          <w:rPr>
            <w:noProof/>
            <w:webHidden/>
          </w:rPr>
          <w:fldChar w:fldCharType="separate"/>
        </w:r>
        <w:r w:rsidR="005E2826">
          <w:rPr>
            <w:noProof/>
            <w:webHidden/>
          </w:rPr>
          <w:t>12</w:t>
        </w:r>
        <w:r w:rsidR="005E2826">
          <w:rPr>
            <w:noProof/>
            <w:webHidden/>
          </w:rPr>
          <w:fldChar w:fldCharType="end"/>
        </w:r>
      </w:hyperlink>
    </w:p>
    <w:p w14:paraId="6AFE9F68" w14:textId="1A600E5A" w:rsidR="005E2826" w:rsidRDefault="006D1D86">
      <w:pPr>
        <w:pStyle w:val="Abbildungsverzeichnis"/>
        <w:tabs>
          <w:tab w:val="left" w:pos="1200"/>
          <w:tab w:val="right" w:leader="dot" w:pos="9629"/>
        </w:tabs>
        <w:rPr>
          <w:rFonts w:asciiTheme="minorHAnsi" w:eastAsiaTheme="minorEastAsia" w:hAnsiTheme="minorHAnsi" w:cstheme="minorBidi"/>
          <w:noProof/>
          <w:szCs w:val="22"/>
          <w:lang w:val="fr-FR" w:eastAsia="fr-FR"/>
        </w:rPr>
      </w:pPr>
      <w:hyperlink w:anchor="_Toc112924859" w:history="1">
        <w:r w:rsidR="005E2826" w:rsidRPr="00541EC4">
          <w:rPr>
            <w:rStyle w:val="Hyperlink"/>
            <w:noProof/>
            <w:lang w:val="fr-CH" w:bidi="en-US"/>
          </w:rPr>
          <w:t>Tableau 5</w:t>
        </w:r>
        <w:r w:rsidR="005E2826">
          <w:rPr>
            <w:rFonts w:asciiTheme="minorHAnsi" w:eastAsiaTheme="minorEastAsia" w:hAnsiTheme="minorHAnsi" w:cstheme="minorBidi"/>
            <w:noProof/>
            <w:szCs w:val="22"/>
            <w:lang w:val="fr-FR" w:eastAsia="fr-FR"/>
          </w:rPr>
          <w:tab/>
        </w:r>
        <w:r w:rsidR="005E2826" w:rsidRPr="00541EC4">
          <w:rPr>
            <w:rStyle w:val="Hyperlink"/>
            <w:noProof/>
            <w:lang w:val="fr-CH" w:bidi="en-US"/>
          </w:rPr>
          <w:t>Annexes</w:t>
        </w:r>
        <w:r w:rsidR="005E2826">
          <w:rPr>
            <w:noProof/>
            <w:webHidden/>
          </w:rPr>
          <w:tab/>
        </w:r>
        <w:r w:rsidR="005E2826">
          <w:rPr>
            <w:noProof/>
            <w:webHidden/>
          </w:rPr>
          <w:fldChar w:fldCharType="begin"/>
        </w:r>
        <w:r w:rsidR="005E2826">
          <w:rPr>
            <w:noProof/>
            <w:webHidden/>
          </w:rPr>
          <w:instrText xml:space="preserve"> PAGEREF _Toc112924859 \h </w:instrText>
        </w:r>
        <w:r w:rsidR="005E2826">
          <w:rPr>
            <w:noProof/>
            <w:webHidden/>
          </w:rPr>
        </w:r>
        <w:r w:rsidR="005E2826">
          <w:rPr>
            <w:noProof/>
            <w:webHidden/>
          </w:rPr>
          <w:fldChar w:fldCharType="separate"/>
        </w:r>
        <w:r w:rsidR="005E2826">
          <w:rPr>
            <w:noProof/>
            <w:webHidden/>
          </w:rPr>
          <w:t>16</w:t>
        </w:r>
        <w:r w:rsidR="005E2826">
          <w:rPr>
            <w:noProof/>
            <w:webHidden/>
          </w:rPr>
          <w:fldChar w:fldCharType="end"/>
        </w:r>
      </w:hyperlink>
    </w:p>
    <w:p w14:paraId="2B9FC20D" w14:textId="17CAAE5D" w:rsidR="005C7F55" w:rsidRPr="00347E07" w:rsidRDefault="005C7F55" w:rsidP="00CE3A3D">
      <w:pPr>
        <w:pStyle w:val="berschrift1"/>
        <w:numPr>
          <w:ilvl w:val="0"/>
          <w:numId w:val="0"/>
        </w:numPr>
      </w:pPr>
      <w:r w:rsidRPr="00347E07">
        <w:fldChar w:fldCharType="end"/>
      </w:r>
      <w:bookmarkStart w:id="15" w:name="_Toc472419719"/>
      <w:bookmarkStart w:id="16" w:name="_Toc112924817"/>
      <w:r w:rsidR="00323FFE" w:rsidRPr="00347E07">
        <w:t>Définitions et abréviations</w:t>
      </w:r>
      <w:bookmarkEnd w:id="15"/>
      <w:bookmarkEnd w:id="16"/>
    </w:p>
    <w:p w14:paraId="2AE42D3D" w14:textId="2FB96215" w:rsidR="000E0262" w:rsidRPr="00347E07" w:rsidRDefault="00452585" w:rsidP="000E0262">
      <w:pPr>
        <w:pStyle w:val="TextkrperBlau"/>
        <w:rPr>
          <w:lang w:val="fr-CH"/>
        </w:rPr>
      </w:pPr>
      <w:r>
        <w:rPr>
          <w:lang w:val="fr-CH"/>
        </w:rPr>
        <w:t>À</w:t>
      </w:r>
      <w:r w:rsidR="00323FFE" w:rsidRPr="00347E07">
        <w:rPr>
          <w:lang w:val="fr-CH"/>
        </w:rPr>
        <w:t xml:space="preserve"> harmoniser avec les définitions et abréviations figurant dans le </w:t>
      </w:r>
      <w:r w:rsidR="00323FFE" w:rsidRPr="0041510F">
        <w:rPr>
          <w:lang w:val="fr-CH"/>
        </w:rPr>
        <w:t>dossier d</w:t>
      </w:r>
      <w:r w:rsidR="00A77EE9" w:rsidRPr="0041510F">
        <w:rPr>
          <w:lang w:val="fr-CH"/>
        </w:rPr>
        <w:t>’</w:t>
      </w:r>
      <w:r w:rsidR="00323FFE" w:rsidRPr="0041510F">
        <w:rPr>
          <w:lang w:val="fr-CH"/>
        </w:rPr>
        <w:t>offres</w:t>
      </w:r>
      <w:r w:rsidR="000E0262" w:rsidRPr="00347E07">
        <w:rPr>
          <w:lang w:val="fr-CH"/>
        </w:rPr>
        <w:t>.</w:t>
      </w:r>
    </w:p>
    <w:tbl>
      <w:tblPr>
        <w:tblW w:w="0" w:type="auto"/>
        <w:tblCellMar>
          <w:left w:w="0" w:type="dxa"/>
          <w:right w:w="0" w:type="dxa"/>
        </w:tblCellMar>
        <w:tblLook w:val="01E0" w:firstRow="1" w:lastRow="1" w:firstColumn="1" w:lastColumn="1" w:noHBand="0" w:noVBand="0"/>
      </w:tblPr>
      <w:tblGrid>
        <w:gridCol w:w="3000"/>
        <w:gridCol w:w="6600"/>
      </w:tblGrid>
      <w:tr w:rsidR="002717E3" w:rsidRPr="00896D8C" w14:paraId="2919FD7E" w14:textId="77777777" w:rsidTr="005003A8">
        <w:tc>
          <w:tcPr>
            <w:tcW w:w="3000" w:type="dxa"/>
          </w:tcPr>
          <w:p w14:paraId="22051814" w14:textId="5D0DC99E" w:rsidR="002717E3" w:rsidRPr="00347E07" w:rsidRDefault="002717E3" w:rsidP="005003A8">
            <w:pPr>
              <w:pStyle w:val="Einzug1"/>
              <w:spacing w:before="60"/>
              <w:ind w:left="0"/>
              <w:rPr>
                <w:noProof/>
                <w:lang w:val="fr-CH"/>
              </w:rPr>
            </w:pPr>
            <w:r>
              <w:rPr>
                <w:noProof/>
                <w:lang w:val="fr-CH"/>
              </w:rPr>
              <w:t>AIMP</w:t>
            </w:r>
          </w:p>
        </w:tc>
        <w:tc>
          <w:tcPr>
            <w:tcW w:w="6600" w:type="dxa"/>
          </w:tcPr>
          <w:p w14:paraId="38798617" w14:textId="54D0E322" w:rsidR="002717E3" w:rsidRPr="00347E07" w:rsidRDefault="002717E3" w:rsidP="005003A8">
            <w:pPr>
              <w:pStyle w:val="Einzug1"/>
              <w:spacing w:before="60"/>
              <w:ind w:left="0"/>
              <w:rPr>
                <w:lang w:val="fr-CH"/>
              </w:rPr>
            </w:pPr>
            <w:r w:rsidRPr="002717E3">
              <w:rPr>
                <w:lang w:val="fr-CH"/>
              </w:rPr>
              <w:t>Accord intercantonal du 15 novembre 2019 sur les marchés publics (RSB 731.2-1)</w:t>
            </w:r>
          </w:p>
        </w:tc>
      </w:tr>
      <w:tr w:rsidR="00323FFE" w:rsidRPr="00347E07" w14:paraId="232DB1AB" w14:textId="77777777" w:rsidTr="005003A8">
        <w:tc>
          <w:tcPr>
            <w:tcW w:w="3000" w:type="dxa"/>
          </w:tcPr>
          <w:p w14:paraId="539D06D3" w14:textId="77777777" w:rsidR="00323FFE" w:rsidRPr="00347E07" w:rsidRDefault="00323FFE" w:rsidP="005003A8">
            <w:pPr>
              <w:pStyle w:val="Einzug1"/>
              <w:spacing w:before="60"/>
              <w:ind w:left="0"/>
              <w:rPr>
                <w:noProof/>
                <w:lang w:val="fr-CH"/>
              </w:rPr>
            </w:pPr>
            <w:r w:rsidRPr="00347E07">
              <w:rPr>
                <w:noProof/>
                <w:lang w:val="fr-CH"/>
              </w:rPr>
              <w:t>CG</w:t>
            </w:r>
          </w:p>
        </w:tc>
        <w:tc>
          <w:tcPr>
            <w:tcW w:w="6600" w:type="dxa"/>
          </w:tcPr>
          <w:p w14:paraId="4A1BAFA2" w14:textId="77777777" w:rsidR="00323FFE" w:rsidRPr="00347E07" w:rsidRDefault="00323FFE" w:rsidP="005003A8">
            <w:pPr>
              <w:pStyle w:val="Einzug1"/>
              <w:spacing w:before="60"/>
              <w:ind w:left="0"/>
              <w:rPr>
                <w:rFonts w:cs="Arial"/>
                <w:szCs w:val="20"/>
                <w:lang w:val="fr-CH"/>
              </w:rPr>
            </w:pPr>
            <w:r w:rsidRPr="00347E07">
              <w:rPr>
                <w:lang w:val="fr-CH"/>
              </w:rPr>
              <w:t>Conditions générales</w:t>
            </w:r>
          </w:p>
        </w:tc>
      </w:tr>
      <w:tr w:rsidR="00323FFE" w:rsidRPr="00347E07" w14:paraId="18EBA5A5" w14:textId="77777777" w:rsidTr="005003A8">
        <w:tc>
          <w:tcPr>
            <w:tcW w:w="3000" w:type="dxa"/>
          </w:tcPr>
          <w:p w14:paraId="0DDF535D" w14:textId="06835DB4" w:rsidR="00323FFE" w:rsidRPr="00347E07" w:rsidRDefault="00323FFE" w:rsidP="007E42B2">
            <w:pPr>
              <w:pStyle w:val="Einzug1"/>
              <w:spacing w:before="60"/>
              <w:ind w:left="0"/>
              <w:rPr>
                <w:noProof/>
                <w:lang w:val="fr-CH"/>
              </w:rPr>
            </w:pPr>
            <w:r w:rsidRPr="00347E07">
              <w:rPr>
                <w:noProof/>
                <w:lang w:val="fr-CH"/>
              </w:rPr>
              <w:t>DO</w:t>
            </w:r>
          </w:p>
        </w:tc>
        <w:tc>
          <w:tcPr>
            <w:tcW w:w="6600" w:type="dxa"/>
          </w:tcPr>
          <w:p w14:paraId="4B8DC5D7" w14:textId="58AD2EA7" w:rsidR="00323FFE" w:rsidRPr="00347E07" w:rsidRDefault="00323FFE" w:rsidP="007E42B2">
            <w:pPr>
              <w:pStyle w:val="Einzug1"/>
              <w:spacing w:before="60"/>
              <w:ind w:left="0"/>
              <w:rPr>
                <w:rFonts w:cs="Arial"/>
                <w:szCs w:val="20"/>
                <w:lang w:val="fr-CH"/>
              </w:rPr>
            </w:pPr>
            <w:r w:rsidRPr="00347E07">
              <w:rPr>
                <w:rFonts w:cs="Arial"/>
                <w:szCs w:val="20"/>
                <w:lang w:val="fr-CH"/>
              </w:rPr>
              <w:t>Dossier d</w:t>
            </w:r>
            <w:r w:rsidR="00A77EE9" w:rsidRPr="00347E07">
              <w:rPr>
                <w:rFonts w:cs="Arial"/>
                <w:szCs w:val="20"/>
                <w:lang w:val="fr-CH"/>
              </w:rPr>
              <w:t>’</w:t>
            </w:r>
            <w:r w:rsidRPr="00347E07">
              <w:rPr>
                <w:rFonts w:cs="Arial"/>
                <w:szCs w:val="20"/>
                <w:lang w:val="fr-CH"/>
              </w:rPr>
              <w:t>offre</w:t>
            </w:r>
          </w:p>
        </w:tc>
      </w:tr>
      <w:tr w:rsidR="00323FFE" w:rsidRPr="00347E07" w14:paraId="0645C1A1" w14:textId="77777777" w:rsidTr="005003A8">
        <w:tc>
          <w:tcPr>
            <w:tcW w:w="3000" w:type="dxa"/>
          </w:tcPr>
          <w:p w14:paraId="233E6AEF" w14:textId="77777777" w:rsidR="00323FFE" w:rsidRPr="00347E07" w:rsidRDefault="00323FFE" w:rsidP="005003A8">
            <w:pPr>
              <w:pStyle w:val="Einzug1"/>
              <w:spacing w:before="60"/>
              <w:ind w:left="0"/>
              <w:rPr>
                <w:noProof/>
                <w:lang w:val="fr-CH"/>
              </w:rPr>
            </w:pPr>
            <w:r w:rsidRPr="00347E07">
              <w:rPr>
                <w:noProof/>
                <w:lang w:val="fr-CH"/>
              </w:rPr>
              <w:t>DPQ</w:t>
            </w:r>
          </w:p>
        </w:tc>
        <w:tc>
          <w:tcPr>
            <w:tcW w:w="6600" w:type="dxa"/>
          </w:tcPr>
          <w:p w14:paraId="2C990AF2" w14:textId="77777777" w:rsidR="00323FFE" w:rsidRPr="00347E07" w:rsidRDefault="00323FFE" w:rsidP="005003A8">
            <w:pPr>
              <w:pStyle w:val="Einzug1"/>
              <w:spacing w:before="60"/>
              <w:ind w:left="0"/>
              <w:rPr>
                <w:rFonts w:cs="Arial"/>
                <w:szCs w:val="20"/>
                <w:lang w:val="fr-CH"/>
              </w:rPr>
            </w:pPr>
            <w:r w:rsidRPr="00347E07">
              <w:rPr>
                <w:lang w:val="fr-CH"/>
              </w:rPr>
              <w:t>Dossier de préqualification</w:t>
            </w:r>
          </w:p>
        </w:tc>
      </w:tr>
      <w:tr w:rsidR="00323FFE" w:rsidRPr="00896D8C" w14:paraId="051C995B" w14:textId="77777777" w:rsidTr="005003A8">
        <w:tc>
          <w:tcPr>
            <w:tcW w:w="3000" w:type="dxa"/>
            <w:shd w:val="clear" w:color="auto" w:fill="auto"/>
          </w:tcPr>
          <w:p w14:paraId="2EAB12D7" w14:textId="7716C5B2" w:rsidR="00323FFE" w:rsidRPr="00347E07" w:rsidRDefault="00323FFE" w:rsidP="002717E3">
            <w:pPr>
              <w:pStyle w:val="Einzug1"/>
              <w:spacing w:before="60"/>
              <w:ind w:left="0"/>
              <w:rPr>
                <w:noProof/>
                <w:lang w:val="fr-CH"/>
              </w:rPr>
            </w:pPr>
            <w:r w:rsidRPr="00347E07">
              <w:rPr>
                <w:noProof/>
                <w:lang w:val="fr-CH"/>
              </w:rPr>
              <w:t>L</w:t>
            </w:r>
            <w:r w:rsidR="002717E3">
              <w:rPr>
                <w:noProof/>
                <w:lang w:val="fr-CH"/>
              </w:rPr>
              <w:t>AI</w:t>
            </w:r>
            <w:r w:rsidRPr="00347E07">
              <w:rPr>
                <w:noProof/>
                <w:lang w:val="fr-CH"/>
              </w:rPr>
              <w:t>MP</w:t>
            </w:r>
          </w:p>
        </w:tc>
        <w:tc>
          <w:tcPr>
            <w:tcW w:w="6600" w:type="dxa"/>
            <w:shd w:val="clear" w:color="auto" w:fill="auto"/>
          </w:tcPr>
          <w:p w14:paraId="73FE7D5F" w14:textId="3CAFFF9F" w:rsidR="00323FFE" w:rsidRPr="00347E07" w:rsidRDefault="002717E3" w:rsidP="005003A8">
            <w:pPr>
              <w:pStyle w:val="Einzug1"/>
              <w:spacing w:before="60"/>
              <w:ind w:left="0"/>
              <w:rPr>
                <w:rFonts w:cs="Arial"/>
                <w:szCs w:val="20"/>
                <w:lang w:val="fr-CH"/>
              </w:rPr>
            </w:pPr>
            <w:r w:rsidRPr="002717E3">
              <w:rPr>
                <w:rFonts w:cs="Arial"/>
                <w:szCs w:val="20"/>
                <w:lang w:val="fr-CH"/>
              </w:rPr>
              <w:t>Loi du 8 juin 2021concernant l’adhésion à l’accord intercantonal sur les marchés publics (RSB 731.2)</w:t>
            </w:r>
          </w:p>
        </w:tc>
      </w:tr>
      <w:tr w:rsidR="00323FFE" w:rsidRPr="00896D8C" w14:paraId="5AD8BEB7" w14:textId="77777777" w:rsidTr="005003A8">
        <w:tc>
          <w:tcPr>
            <w:tcW w:w="3000" w:type="dxa"/>
          </w:tcPr>
          <w:p w14:paraId="3533E47E" w14:textId="77777777" w:rsidR="00323FFE" w:rsidRPr="00347E07" w:rsidRDefault="00323FFE" w:rsidP="005003A8">
            <w:pPr>
              <w:pStyle w:val="Einzug1"/>
              <w:spacing w:before="60"/>
              <w:ind w:left="0"/>
              <w:jc w:val="both"/>
              <w:rPr>
                <w:noProof/>
                <w:lang w:val="fr-CH"/>
              </w:rPr>
            </w:pPr>
            <w:r w:rsidRPr="00347E07">
              <w:rPr>
                <w:noProof/>
                <w:lang w:val="fr-CH"/>
              </w:rPr>
              <w:t>LPJA</w:t>
            </w:r>
          </w:p>
        </w:tc>
        <w:tc>
          <w:tcPr>
            <w:tcW w:w="6600" w:type="dxa"/>
          </w:tcPr>
          <w:p w14:paraId="22D1849A" w14:textId="77777777" w:rsidR="00323FFE" w:rsidRPr="00347E07" w:rsidRDefault="00323FFE" w:rsidP="005003A8">
            <w:pPr>
              <w:pStyle w:val="Einzug1"/>
              <w:spacing w:before="60"/>
              <w:ind w:left="0"/>
              <w:rPr>
                <w:rFonts w:cs="Arial"/>
                <w:szCs w:val="20"/>
                <w:lang w:val="fr-CH"/>
              </w:rPr>
            </w:pPr>
            <w:r w:rsidRPr="00347E07">
              <w:rPr>
                <w:lang w:val="fr-CH"/>
              </w:rPr>
              <w:t>Loi du 23 mai1989 sur la procédure et la juridiction administratives</w:t>
            </w:r>
            <w:r w:rsidRPr="00347E07">
              <w:rPr>
                <w:rStyle w:val="collectionname"/>
                <w:lang w:val="fr-CH"/>
              </w:rPr>
              <w:t xml:space="preserve"> (RSB</w:t>
            </w:r>
            <w:r w:rsidRPr="00347E07">
              <w:rPr>
                <w:lang w:val="fr-CH"/>
              </w:rPr>
              <w:t xml:space="preserve"> 155.21)</w:t>
            </w:r>
          </w:p>
        </w:tc>
      </w:tr>
      <w:tr w:rsidR="00323FFE" w:rsidRPr="00896D8C" w14:paraId="09F70DA3" w14:textId="77777777" w:rsidTr="005003A8">
        <w:tc>
          <w:tcPr>
            <w:tcW w:w="3000" w:type="dxa"/>
            <w:shd w:val="clear" w:color="auto" w:fill="auto"/>
          </w:tcPr>
          <w:p w14:paraId="48196A37" w14:textId="6B57D755" w:rsidR="00323FFE" w:rsidRPr="00347E07" w:rsidRDefault="00323FFE" w:rsidP="002717E3">
            <w:pPr>
              <w:pStyle w:val="Einzug1"/>
              <w:spacing w:before="60"/>
              <w:ind w:left="0"/>
              <w:rPr>
                <w:noProof/>
                <w:lang w:val="fr-CH"/>
              </w:rPr>
            </w:pPr>
            <w:r w:rsidRPr="00347E07">
              <w:rPr>
                <w:noProof/>
                <w:lang w:val="fr-CH"/>
              </w:rPr>
              <w:t>O</w:t>
            </w:r>
            <w:r w:rsidR="002717E3">
              <w:rPr>
                <w:noProof/>
                <w:lang w:val="fr-CH"/>
              </w:rPr>
              <w:t>AI</w:t>
            </w:r>
            <w:r w:rsidRPr="00347E07">
              <w:rPr>
                <w:noProof/>
                <w:lang w:val="fr-CH"/>
              </w:rPr>
              <w:t>MP</w:t>
            </w:r>
          </w:p>
        </w:tc>
        <w:tc>
          <w:tcPr>
            <w:tcW w:w="6600" w:type="dxa"/>
            <w:shd w:val="clear" w:color="auto" w:fill="auto"/>
          </w:tcPr>
          <w:p w14:paraId="120CA3DD" w14:textId="1CA12BA0" w:rsidR="00323FFE" w:rsidRPr="00347E07" w:rsidRDefault="002717E3" w:rsidP="002717E3">
            <w:pPr>
              <w:pStyle w:val="Einzug1"/>
              <w:spacing w:before="60"/>
              <w:ind w:left="0"/>
              <w:rPr>
                <w:rFonts w:cs="Arial"/>
                <w:szCs w:val="20"/>
                <w:lang w:val="fr-CH"/>
              </w:rPr>
            </w:pPr>
            <w:r w:rsidRPr="002717E3">
              <w:rPr>
                <w:lang w:val="fr-CH"/>
              </w:rPr>
              <w:t xml:space="preserve">Ordonnance du 15 novembre 2019 concernant l’accord intercanto-nal sur les marchés publics </w:t>
            </w:r>
            <w:r w:rsidR="00323FFE" w:rsidRPr="00347E07">
              <w:rPr>
                <w:lang w:val="fr-CH"/>
              </w:rPr>
              <w:t xml:space="preserve"> </w:t>
            </w:r>
            <w:r w:rsidR="00323FFE" w:rsidRPr="00347E07">
              <w:rPr>
                <w:rFonts w:cs="Arial"/>
                <w:szCs w:val="20"/>
                <w:lang w:val="fr-CH"/>
              </w:rPr>
              <w:t>(RSB 731.21)</w:t>
            </w:r>
          </w:p>
        </w:tc>
      </w:tr>
      <w:tr w:rsidR="00323FFE" w:rsidRPr="00896D8C" w14:paraId="0DA51D55" w14:textId="77777777" w:rsidTr="005003A8">
        <w:tc>
          <w:tcPr>
            <w:tcW w:w="3000" w:type="dxa"/>
          </w:tcPr>
          <w:p w14:paraId="183F99E2" w14:textId="77777777" w:rsidR="00323FFE" w:rsidRPr="00347E07" w:rsidRDefault="00323FFE" w:rsidP="005003A8">
            <w:pPr>
              <w:pStyle w:val="Einzug1"/>
              <w:spacing w:before="60"/>
              <w:ind w:left="0"/>
              <w:rPr>
                <w:noProof/>
                <w:color w:val="FF0000"/>
                <w:lang w:val="fr-CH"/>
              </w:rPr>
            </w:pPr>
            <w:r w:rsidRPr="00347E07">
              <w:rPr>
                <w:noProof/>
                <w:color w:val="FF0000"/>
                <w:lang w:val="fr-CH"/>
              </w:rPr>
              <w:t>Outil en ligne</w:t>
            </w:r>
          </w:p>
        </w:tc>
        <w:tc>
          <w:tcPr>
            <w:tcW w:w="6600" w:type="dxa"/>
          </w:tcPr>
          <w:p w14:paraId="5AFF4273" w14:textId="49F3F548" w:rsidR="00323FFE" w:rsidRPr="00347E07" w:rsidRDefault="00323FFE" w:rsidP="00452585">
            <w:pPr>
              <w:pStyle w:val="Einzug1"/>
              <w:spacing w:before="60"/>
              <w:ind w:left="0"/>
              <w:rPr>
                <w:rFonts w:cs="Arial"/>
                <w:color w:val="FF0000"/>
                <w:szCs w:val="20"/>
                <w:lang w:val="fr-CH"/>
              </w:rPr>
            </w:pPr>
            <w:r w:rsidRPr="00347E07">
              <w:rPr>
                <w:rFonts w:cs="Arial"/>
                <w:color w:val="FF0000"/>
                <w:szCs w:val="20"/>
                <w:lang w:val="fr-CH"/>
              </w:rPr>
              <w:t xml:space="preserve">Site </w:t>
            </w:r>
            <w:r w:rsidR="007E42B2">
              <w:rPr>
                <w:rFonts w:cs="Arial"/>
                <w:color w:val="FF0000"/>
                <w:szCs w:val="20"/>
                <w:lang w:val="fr-CH"/>
              </w:rPr>
              <w:t>w</w:t>
            </w:r>
            <w:r w:rsidRPr="00347E07">
              <w:rPr>
                <w:rFonts w:cs="Arial"/>
                <w:color w:val="FF0000"/>
                <w:szCs w:val="20"/>
                <w:lang w:val="fr-CH"/>
              </w:rPr>
              <w:t>eb auquel les soumissionnaires peuvent se connecter pour télécharger leur offre (</w:t>
            </w:r>
            <w:r w:rsidR="00452585">
              <w:rPr>
                <w:rFonts w:cs="Arial"/>
                <w:color w:val="FF0000"/>
                <w:szCs w:val="20"/>
                <w:lang w:val="fr-CH"/>
              </w:rPr>
              <w:t>l</w:t>
            </w:r>
            <w:r w:rsidR="00A77EE9" w:rsidRPr="00347E07">
              <w:rPr>
                <w:rFonts w:cs="Arial"/>
                <w:color w:val="FF0000"/>
                <w:szCs w:val="20"/>
                <w:lang w:val="fr-CH"/>
              </w:rPr>
              <w:t>’</w:t>
            </w:r>
            <w:r w:rsidRPr="00347E07">
              <w:rPr>
                <w:rFonts w:cs="Arial"/>
                <w:color w:val="FF0000"/>
                <w:szCs w:val="20"/>
                <w:lang w:val="fr-CH"/>
              </w:rPr>
              <w:t>offre téléchargée est une reproduction électronique de l</w:t>
            </w:r>
            <w:r w:rsidR="00A77EE9" w:rsidRPr="00347E07">
              <w:rPr>
                <w:rFonts w:cs="Arial"/>
                <w:color w:val="FF0000"/>
                <w:szCs w:val="20"/>
                <w:lang w:val="fr-CH"/>
              </w:rPr>
              <w:t>’</w:t>
            </w:r>
            <w:r w:rsidRPr="00347E07">
              <w:rPr>
                <w:rFonts w:cs="Arial"/>
                <w:color w:val="FF0000"/>
                <w:szCs w:val="20"/>
                <w:lang w:val="fr-CH"/>
              </w:rPr>
              <w:t>offre déposée par écrit)</w:t>
            </w:r>
            <w:r w:rsidR="00452585">
              <w:rPr>
                <w:rFonts w:cs="Arial"/>
                <w:color w:val="FF0000"/>
                <w:szCs w:val="20"/>
                <w:lang w:val="fr-CH"/>
              </w:rPr>
              <w:t>.</w:t>
            </w:r>
          </w:p>
        </w:tc>
      </w:tr>
      <w:tr w:rsidR="00323FFE" w:rsidRPr="00896D8C" w14:paraId="31614ECB" w14:textId="77777777" w:rsidTr="005003A8">
        <w:tc>
          <w:tcPr>
            <w:tcW w:w="3000" w:type="dxa"/>
          </w:tcPr>
          <w:p w14:paraId="1262FA68" w14:textId="77777777" w:rsidR="00323FFE" w:rsidRPr="00347E07" w:rsidRDefault="00323FFE" w:rsidP="005003A8">
            <w:pPr>
              <w:pStyle w:val="Einzug1"/>
              <w:spacing w:before="60"/>
              <w:ind w:left="0"/>
              <w:rPr>
                <w:noProof/>
                <w:lang w:val="fr-CH"/>
              </w:rPr>
            </w:pPr>
            <w:r w:rsidRPr="00347E07">
              <w:rPr>
                <w:noProof/>
                <w:lang w:val="fr-CH"/>
              </w:rPr>
              <w:t>simap</w:t>
            </w:r>
          </w:p>
        </w:tc>
        <w:tc>
          <w:tcPr>
            <w:tcW w:w="6600" w:type="dxa"/>
          </w:tcPr>
          <w:p w14:paraId="7A2D27EB" w14:textId="4C043096" w:rsidR="00323FFE" w:rsidRPr="00347E07" w:rsidRDefault="00323FFE" w:rsidP="00452585">
            <w:pPr>
              <w:pStyle w:val="Einzug1"/>
              <w:spacing w:before="60"/>
              <w:ind w:left="0"/>
              <w:rPr>
                <w:rFonts w:cs="Arial"/>
                <w:szCs w:val="20"/>
                <w:lang w:val="fr-CH"/>
              </w:rPr>
            </w:pPr>
            <w:r w:rsidRPr="00347E07">
              <w:rPr>
                <w:rFonts w:cs="Arial"/>
                <w:szCs w:val="20"/>
                <w:lang w:val="fr-CH"/>
              </w:rPr>
              <w:t xml:space="preserve">Plateforme internet sur laquelle la Confédération, les cantons et les </w:t>
            </w:r>
            <w:r w:rsidR="00347E07" w:rsidRPr="00347E07">
              <w:rPr>
                <w:rFonts w:cs="Arial"/>
                <w:szCs w:val="20"/>
                <w:lang w:val="fr-CH"/>
              </w:rPr>
              <w:t>communes peuvent</w:t>
            </w:r>
            <w:r w:rsidRPr="00347E07">
              <w:rPr>
                <w:rFonts w:cs="Arial"/>
                <w:szCs w:val="20"/>
                <w:lang w:val="fr-CH"/>
              </w:rPr>
              <w:t xml:space="preserve"> publier leurs appels d</w:t>
            </w:r>
            <w:r w:rsidR="00A77EE9" w:rsidRPr="00347E07">
              <w:rPr>
                <w:rFonts w:cs="Arial"/>
                <w:szCs w:val="20"/>
                <w:lang w:val="fr-CH"/>
              </w:rPr>
              <w:t>’</w:t>
            </w:r>
            <w:r w:rsidRPr="00347E07">
              <w:rPr>
                <w:rFonts w:cs="Arial"/>
                <w:szCs w:val="20"/>
                <w:lang w:val="fr-CH"/>
              </w:rPr>
              <w:t>offres publics (</w:t>
            </w:r>
            <w:hyperlink r:id="rId14" w:history="1">
              <w:r w:rsidRPr="004E2DFB">
                <w:rPr>
                  <w:rStyle w:val="Hyperlink"/>
                  <w:rFonts w:cs="Arial"/>
                  <w:color w:val="auto"/>
                  <w:sz w:val="21"/>
                  <w:szCs w:val="21"/>
                  <w:u w:color="B1B9BD"/>
                  <w:lang w:val="fr-CH"/>
                </w:rPr>
                <w:t>www.simap.ch</w:t>
              </w:r>
            </w:hyperlink>
            <w:r w:rsidRPr="00347E07">
              <w:rPr>
                <w:rFonts w:cs="Arial"/>
                <w:szCs w:val="20"/>
                <w:lang w:val="fr-CH"/>
              </w:rPr>
              <w:t>).</w:t>
            </w:r>
          </w:p>
        </w:tc>
      </w:tr>
      <w:tr w:rsidR="00A23848" w:rsidRPr="00896D8C" w14:paraId="11B137E1" w14:textId="77777777" w:rsidTr="007D62F2">
        <w:tc>
          <w:tcPr>
            <w:tcW w:w="3000" w:type="dxa"/>
          </w:tcPr>
          <w:p w14:paraId="0EA83FB3" w14:textId="170224CD" w:rsidR="00A23848" w:rsidRPr="00347E07" w:rsidRDefault="00A23848" w:rsidP="00BC4165">
            <w:pPr>
              <w:pStyle w:val="Einzug1"/>
              <w:spacing w:before="60"/>
              <w:ind w:left="0"/>
              <w:rPr>
                <w:noProof/>
                <w:lang w:val="fr-CH"/>
              </w:rPr>
            </w:pPr>
          </w:p>
        </w:tc>
        <w:tc>
          <w:tcPr>
            <w:tcW w:w="6600" w:type="dxa"/>
          </w:tcPr>
          <w:p w14:paraId="67A074E4" w14:textId="2B05C277" w:rsidR="00A23848" w:rsidRPr="00347E07" w:rsidRDefault="00A23848" w:rsidP="00BC4165">
            <w:pPr>
              <w:pStyle w:val="Einzug1"/>
              <w:spacing w:before="60"/>
              <w:ind w:left="0"/>
              <w:rPr>
                <w:rFonts w:cs="Arial"/>
                <w:szCs w:val="20"/>
                <w:lang w:val="fr-CH"/>
              </w:rPr>
            </w:pPr>
          </w:p>
        </w:tc>
      </w:tr>
    </w:tbl>
    <w:p w14:paraId="038A732E" w14:textId="77777777" w:rsidR="00F56A50" w:rsidRPr="00347E07" w:rsidRDefault="00F56A50" w:rsidP="007D62F2">
      <w:pPr>
        <w:pStyle w:val="Textkrper"/>
        <w:rPr>
          <w:lang w:val="fr-CH"/>
        </w:rPr>
      </w:pPr>
      <w:bookmarkStart w:id="17" w:name="_Toc123734818"/>
      <w:bookmarkStart w:id="18" w:name="_Toc130608049"/>
    </w:p>
    <w:p w14:paraId="71715DFC" w14:textId="48FE032A" w:rsidR="005C7F55" w:rsidRPr="00347E07" w:rsidRDefault="005C7F55" w:rsidP="00CE3A3D">
      <w:pPr>
        <w:pStyle w:val="berschrift1"/>
        <w:numPr>
          <w:ilvl w:val="0"/>
          <w:numId w:val="0"/>
        </w:numPr>
      </w:pPr>
      <w:bookmarkStart w:id="19" w:name="_Toc123734819"/>
      <w:bookmarkStart w:id="20" w:name="_Toc130608050"/>
      <w:bookmarkStart w:id="21" w:name="_Toc112924818"/>
      <w:bookmarkEnd w:id="17"/>
      <w:bookmarkEnd w:id="18"/>
      <w:r w:rsidRPr="00347E07">
        <w:t>Do</w:t>
      </w:r>
      <w:r w:rsidR="00323FFE" w:rsidRPr="00347E07">
        <w:t>c</w:t>
      </w:r>
      <w:r w:rsidRPr="00347E07">
        <w:t>ument</w:t>
      </w:r>
      <w:r w:rsidR="00323FFE" w:rsidRPr="00347E07">
        <w:t>s référencés</w:t>
      </w:r>
      <w:bookmarkEnd w:id="19"/>
      <w:bookmarkEnd w:id="20"/>
      <w:bookmarkEnd w:id="21"/>
    </w:p>
    <w:tbl>
      <w:tblPr>
        <w:tblW w:w="0" w:type="auto"/>
        <w:tblCellMar>
          <w:left w:w="0" w:type="dxa"/>
          <w:right w:w="0" w:type="dxa"/>
        </w:tblCellMar>
        <w:tblLook w:val="01E0" w:firstRow="1" w:lastRow="1" w:firstColumn="1" w:lastColumn="1" w:noHBand="0" w:noVBand="0"/>
      </w:tblPr>
      <w:tblGrid>
        <w:gridCol w:w="1418"/>
        <w:gridCol w:w="8182"/>
      </w:tblGrid>
      <w:tr w:rsidR="007D62F2" w:rsidRPr="00347E07" w14:paraId="1F925409" w14:textId="77777777" w:rsidTr="007D62F2">
        <w:tc>
          <w:tcPr>
            <w:tcW w:w="1418" w:type="dxa"/>
          </w:tcPr>
          <w:p w14:paraId="252F882E" w14:textId="77777777" w:rsidR="007D62F2" w:rsidRPr="00347E07" w:rsidRDefault="007D62F2" w:rsidP="00034D21">
            <w:pPr>
              <w:pStyle w:val="Einzug1"/>
              <w:spacing w:before="60"/>
              <w:ind w:left="0"/>
              <w:rPr>
                <w:color w:val="FF0000"/>
                <w:lang w:val="fr-CH"/>
              </w:rPr>
            </w:pPr>
            <w:r w:rsidRPr="00347E07">
              <w:rPr>
                <w:color w:val="FF0000"/>
                <w:lang w:val="fr-CH"/>
              </w:rPr>
              <w:t>[1]</w:t>
            </w:r>
          </w:p>
        </w:tc>
        <w:tc>
          <w:tcPr>
            <w:tcW w:w="8182" w:type="dxa"/>
          </w:tcPr>
          <w:p w14:paraId="2B881B76" w14:textId="77777777" w:rsidR="007D62F2" w:rsidRPr="00347E07" w:rsidRDefault="00515AF1" w:rsidP="00034D21">
            <w:pPr>
              <w:pStyle w:val="Einzug1"/>
              <w:spacing w:before="60"/>
              <w:ind w:left="0"/>
              <w:rPr>
                <w:rFonts w:cs="Arial"/>
                <w:color w:val="FF0000"/>
                <w:szCs w:val="20"/>
                <w:lang w:val="fr-CH"/>
              </w:rPr>
            </w:pPr>
            <w:r w:rsidRPr="00347E07">
              <w:rPr>
                <w:rFonts w:cs="Arial"/>
                <w:color w:val="FF0000"/>
                <w:szCs w:val="20"/>
                <w:lang w:val="fr-CH"/>
              </w:rPr>
              <w:t>…</w:t>
            </w:r>
          </w:p>
        </w:tc>
      </w:tr>
      <w:tr w:rsidR="007D62F2" w:rsidRPr="00347E07" w14:paraId="6D220033" w14:textId="77777777" w:rsidTr="007D62F2">
        <w:tc>
          <w:tcPr>
            <w:tcW w:w="1418" w:type="dxa"/>
          </w:tcPr>
          <w:p w14:paraId="4BAEB2C3" w14:textId="77777777" w:rsidR="007D62F2" w:rsidRPr="00347E07" w:rsidRDefault="007D62F2" w:rsidP="00034D21">
            <w:pPr>
              <w:pStyle w:val="Einzug1"/>
              <w:spacing w:before="60"/>
              <w:ind w:left="0"/>
              <w:rPr>
                <w:color w:val="FF0000"/>
                <w:lang w:val="fr-CH"/>
              </w:rPr>
            </w:pPr>
            <w:r w:rsidRPr="00347E07">
              <w:rPr>
                <w:color w:val="FF0000"/>
                <w:lang w:val="fr-CH"/>
              </w:rPr>
              <w:t>[2]</w:t>
            </w:r>
          </w:p>
        </w:tc>
        <w:tc>
          <w:tcPr>
            <w:tcW w:w="8182" w:type="dxa"/>
          </w:tcPr>
          <w:p w14:paraId="080CC659" w14:textId="77777777" w:rsidR="007D62F2" w:rsidRPr="00347E07" w:rsidRDefault="00515AF1" w:rsidP="00034D21">
            <w:pPr>
              <w:pStyle w:val="Einzug1"/>
              <w:spacing w:before="60"/>
              <w:ind w:left="0"/>
              <w:rPr>
                <w:rFonts w:cs="Arial"/>
                <w:color w:val="FF0000"/>
                <w:szCs w:val="20"/>
                <w:lang w:val="fr-CH"/>
              </w:rPr>
            </w:pPr>
            <w:r w:rsidRPr="00347E07">
              <w:rPr>
                <w:rFonts w:cs="Arial"/>
                <w:color w:val="FF0000"/>
                <w:szCs w:val="20"/>
                <w:lang w:val="fr-CH"/>
              </w:rPr>
              <w:t>…</w:t>
            </w:r>
          </w:p>
        </w:tc>
      </w:tr>
    </w:tbl>
    <w:p w14:paraId="4C6E8363" w14:textId="77777777" w:rsidR="005C7F55" w:rsidRPr="00347E07" w:rsidRDefault="005C7F55" w:rsidP="007D62F2">
      <w:pPr>
        <w:pStyle w:val="Textkrper"/>
        <w:rPr>
          <w:lang w:val="fr-CH"/>
        </w:rPr>
      </w:pPr>
    </w:p>
    <w:p w14:paraId="46B3454E" w14:textId="7E27C95D" w:rsidR="00657BFC" w:rsidRPr="00347E07" w:rsidRDefault="005545A0" w:rsidP="009D2C69">
      <w:pPr>
        <w:pStyle w:val="berschrift1"/>
        <w:pageBreakBefore/>
      </w:pPr>
      <w:bookmarkStart w:id="22" w:name="_Toc112924819"/>
      <w:bookmarkStart w:id="23" w:name="_Toc496428251"/>
      <w:bookmarkStart w:id="24" w:name="_Toc496432524"/>
      <w:bookmarkStart w:id="25" w:name="_Toc507126640"/>
      <w:r w:rsidRPr="00347E07">
        <w:t>Généralités</w:t>
      </w:r>
      <w:bookmarkEnd w:id="22"/>
    </w:p>
    <w:p w14:paraId="6676A118" w14:textId="4ACFD84F" w:rsidR="00657BFC" w:rsidRPr="00AA27F6" w:rsidRDefault="005545A0" w:rsidP="00AA27F6">
      <w:pPr>
        <w:pStyle w:val="berschrift2"/>
      </w:pPr>
      <w:bookmarkStart w:id="26" w:name="_Toc112924820"/>
      <w:r w:rsidRPr="00AA27F6">
        <w:t>Objectif d</w:t>
      </w:r>
      <w:r w:rsidR="00452585" w:rsidRPr="00AA27F6">
        <w:t>e ce</w:t>
      </w:r>
      <w:r w:rsidRPr="00AA27F6">
        <w:t xml:space="preserve"> document</w:t>
      </w:r>
      <w:bookmarkEnd w:id="26"/>
    </w:p>
    <w:p w14:paraId="700EF4CD" w14:textId="32F061E4" w:rsidR="00FF2558" w:rsidRPr="00347E07" w:rsidRDefault="000236E1" w:rsidP="002327F4">
      <w:pPr>
        <w:pStyle w:val="Textkrper"/>
        <w:rPr>
          <w:lang w:val="fr-CH"/>
        </w:rPr>
      </w:pPr>
      <w:r w:rsidRPr="00347E07">
        <w:rPr>
          <w:lang w:val="fr-CH"/>
        </w:rPr>
        <w:t>Lors d</w:t>
      </w:r>
      <w:r w:rsidR="00A77EE9" w:rsidRPr="00347E07">
        <w:rPr>
          <w:lang w:val="fr-CH"/>
        </w:rPr>
        <w:t>’</w:t>
      </w:r>
      <w:r w:rsidRPr="00347E07">
        <w:rPr>
          <w:lang w:val="fr-CH"/>
        </w:rPr>
        <w:t>un appel d</w:t>
      </w:r>
      <w:r w:rsidR="00A77EE9" w:rsidRPr="00347E07">
        <w:rPr>
          <w:lang w:val="fr-CH"/>
        </w:rPr>
        <w:t>’</w:t>
      </w:r>
      <w:r w:rsidRPr="00347E07">
        <w:rPr>
          <w:lang w:val="fr-CH"/>
        </w:rPr>
        <w:t>offres public organisé selon une procédure sélective, les entreprises intéressées peuvent déposer une demande de participation</w:t>
      </w:r>
      <w:r w:rsidR="008E02C9" w:rsidRPr="00347E07">
        <w:rPr>
          <w:lang w:val="fr-CH"/>
        </w:rPr>
        <w:t xml:space="preserve">. </w:t>
      </w:r>
      <w:r w:rsidR="00B46356" w:rsidRPr="00347E07">
        <w:rPr>
          <w:lang w:val="fr-CH"/>
        </w:rPr>
        <w:t>Le présent d</w:t>
      </w:r>
      <w:r w:rsidR="00B4228E" w:rsidRPr="00347E07">
        <w:rPr>
          <w:lang w:val="fr-CH"/>
        </w:rPr>
        <w:t>ossier de préqualification</w:t>
      </w:r>
      <w:r w:rsidR="00D241F3" w:rsidRPr="00347E07">
        <w:rPr>
          <w:lang w:val="fr-CH"/>
        </w:rPr>
        <w:t xml:space="preserve"> (</w:t>
      </w:r>
      <w:r w:rsidR="00B46356" w:rsidRPr="00347E07">
        <w:rPr>
          <w:lang w:val="fr-CH"/>
        </w:rPr>
        <w:t>DPQ</w:t>
      </w:r>
      <w:r w:rsidR="00D241F3" w:rsidRPr="00347E07">
        <w:rPr>
          <w:lang w:val="fr-CH"/>
        </w:rPr>
        <w:t>)</w:t>
      </w:r>
      <w:r w:rsidR="008E02C9" w:rsidRPr="00347E07">
        <w:rPr>
          <w:lang w:val="fr-CH"/>
        </w:rPr>
        <w:t xml:space="preserve"> </w:t>
      </w:r>
      <w:r w:rsidR="00B46356" w:rsidRPr="00347E07">
        <w:rPr>
          <w:lang w:val="fr-CH"/>
        </w:rPr>
        <w:t>réglemente l</w:t>
      </w:r>
      <w:r w:rsidR="00452585">
        <w:rPr>
          <w:lang w:val="fr-CH"/>
        </w:rPr>
        <w:t xml:space="preserve">a forme de cette demande </w:t>
      </w:r>
      <w:r w:rsidR="00B46356" w:rsidRPr="00347E07">
        <w:rPr>
          <w:lang w:val="fr-CH"/>
        </w:rPr>
        <w:t>e</w:t>
      </w:r>
      <w:r w:rsidR="00452585">
        <w:rPr>
          <w:lang w:val="fr-CH"/>
        </w:rPr>
        <w:t>t la procédure pour la déposer</w:t>
      </w:r>
      <w:r w:rsidR="008E02C9" w:rsidRPr="00347E07">
        <w:rPr>
          <w:lang w:val="fr-CH"/>
        </w:rPr>
        <w:t xml:space="preserve">. </w:t>
      </w:r>
      <w:r w:rsidRPr="00347E07">
        <w:rPr>
          <w:lang w:val="fr-CH"/>
        </w:rPr>
        <w:t xml:space="preserve">Les </w:t>
      </w:r>
      <w:r w:rsidR="002D286D" w:rsidRPr="00347E07">
        <w:rPr>
          <w:lang w:val="fr-CH"/>
        </w:rPr>
        <w:t xml:space="preserve">entreprises </w:t>
      </w:r>
      <w:r w:rsidR="00596BF2">
        <w:rPr>
          <w:lang w:val="fr-CH"/>
        </w:rPr>
        <w:t xml:space="preserve">en </w:t>
      </w:r>
      <w:r w:rsidR="007E42B2">
        <w:rPr>
          <w:lang w:val="fr-CH"/>
        </w:rPr>
        <w:t xml:space="preserve">ayant déposé une (ci-après « entreprises </w:t>
      </w:r>
      <w:r w:rsidRPr="00347E07">
        <w:rPr>
          <w:lang w:val="fr-CH"/>
        </w:rPr>
        <w:t>candida</w:t>
      </w:r>
      <w:r w:rsidR="002D286D" w:rsidRPr="00347E07">
        <w:rPr>
          <w:lang w:val="fr-CH"/>
        </w:rPr>
        <w:t>tes</w:t>
      </w:r>
      <w:r w:rsidR="007E42B2">
        <w:rPr>
          <w:lang w:val="fr-CH"/>
        </w:rPr>
        <w:t> »)</w:t>
      </w:r>
      <w:r w:rsidRPr="00347E07">
        <w:rPr>
          <w:lang w:val="fr-CH"/>
        </w:rPr>
        <w:t xml:space="preserve"> qui se qualifient pour la soumission d</w:t>
      </w:r>
      <w:r w:rsidR="00596BF2">
        <w:rPr>
          <w:lang w:val="fr-CH"/>
        </w:rPr>
        <w:t>’un</w:t>
      </w:r>
      <w:r w:rsidRPr="00347E07">
        <w:rPr>
          <w:lang w:val="fr-CH"/>
        </w:rPr>
        <w:t>e offre reçoivent le moment venu un dossier détaillé</w:t>
      </w:r>
      <w:r w:rsidR="00D241F3" w:rsidRPr="00347E07">
        <w:rPr>
          <w:lang w:val="fr-CH"/>
        </w:rPr>
        <w:t xml:space="preserve"> (</w:t>
      </w:r>
      <w:r w:rsidR="00B46356" w:rsidRPr="00347E07">
        <w:rPr>
          <w:lang w:val="fr-CH"/>
        </w:rPr>
        <w:t>DO</w:t>
      </w:r>
      <w:r w:rsidR="00D241F3" w:rsidRPr="00347E07">
        <w:rPr>
          <w:lang w:val="fr-CH"/>
        </w:rPr>
        <w:t>)</w:t>
      </w:r>
      <w:r w:rsidRPr="00347E07">
        <w:rPr>
          <w:lang w:val="fr-CH"/>
        </w:rPr>
        <w:t xml:space="preserve"> cont</w:t>
      </w:r>
      <w:r w:rsidR="007E42B2">
        <w:rPr>
          <w:lang w:val="fr-CH"/>
        </w:rPr>
        <w:t>enant</w:t>
      </w:r>
      <w:r w:rsidRPr="00347E07">
        <w:rPr>
          <w:lang w:val="fr-CH"/>
        </w:rPr>
        <w:t xml:space="preserve"> toutes les indications requises pour établir l</w:t>
      </w:r>
      <w:r w:rsidR="00A77EE9" w:rsidRPr="00347E07">
        <w:rPr>
          <w:lang w:val="fr-CH"/>
        </w:rPr>
        <w:t>’</w:t>
      </w:r>
      <w:r w:rsidRPr="00347E07">
        <w:rPr>
          <w:lang w:val="fr-CH"/>
        </w:rPr>
        <w:t>offre proprement dite</w:t>
      </w:r>
      <w:r w:rsidR="008E02C9" w:rsidRPr="00347E07">
        <w:rPr>
          <w:lang w:val="fr-CH"/>
        </w:rPr>
        <w:t>.</w:t>
      </w:r>
    </w:p>
    <w:p w14:paraId="08D24992" w14:textId="158E5CB6" w:rsidR="00657BFC" w:rsidRPr="00347E07" w:rsidRDefault="005545A0" w:rsidP="00875553">
      <w:pPr>
        <w:pStyle w:val="berschrift2"/>
      </w:pPr>
      <w:bookmarkStart w:id="27" w:name="_Toc112924821"/>
      <w:r w:rsidRPr="00347E07">
        <w:t>Donneur d</w:t>
      </w:r>
      <w:r w:rsidR="00A77EE9" w:rsidRPr="00347E07">
        <w:t>’</w:t>
      </w:r>
      <w:r w:rsidRPr="00347E07">
        <w:t>ordre</w:t>
      </w:r>
      <w:bookmarkEnd w:id="27"/>
    </w:p>
    <w:p w14:paraId="03E5636A" w14:textId="56298F1B" w:rsidR="005545A0" w:rsidRPr="00347E07" w:rsidRDefault="005545A0" w:rsidP="005545A0">
      <w:pPr>
        <w:pStyle w:val="Textkrper"/>
        <w:rPr>
          <w:lang w:val="fr-CH"/>
        </w:rPr>
      </w:pPr>
      <w:r w:rsidRPr="00347E07">
        <w:rPr>
          <w:lang w:val="fr-CH"/>
        </w:rPr>
        <w:t>Le donneur d</w:t>
      </w:r>
      <w:r w:rsidR="00A77EE9" w:rsidRPr="00347E07">
        <w:rPr>
          <w:lang w:val="fr-CH"/>
        </w:rPr>
        <w:t>’</w:t>
      </w:r>
      <w:r w:rsidRPr="00347E07">
        <w:rPr>
          <w:lang w:val="fr-CH"/>
        </w:rPr>
        <w:t xml:space="preserve">ordre est </w:t>
      </w:r>
      <w:r w:rsidR="00596BF2" w:rsidRPr="005603E8">
        <w:rPr>
          <w:b/>
          <w:color w:val="FF0000"/>
          <w:lang w:val="fr-CH"/>
        </w:rPr>
        <w:t>donneur d’ordre</w:t>
      </w:r>
      <w:r w:rsidR="00F027C2">
        <w:rPr>
          <w:lang w:val="fr-CH"/>
        </w:rPr>
        <w:t>. Il</w:t>
      </w:r>
      <w:r w:rsidRPr="00347E07">
        <w:rPr>
          <w:lang w:val="fr-CH"/>
        </w:rPr>
        <w:t xml:space="preserve"> agit par l</w:t>
      </w:r>
      <w:r w:rsidR="00A77EE9" w:rsidRPr="00347E07">
        <w:rPr>
          <w:lang w:val="fr-CH"/>
        </w:rPr>
        <w:t>’</w:t>
      </w:r>
      <w:r w:rsidRPr="00347E07">
        <w:rPr>
          <w:lang w:val="fr-CH"/>
        </w:rPr>
        <w:t>intermédiaire</w:t>
      </w:r>
      <w:r w:rsidRPr="005603E8">
        <w:rPr>
          <w:color w:val="0000FF"/>
          <w:lang w:val="fr-CH"/>
        </w:rPr>
        <w:t xml:space="preserve"> du</w:t>
      </w:r>
      <w:r w:rsidR="005603E8" w:rsidRPr="005603E8">
        <w:rPr>
          <w:color w:val="0000FF"/>
          <w:lang w:val="fr-CH"/>
        </w:rPr>
        <w:t>/de la/ de l’</w:t>
      </w:r>
      <w:r w:rsidRPr="00347E07">
        <w:rPr>
          <w:lang w:val="fr-CH"/>
        </w:rPr>
        <w:t xml:space="preserve"> </w:t>
      </w:r>
      <w:r w:rsidRPr="00347E07">
        <w:rPr>
          <w:b/>
          <w:color w:val="FF0000"/>
          <w:lang w:val="fr-CH"/>
        </w:rPr>
        <w:t>service adjudicateur</w:t>
      </w:r>
      <w:r w:rsidR="005603E8" w:rsidRPr="005366A2">
        <w:rPr>
          <w:color w:val="FF0000"/>
          <w:lang w:val="fr-CH"/>
        </w:rPr>
        <w:t xml:space="preserve">, </w:t>
      </w:r>
      <w:r w:rsidR="005603E8">
        <w:rPr>
          <w:lang w:val="fr-CH"/>
        </w:rPr>
        <w:t>qui</w:t>
      </w:r>
      <w:r w:rsidRPr="00347E07">
        <w:rPr>
          <w:lang w:val="fr-CH"/>
        </w:rPr>
        <w:t xml:space="preserve"> fait partie de l</w:t>
      </w:r>
      <w:r w:rsidR="00A77EE9" w:rsidRPr="00347E07">
        <w:rPr>
          <w:lang w:val="fr-CH"/>
        </w:rPr>
        <w:t>’</w:t>
      </w:r>
      <w:r w:rsidRPr="00347E07">
        <w:rPr>
          <w:b/>
          <w:color w:val="FF0000"/>
          <w:lang w:val="fr-CH"/>
        </w:rPr>
        <w:t>office</w:t>
      </w:r>
      <w:r w:rsidR="00596BF2" w:rsidRPr="005603E8">
        <w:rPr>
          <w:color w:val="FF0000"/>
          <w:lang w:val="fr-CH"/>
        </w:rPr>
        <w:t xml:space="preserve"> de</w:t>
      </w:r>
      <w:r w:rsidRPr="00347E07">
        <w:rPr>
          <w:lang w:val="fr-CH"/>
        </w:rPr>
        <w:t xml:space="preserve"> la </w:t>
      </w:r>
      <w:r w:rsidRPr="00347E07">
        <w:rPr>
          <w:b/>
          <w:color w:val="FF0000"/>
          <w:lang w:val="fr-CH"/>
        </w:rPr>
        <w:t>Direction</w:t>
      </w:r>
      <w:r w:rsidRPr="00347E07">
        <w:rPr>
          <w:lang w:val="fr-CH"/>
        </w:rPr>
        <w:t>.</w:t>
      </w:r>
    </w:p>
    <w:p w14:paraId="1444E9CE" w14:textId="77777777" w:rsidR="005545A0" w:rsidRPr="00347E07" w:rsidRDefault="005545A0" w:rsidP="005545A0">
      <w:pPr>
        <w:pStyle w:val="Aufzhlung2"/>
        <w:rPr>
          <w:color w:val="0000FF"/>
          <w:lang w:val="fr-CH"/>
        </w:rPr>
      </w:pPr>
      <w:r w:rsidRPr="00347E07">
        <w:rPr>
          <w:color w:val="0000FF"/>
          <w:lang w:val="fr-CH"/>
        </w:rPr>
        <w:t>Brève description du service adjudicateur (éventuellement lien internet)</w:t>
      </w:r>
    </w:p>
    <w:p w14:paraId="32CA49E5" w14:textId="77777777" w:rsidR="005545A0" w:rsidRPr="00347E07" w:rsidRDefault="005545A0" w:rsidP="005545A0">
      <w:pPr>
        <w:pStyle w:val="Aufzhlung2"/>
        <w:rPr>
          <w:color w:val="0000FF"/>
          <w:lang w:val="fr-CH"/>
        </w:rPr>
      </w:pPr>
      <w:r w:rsidRPr="00347E07">
        <w:rPr>
          <w:color w:val="0000FF"/>
          <w:lang w:val="fr-CH"/>
        </w:rPr>
        <w:t>Tâches</w:t>
      </w:r>
    </w:p>
    <w:p w14:paraId="1581A9AA" w14:textId="77777777" w:rsidR="005545A0" w:rsidRPr="00347E07" w:rsidRDefault="005545A0" w:rsidP="005545A0">
      <w:pPr>
        <w:pStyle w:val="Aufzhlung2"/>
        <w:rPr>
          <w:color w:val="0000FF"/>
          <w:lang w:val="fr-CH"/>
        </w:rPr>
      </w:pPr>
      <w:r w:rsidRPr="00347E07">
        <w:rPr>
          <w:color w:val="0000FF"/>
          <w:lang w:val="fr-CH"/>
        </w:rPr>
        <w:t>Organisation</w:t>
      </w:r>
    </w:p>
    <w:p w14:paraId="2A569F93" w14:textId="6E2FF3C0" w:rsidR="005545A0" w:rsidRPr="00347E07" w:rsidRDefault="005545A0" w:rsidP="005545A0">
      <w:pPr>
        <w:pStyle w:val="Aufzhlung2"/>
        <w:rPr>
          <w:color w:val="0000FF"/>
          <w:lang w:val="fr-CH"/>
        </w:rPr>
      </w:pPr>
      <w:r w:rsidRPr="00347E07">
        <w:rPr>
          <w:color w:val="0000FF"/>
          <w:lang w:val="fr-CH"/>
        </w:rPr>
        <w:t>Organigramme</w:t>
      </w:r>
      <w:r w:rsidR="00596BF2">
        <w:rPr>
          <w:color w:val="0000FF"/>
          <w:lang w:val="fr-CH"/>
        </w:rPr>
        <w:t xml:space="preserve"> (facultatif)</w:t>
      </w:r>
    </w:p>
    <w:p w14:paraId="58348273" w14:textId="0ABBE166" w:rsidR="005545A0" w:rsidRPr="00347E07" w:rsidRDefault="005545A0" w:rsidP="005545A0">
      <w:pPr>
        <w:pStyle w:val="Aufzhlung2"/>
        <w:rPr>
          <w:color w:val="0000FF"/>
          <w:lang w:val="fr-CH"/>
        </w:rPr>
      </w:pPr>
      <w:r w:rsidRPr="00347E07">
        <w:rPr>
          <w:color w:val="0000FF"/>
          <w:lang w:val="fr-CH"/>
        </w:rPr>
        <w:t>Personne, adresse et données de contact</w:t>
      </w:r>
    </w:p>
    <w:p w14:paraId="44ADF6AC" w14:textId="6AB91710" w:rsidR="00657BFC" w:rsidRPr="00F027C2" w:rsidRDefault="00B46356" w:rsidP="00AA27F6">
      <w:pPr>
        <w:pStyle w:val="berschrift2"/>
      </w:pPr>
      <w:bookmarkStart w:id="28" w:name="_Toc112924822"/>
      <w:r w:rsidRPr="00F027C2">
        <w:t>Désignation, procédure et forme de l</w:t>
      </w:r>
      <w:r w:rsidR="00A77EE9" w:rsidRPr="00F027C2">
        <w:t>’</w:t>
      </w:r>
      <w:r w:rsidRPr="00F027C2">
        <w:t>appel d</w:t>
      </w:r>
      <w:r w:rsidR="00A77EE9" w:rsidRPr="00F027C2">
        <w:t>’</w:t>
      </w:r>
      <w:r w:rsidRPr="00F027C2">
        <w:t>offres</w:t>
      </w:r>
      <w:bookmarkEnd w:id="28"/>
    </w:p>
    <w:tbl>
      <w:tblPr>
        <w:tblW w:w="9614" w:type="dxa"/>
        <w:tblLook w:val="01E0" w:firstRow="1" w:lastRow="1" w:firstColumn="1" w:lastColumn="1" w:noHBand="0" w:noVBand="0"/>
      </w:tblPr>
      <w:tblGrid>
        <w:gridCol w:w="2552"/>
        <w:gridCol w:w="7062"/>
      </w:tblGrid>
      <w:tr w:rsidR="00B46356" w:rsidRPr="00347E07" w14:paraId="3434AA52" w14:textId="77777777" w:rsidTr="00DF2ABE">
        <w:tc>
          <w:tcPr>
            <w:tcW w:w="2552" w:type="dxa"/>
            <w:shd w:val="clear" w:color="auto" w:fill="auto"/>
            <w:tcMar>
              <w:left w:w="0" w:type="dxa"/>
              <w:right w:w="0" w:type="dxa"/>
            </w:tcMar>
          </w:tcPr>
          <w:p w14:paraId="6B363B74" w14:textId="77777777" w:rsidR="00B46356" w:rsidRPr="00347E07" w:rsidRDefault="00B46356" w:rsidP="005003A8">
            <w:pPr>
              <w:pStyle w:val="Textkrper"/>
              <w:rPr>
                <w:lang w:val="fr-CH"/>
              </w:rPr>
            </w:pPr>
            <w:r w:rsidRPr="00347E07">
              <w:rPr>
                <w:lang w:val="fr-CH"/>
              </w:rPr>
              <w:t>Désignation :</w:t>
            </w:r>
          </w:p>
        </w:tc>
        <w:tc>
          <w:tcPr>
            <w:tcW w:w="7062" w:type="dxa"/>
            <w:shd w:val="clear" w:color="auto" w:fill="auto"/>
            <w:tcMar>
              <w:left w:w="0" w:type="dxa"/>
              <w:right w:w="0" w:type="dxa"/>
            </w:tcMar>
          </w:tcPr>
          <w:p w14:paraId="1A93D3E5" w14:textId="77777777" w:rsidR="00B46356" w:rsidRPr="00347E07" w:rsidRDefault="00B46356" w:rsidP="00DF2ABE">
            <w:pPr>
              <w:pStyle w:val="Textkrper"/>
              <w:ind w:left="285"/>
              <w:rPr>
                <w:lang w:val="fr-CH"/>
              </w:rPr>
            </w:pPr>
            <w:r w:rsidRPr="00347E07">
              <w:rPr>
                <w:color w:val="FF0000"/>
                <w:lang w:val="fr-CH"/>
              </w:rPr>
              <w:t>Nom du projet</w:t>
            </w:r>
          </w:p>
        </w:tc>
      </w:tr>
      <w:tr w:rsidR="00B46356" w:rsidRPr="00896D8C" w14:paraId="47E58A4A" w14:textId="77777777" w:rsidTr="00DF2ABE">
        <w:tc>
          <w:tcPr>
            <w:tcW w:w="2552" w:type="dxa"/>
            <w:shd w:val="clear" w:color="auto" w:fill="auto"/>
            <w:tcMar>
              <w:left w:w="0" w:type="dxa"/>
              <w:right w:w="0" w:type="dxa"/>
            </w:tcMar>
          </w:tcPr>
          <w:p w14:paraId="6376D31E" w14:textId="77777777" w:rsidR="00B46356" w:rsidRPr="00347E07" w:rsidRDefault="00B46356" w:rsidP="005003A8">
            <w:pPr>
              <w:pStyle w:val="Textkrper"/>
              <w:rPr>
                <w:lang w:val="fr-CH"/>
              </w:rPr>
            </w:pPr>
            <w:r w:rsidRPr="00347E07">
              <w:rPr>
                <w:lang w:val="fr-CH"/>
              </w:rPr>
              <w:t>Procédure :</w:t>
            </w:r>
          </w:p>
        </w:tc>
        <w:tc>
          <w:tcPr>
            <w:tcW w:w="7062" w:type="dxa"/>
            <w:shd w:val="clear" w:color="auto" w:fill="auto"/>
            <w:tcMar>
              <w:left w:w="0" w:type="dxa"/>
              <w:right w:w="0" w:type="dxa"/>
            </w:tcMar>
          </w:tcPr>
          <w:p w14:paraId="608E231A" w14:textId="1BAFBAEC" w:rsidR="00B46356" w:rsidRPr="00347E07" w:rsidRDefault="00B46356" w:rsidP="00DF2ABE">
            <w:pPr>
              <w:pStyle w:val="Textkrper"/>
              <w:ind w:left="285"/>
              <w:rPr>
                <w:lang w:val="fr-CH"/>
              </w:rPr>
            </w:pPr>
            <w:r w:rsidRPr="00347E07">
              <w:rPr>
                <w:lang w:val="fr-CH"/>
              </w:rPr>
              <w:t>Procédure sélective au sens de l</w:t>
            </w:r>
            <w:r w:rsidR="00A77EE9" w:rsidRPr="00347E07">
              <w:rPr>
                <w:lang w:val="fr-CH"/>
              </w:rPr>
              <w:t>’</w:t>
            </w:r>
            <w:r w:rsidRPr="00347E07">
              <w:rPr>
                <w:lang w:val="fr-CH"/>
              </w:rPr>
              <w:t xml:space="preserve">article </w:t>
            </w:r>
            <w:r w:rsidR="00596BF2">
              <w:rPr>
                <w:lang w:val="fr-CH"/>
              </w:rPr>
              <w:t xml:space="preserve">19 </w:t>
            </w:r>
            <w:r w:rsidR="00596BF2" w:rsidRPr="00596BF2">
              <w:rPr>
                <w:lang w:val="fr-CH"/>
              </w:rPr>
              <w:t>AIMP</w:t>
            </w:r>
          </w:p>
        </w:tc>
      </w:tr>
      <w:tr w:rsidR="00F027C2" w:rsidRPr="00896D8C" w14:paraId="34F469DB" w14:textId="77777777" w:rsidTr="00DF2ABE">
        <w:tc>
          <w:tcPr>
            <w:tcW w:w="2552" w:type="dxa"/>
            <w:shd w:val="clear" w:color="auto" w:fill="auto"/>
            <w:tcMar>
              <w:left w:w="0" w:type="dxa"/>
              <w:right w:w="0" w:type="dxa"/>
            </w:tcMar>
          </w:tcPr>
          <w:p w14:paraId="39B6931A" w14:textId="0A928EE0" w:rsidR="00F027C2" w:rsidRPr="00347E07" w:rsidRDefault="00F027C2" w:rsidP="00CE3A3D">
            <w:pPr>
              <w:pStyle w:val="Textkrper"/>
              <w:rPr>
                <w:lang w:val="fr-CH"/>
              </w:rPr>
            </w:pPr>
            <w:r>
              <w:rPr>
                <w:lang w:val="fr-CH"/>
              </w:rPr>
              <w:t>Applicabilité des accords internationaux</w:t>
            </w:r>
          </w:p>
        </w:tc>
        <w:tc>
          <w:tcPr>
            <w:tcW w:w="7062" w:type="dxa"/>
            <w:shd w:val="clear" w:color="auto" w:fill="auto"/>
            <w:tcMar>
              <w:left w:w="0" w:type="dxa"/>
              <w:right w:w="0" w:type="dxa"/>
            </w:tcMar>
          </w:tcPr>
          <w:p w14:paraId="2C3629F5" w14:textId="4C6BBEB7" w:rsidR="00F027C2" w:rsidRPr="00DF2ABE" w:rsidRDefault="00F027C2" w:rsidP="00DF2ABE">
            <w:pPr>
              <w:pStyle w:val="Textkrper"/>
              <w:ind w:left="285"/>
              <w:rPr>
                <w:color w:val="0000FF"/>
                <w:lang w:val="fr-CH"/>
              </w:rPr>
            </w:pPr>
            <w:r w:rsidRPr="00DF2ABE">
              <w:rPr>
                <w:color w:val="FF0000"/>
                <w:lang w:val="fr-CH"/>
              </w:rPr>
              <w:t>Oui/non</w:t>
            </w:r>
            <w:r>
              <w:rPr>
                <w:lang w:val="fr-CH"/>
              </w:rPr>
              <w:t xml:space="preserve"> </w:t>
            </w:r>
            <w:r>
              <w:rPr>
                <w:color w:val="0000FF"/>
                <w:lang w:val="fr-CH"/>
              </w:rPr>
              <w:t xml:space="preserve">(valeurs-seuils relatives aux accords, cf. </w:t>
            </w:r>
            <w:r w:rsidRPr="00DF2ABE">
              <w:rPr>
                <w:color w:val="0000FF"/>
                <w:highlight w:val="yellow"/>
                <w:lang w:val="fr-CH"/>
              </w:rPr>
              <w:t>XXXXX</w:t>
            </w:r>
            <w:r>
              <w:rPr>
                <w:color w:val="0000FF"/>
                <w:lang w:val="fr-CH"/>
              </w:rPr>
              <w:t xml:space="preserve"> </w:t>
            </w:r>
          </w:p>
        </w:tc>
      </w:tr>
    </w:tbl>
    <w:p w14:paraId="6A40A680" w14:textId="1067937D" w:rsidR="00EE3202" w:rsidRPr="00347E07" w:rsidRDefault="00ED1FE8" w:rsidP="00AA27F6">
      <w:pPr>
        <w:pStyle w:val="berschrift2"/>
      </w:pPr>
      <w:bookmarkStart w:id="29" w:name="_Toc433109807"/>
      <w:bookmarkStart w:id="30" w:name="_Toc433109881"/>
      <w:bookmarkStart w:id="31" w:name="_Toc433109814"/>
      <w:bookmarkStart w:id="32" w:name="_Toc433109888"/>
      <w:bookmarkStart w:id="33" w:name="_Toc112924823"/>
      <w:bookmarkEnd w:id="29"/>
      <w:bookmarkEnd w:id="30"/>
      <w:bookmarkEnd w:id="31"/>
      <w:bookmarkEnd w:id="32"/>
      <w:r w:rsidRPr="00347E07">
        <w:t>Réserves</w:t>
      </w:r>
      <w:bookmarkEnd w:id="33"/>
    </w:p>
    <w:p w14:paraId="39D826C9" w14:textId="478ED3BC" w:rsidR="001C6763" w:rsidRDefault="00ED1FE8" w:rsidP="0092671A">
      <w:pPr>
        <w:pStyle w:val="Textkrper"/>
        <w:rPr>
          <w:lang w:val="fr-CH"/>
        </w:rPr>
      </w:pPr>
      <w:r w:rsidRPr="00347E07">
        <w:rPr>
          <w:lang w:val="fr-CH"/>
        </w:rPr>
        <w:t>Si le marché adjugé n</w:t>
      </w:r>
      <w:r w:rsidR="00A77EE9" w:rsidRPr="00347E07">
        <w:rPr>
          <w:lang w:val="fr-CH"/>
        </w:rPr>
        <w:t>’</w:t>
      </w:r>
      <w:r w:rsidRPr="00347E07">
        <w:rPr>
          <w:lang w:val="fr-CH"/>
        </w:rPr>
        <w:t>est pas exécuté conformément à l</w:t>
      </w:r>
      <w:r w:rsidR="00A77EE9" w:rsidRPr="00347E07">
        <w:rPr>
          <w:lang w:val="fr-CH"/>
        </w:rPr>
        <w:t>’</w:t>
      </w:r>
      <w:r w:rsidRPr="00347E07">
        <w:rPr>
          <w:lang w:val="fr-CH"/>
        </w:rPr>
        <w:t>appel d</w:t>
      </w:r>
      <w:r w:rsidR="00A77EE9" w:rsidRPr="00347E07">
        <w:rPr>
          <w:lang w:val="fr-CH"/>
        </w:rPr>
        <w:t>’</w:t>
      </w:r>
      <w:r w:rsidRPr="00347E07">
        <w:rPr>
          <w:lang w:val="fr-CH"/>
        </w:rPr>
        <w:t>offres ou au contrat</w:t>
      </w:r>
      <w:r w:rsidR="00596BF2">
        <w:rPr>
          <w:lang w:val="fr-CH"/>
        </w:rPr>
        <w:t xml:space="preserve"> ou si, après adjudication</w:t>
      </w:r>
      <w:r w:rsidRPr="00347E07">
        <w:rPr>
          <w:lang w:val="fr-CH"/>
        </w:rPr>
        <w:t>,</w:t>
      </w:r>
      <w:r w:rsidR="00596BF2">
        <w:rPr>
          <w:lang w:val="fr-CH"/>
        </w:rPr>
        <w:t xml:space="preserve"> le contrat ne peut pas être conclu ou qu’il est rompu par anticipation,</w:t>
      </w:r>
      <w:r w:rsidRPr="00347E07">
        <w:rPr>
          <w:lang w:val="fr-CH"/>
        </w:rPr>
        <w:t xml:space="preserve"> l</w:t>
      </w:r>
      <w:r w:rsidR="00A77EE9" w:rsidRPr="00347E07">
        <w:rPr>
          <w:lang w:val="fr-CH"/>
        </w:rPr>
        <w:t>’</w:t>
      </w:r>
      <w:r w:rsidRPr="00347E07">
        <w:rPr>
          <w:lang w:val="fr-CH"/>
        </w:rPr>
        <w:t xml:space="preserve">adjudicateur est en droit </w:t>
      </w:r>
      <w:r w:rsidR="00596BF2">
        <w:rPr>
          <w:lang w:val="fr-CH"/>
        </w:rPr>
        <w:t>d</w:t>
      </w:r>
      <w:r w:rsidR="00F027C2">
        <w:rPr>
          <w:lang w:val="fr-CH"/>
        </w:rPr>
        <w:t xml:space="preserve">e révoquer </w:t>
      </w:r>
      <w:r w:rsidR="00596BF2">
        <w:rPr>
          <w:lang w:val="fr-CH"/>
        </w:rPr>
        <w:t>l’adjudication (art. 44, al. 1</w:t>
      </w:r>
      <w:r w:rsidR="00F1050F" w:rsidRPr="005366A2">
        <w:rPr>
          <w:lang w:val="fr-CH"/>
        </w:rPr>
        <w:t>, lit.</w:t>
      </w:r>
      <w:r w:rsidR="00596BF2">
        <w:rPr>
          <w:lang w:val="fr-CH"/>
        </w:rPr>
        <w:t xml:space="preserve"> a AIMP) ou </w:t>
      </w:r>
      <w:r w:rsidRPr="00347E07">
        <w:rPr>
          <w:lang w:val="fr-CH"/>
        </w:rPr>
        <w:t>d</w:t>
      </w:r>
      <w:r w:rsidR="00A77EE9" w:rsidRPr="00347E07">
        <w:rPr>
          <w:lang w:val="fr-CH"/>
        </w:rPr>
        <w:t>’</w:t>
      </w:r>
      <w:r w:rsidRPr="00347E07">
        <w:rPr>
          <w:lang w:val="fr-CH"/>
        </w:rPr>
        <w:t>attribuer le marché</w:t>
      </w:r>
      <w:r w:rsidR="006A71B6">
        <w:rPr>
          <w:lang w:val="fr-CH"/>
        </w:rPr>
        <w:t>,</w:t>
      </w:r>
      <w:r w:rsidRPr="00347E07">
        <w:rPr>
          <w:lang w:val="fr-CH"/>
        </w:rPr>
        <w:t xml:space="preserve"> sans nouvel appel d</w:t>
      </w:r>
      <w:r w:rsidR="00A77EE9" w:rsidRPr="00347E07">
        <w:rPr>
          <w:lang w:val="fr-CH"/>
        </w:rPr>
        <w:t>’</w:t>
      </w:r>
      <w:r w:rsidRPr="00347E07">
        <w:rPr>
          <w:lang w:val="fr-CH"/>
        </w:rPr>
        <w:t>offres</w:t>
      </w:r>
      <w:r w:rsidR="006A71B6">
        <w:rPr>
          <w:lang w:val="fr-CH"/>
        </w:rPr>
        <w:t>,</w:t>
      </w:r>
      <w:r w:rsidRPr="00347E07">
        <w:rPr>
          <w:lang w:val="fr-CH"/>
        </w:rPr>
        <w:t xml:space="preserve"> à </w:t>
      </w:r>
      <w:r w:rsidR="00596BF2">
        <w:rPr>
          <w:lang w:val="fr-CH"/>
        </w:rPr>
        <w:t xml:space="preserve">l’entreprise </w:t>
      </w:r>
      <w:r w:rsidR="00182536">
        <w:rPr>
          <w:lang w:val="fr-CH"/>
        </w:rPr>
        <w:t>soumissionnaire</w:t>
      </w:r>
      <w:r w:rsidRPr="00347E07">
        <w:rPr>
          <w:lang w:val="fr-CH"/>
        </w:rPr>
        <w:t xml:space="preserve"> ayant obtenu la deuxième meilleure évaluation</w:t>
      </w:r>
      <w:r w:rsidR="0092671A" w:rsidRPr="00347E07">
        <w:rPr>
          <w:lang w:val="fr-CH"/>
        </w:rPr>
        <w:t>.</w:t>
      </w:r>
    </w:p>
    <w:p w14:paraId="1A7E4502" w14:textId="77777777" w:rsidR="00F027C2" w:rsidRPr="00347E07" w:rsidRDefault="00F027C2" w:rsidP="0092671A">
      <w:pPr>
        <w:pStyle w:val="Textkrper"/>
        <w:rPr>
          <w:lang w:val="fr-CH"/>
        </w:rPr>
      </w:pPr>
    </w:p>
    <w:p w14:paraId="3454B88C" w14:textId="70CEDCA4" w:rsidR="002602CB" w:rsidRDefault="00ED1FE8" w:rsidP="0092671A">
      <w:pPr>
        <w:pStyle w:val="Textkrper"/>
        <w:rPr>
          <w:lang w:val="fr-CH"/>
        </w:rPr>
      </w:pPr>
      <w:r w:rsidRPr="00347E07">
        <w:rPr>
          <w:lang w:val="fr-CH"/>
        </w:rPr>
        <w:t xml:space="preserve">Le contrat est conclu sous réserve </w:t>
      </w:r>
      <w:r w:rsidR="00596BF2">
        <w:rPr>
          <w:lang w:val="fr-CH"/>
        </w:rPr>
        <w:t>que l’autorité compéten</w:t>
      </w:r>
      <w:r w:rsidR="00F027C2">
        <w:rPr>
          <w:lang w:val="fr-CH"/>
        </w:rPr>
        <w:t>t</w:t>
      </w:r>
      <w:r w:rsidR="00596BF2">
        <w:rPr>
          <w:lang w:val="fr-CH"/>
        </w:rPr>
        <w:t xml:space="preserve">e délivre </w:t>
      </w:r>
      <w:r w:rsidRPr="00347E07">
        <w:rPr>
          <w:lang w:val="fr-CH"/>
        </w:rPr>
        <w:t>l</w:t>
      </w:r>
      <w:r w:rsidR="00A77EE9" w:rsidRPr="00347E07">
        <w:rPr>
          <w:lang w:val="fr-CH"/>
        </w:rPr>
        <w:t>’</w:t>
      </w:r>
      <w:r w:rsidRPr="00347E07">
        <w:rPr>
          <w:lang w:val="fr-CH"/>
        </w:rPr>
        <w:t>autorisation de dépenses</w:t>
      </w:r>
      <w:r w:rsidR="00522306" w:rsidRPr="00347E07">
        <w:rPr>
          <w:lang w:val="fr-CH"/>
        </w:rPr>
        <w:t>.</w:t>
      </w:r>
    </w:p>
    <w:p w14:paraId="7E79BEC7" w14:textId="77777777" w:rsidR="00F027C2" w:rsidRDefault="00F027C2" w:rsidP="0092671A">
      <w:pPr>
        <w:pStyle w:val="Textkrper"/>
        <w:rPr>
          <w:lang w:val="fr-CH"/>
        </w:rPr>
      </w:pPr>
    </w:p>
    <w:p w14:paraId="252D9067" w14:textId="6E64C02B" w:rsidR="00596BF2" w:rsidRDefault="00596BF2" w:rsidP="0092671A">
      <w:pPr>
        <w:pStyle w:val="Textkrper"/>
        <w:rPr>
          <w:color w:val="0000FF"/>
          <w:lang w:val="fr-CH"/>
        </w:rPr>
      </w:pPr>
      <w:r>
        <w:rPr>
          <w:color w:val="0000FF"/>
          <w:lang w:val="fr-CH"/>
        </w:rPr>
        <w:t>Éventuelles autres réserves</w:t>
      </w:r>
      <w:r w:rsidR="006478F2" w:rsidRPr="005366A2">
        <w:rPr>
          <w:color w:val="0000FF"/>
          <w:lang w:val="fr-CH"/>
        </w:rPr>
        <w:t>,</w:t>
      </w:r>
      <w:r w:rsidRPr="005366A2">
        <w:rPr>
          <w:color w:val="0000FF"/>
          <w:lang w:val="fr-CH"/>
        </w:rPr>
        <w:t xml:space="preserve"> </w:t>
      </w:r>
      <w:r w:rsidR="006478F2" w:rsidRPr="005366A2">
        <w:rPr>
          <w:color w:val="0000FF"/>
          <w:lang w:val="fr-CH"/>
        </w:rPr>
        <w:t>p. ex.</w:t>
      </w:r>
      <w:r>
        <w:rPr>
          <w:color w:val="0000FF"/>
          <w:lang w:val="fr-CH"/>
        </w:rPr>
        <w:t xml:space="preserve"> autorisations, etc.</w:t>
      </w:r>
    </w:p>
    <w:p w14:paraId="79FC2244" w14:textId="77777777" w:rsidR="00F027C2" w:rsidRPr="00875553" w:rsidRDefault="00F027C2" w:rsidP="0092671A">
      <w:pPr>
        <w:pStyle w:val="Textkrper"/>
        <w:rPr>
          <w:lang w:val="fr-CH"/>
        </w:rPr>
      </w:pPr>
    </w:p>
    <w:p w14:paraId="4A371CB1" w14:textId="4DE870B1" w:rsidR="00257BAA" w:rsidRPr="00130AB3" w:rsidRDefault="00130AB3" w:rsidP="00257BAA">
      <w:pPr>
        <w:pStyle w:val="Textkrper"/>
        <w:rPr>
          <w:lang w:val="fr-CH"/>
        </w:rPr>
      </w:pPr>
      <w:r w:rsidRPr="00130AB3">
        <w:rPr>
          <w:lang w:val="fr-CH"/>
        </w:rPr>
        <w:t xml:space="preserve">Si </w:t>
      </w:r>
      <w:r w:rsidR="00FF58AC">
        <w:rPr>
          <w:lang w:val="fr-CH"/>
        </w:rPr>
        <w:t xml:space="preserve">une </w:t>
      </w:r>
      <w:r w:rsidRPr="00130AB3">
        <w:rPr>
          <w:lang w:val="fr-CH"/>
        </w:rPr>
        <w:t xml:space="preserve">entreprise </w:t>
      </w:r>
      <w:r w:rsidR="00FF58AC">
        <w:rPr>
          <w:lang w:val="fr-CH"/>
        </w:rPr>
        <w:t xml:space="preserve">candidate </w:t>
      </w:r>
      <w:r w:rsidRPr="00130AB3">
        <w:rPr>
          <w:lang w:val="fr-CH"/>
        </w:rPr>
        <w:t xml:space="preserve">omet de joindre </w:t>
      </w:r>
      <w:r w:rsidR="00B470F2" w:rsidRPr="005366A2">
        <w:rPr>
          <w:lang w:val="fr-CH"/>
        </w:rPr>
        <w:t>des</w:t>
      </w:r>
      <w:r w:rsidRPr="00130AB3">
        <w:rPr>
          <w:lang w:val="fr-CH"/>
        </w:rPr>
        <w:t xml:space="preserve"> pièces justificatives de son aptitude et d</w:t>
      </w:r>
      <w:r w:rsidR="00FF58AC">
        <w:rPr>
          <w:lang w:val="fr-CH"/>
        </w:rPr>
        <w:t>u respect d</w:t>
      </w:r>
      <w:r w:rsidRPr="00130AB3">
        <w:rPr>
          <w:lang w:val="fr-CH"/>
        </w:rPr>
        <w:t xml:space="preserve">es conditions de participation ou s’il manque des signatures, </w:t>
      </w:r>
      <w:r w:rsidR="00997320">
        <w:rPr>
          <w:lang w:val="fr-CH"/>
        </w:rPr>
        <w:t xml:space="preserve">le </w:t>
      </w:r>
      <w:r w:rsidR="0043696D">
        <w:rPr>
          <w:lang w:val="fr-CH"/>
        </w:rPr>
        <w:t>service adjudicateur</w:t>
      </w:r>
      <w:r w:rsidRPr="00130AB3">
        <w:rPr>
          <w:lang w:val="fr-CH"/>
        </w:rPr>
        <w:t xml:space="preserve"> lui </w:t>
      </w:r>
      <w:r w:rsidR="00CF2285" w:rsidRPr="005366A2">
        <w:rPr>
          <w:lang w:val="fr-CH"/>
        </w:rPr>
        <w:t>impartit par courriel</w:t>
      </w:r>
      <w:r w:rsidR="00182536">
        <w:rPr>
          <w:lang w:val="fr-CH"/>
        </w:rPr>
        <w:t xml:space="preserve"> un délai complémentaire pour lui faire parvenir ces éléments</w:t>
      </w:r>
      <w:r w:rsidR="00257BAA" w:rsidRPr="00130AB3">
        <w:rPr>
          <w:lang w:val="fr-CH"/>
        </w:rPr>
        <w:t xml:space="preserve">. </w:t>
      </w:r>
      <w:r w:rsidR="00182536">
        <w:rPr>
          <w:lang w:val="fr-CH"/>
        </w:rPr>
        <w:t xml:space="preserve">L’exclusion des </w:t>
      </w:r>
      <w:r w:rsidR="006A71B6">
        <w:rPr>
          <w:lang w:val="fr-CH"/>
        </w:rPr>
        <w:t>dema</w:t>
      </w:r>
      <w:r w:rsidR="00BB2AA6">
        <w:rPr>
          <w:lang w:val="fr-CH"/>
        </w:rPr>
        <w:t>n</w:t>
      </w:r>
      <w:r w:rsidR="006A71B6">
        <w:rPr>
          <w:lang w:val="fr-CH"/>
        </w:rPr>
        <w:t>des de participation</w:t>
      </w:r>
      <w:r w:rsidR="00182536">
        <w:rPr>
          <w:lang w:val="fr-CH"/>
        </w:rPr>
        <w:t xml:space="preserve"> </w:t>
      </w:r>
      <w:r w:rsidR="00BB2AA6">
        <w:rPr>
          <w:lang w:val="fr-CH"/>
        </w:rPr>
        <w:t xml:space="preserve">et des offres </w:t>
      </w:r>
      <w:r w:rsidR="00182536">
        <w:rPr>
          <w:lang w:val="fr-CH"/>
        </w:rPr>
        <w:t>dans lesquelles manquent plusieurs pièces justificati</w:t>
      </w:r>
      <w:r w:rsidR="005603E8">
        <w:rPr>
          <w:lang w:val="fr-CH"/>
        </w:rPr>
        <w:t>ves</w:t>
      </w:r>
      <w:r w:rsidR="00182536">
        <w:rPr>
          <w:lang w:val="fr-CH"/>
        </w:rPr>
        <w:t>, signatures ou autres éléments obligatoires est réservée</w:t>
      </w:r>
      <w:r w:rsidR="00257BAA" w:rsidRPr="00130AB3">
        <w:rPr>
          <w:lang w:val="fr-CH"/>
        </w:rPr>
        <w:t>.</w:t>
      </w:r>
    </w:p>
    <w:p w14:paraId="3F547C68" w14:textId="77777777" w:rsidR="00257BAA" w:rsidRPr="004E2DFB" w:rsidRDefault="00257BAA" w:rsidP="00257BAA">
      <w:pPr>
        <w:pStyle w:val="Textkrper"/>
        <w:rPr>
          <w:lang w:val="fr-CH"/>
        </w:rPr>
      </w:pPr>
    </w:p>
    <w:p w14:paraId="27356DE9" w14:textId="1CECF8B0" w:rsidR="00257BAA" w:rsidRDefault="00FF58AC" w:rsidP="00257BAA">
      <w:pPr>
        <w:pStyle w:val="Textkrper"/>
        <w:rPr>
          <w:lang w:val="fr-CH"/>
        </w:rPr>
      </w:pPr>
      <w:r w:rsidRPr="00FF58AC">
        <w:rPr>
          <w:lang w:val="fr-CH"/>
        </w:rPr>
        <w:t xml:space="preserve">Le dépôt d’une demande de participation ne confère aucun droit à exécution ou </w:t>
      </w:r>
      <w:r>
        <w:rPr>
          <w:lang w:val="fr-CH"/>
        </w:rPr>
        <w:t xml:space="preserve">à </w:t>
      </w:r>
      <w:r w:rsidRPr="00FF58AC">
        <w:rPr>
          <w:lang w:val="fr-CH"/>
        </w:rPr>
        <w:t>indemnisation de quelque nature que ce soit</w:t>
      </w:r>
      <w:r w:rsidR="00257BAA" w:rsidRPr="00FF58AC">
        <w:rPr>
          <w:lang w:val="fr-CH"/>
        </w:rPr>
        <w:t xml:space="preserve">. </w:t>
      </w:r>
    </w:p>
    <w:p w14:paraId="4A0D2D49" w14:textId="77777777" w:rsidR="006A71B6" w:rsidRPr="00FF58AC" w:rsidRDefault="006A71B6" w:rsidP="00257BAA">
      <w:pPr>
        <w:pStyle w:val="Textkrper"/>
        <w:rPr>
          <w:lang w:val="fr-CH"/>
        </w:rPr>
      </w:pPr>
    </w:p>
    <w:p w14:paraId="78B2C718" w14:textId="7618891E" w:rsidR="00596BF2" w:rsidRPr="00FF58AC" w:rsidRDefault="00FF58AC" w:rsidP="00257BAA">
      <w:pPr>
        <w:pStyle w:val="Textkrper"/>
        <w:rPr>
          <w:lang w:val="fr-CH"/>
        </w:rPr>
      </w:pPr>
      <w:r w:rsidRPr="00FF58AC">
        <w:rPr>
          <w:bCs/>
          <w:color w:val="0000FF"/>
          <w:lang w:val="fr-CH"/>
        </w:rPr>
        <w:t xml:space="preserve">Si l’offre est indemnisée, cela doit être expressément indiqué dans le </w:t>
      </w:r>
      <w:r w:rsidR="00F027C2">
        <w:rPr>
          <w:bCs/>
          <w:color w:val="0000FF"/>
          <w:lang w:val="fr-CH"/>
        </w:rPr>
        <w:t>DPQ</w:t>
      </w:r>
      <w:r w:rsidR="00257BAA" w:rsidRPr="00FF58AC">
        <w:rPr>
          <w:bCs/>
          <w:color w:val="0000FF"/>
          <w:lang w:val="fr-CH"/>
        </w:rPr>
        <w:t>.</w:t>
      </w:r>
    </w:p>
    <w:p w14:paraId="3138B04C" w14:textId="0CEA6B09" w:rsidR="00AA5952" w:rsidRPr="00875553" w:rsidRDefault="00140126" w:rsidP="00AA27F6">
      <w:pPr>
        <w:pStyle w:val="berschrift2"/>
        <w:rPr>
          <w:color w:val="FF0000"/>
        </w:rPr>
      </w:pPr>
      <w:bookmarkStart w:id="34" w:name="_Toc472419726"/>
      <w:bookmarkStart w:id="35" w:name="_Toc112924824"/>
      <w:r w:rsidRPr="00875553">
        <w:rPr>
          <w:color w:val="FF0000"/>
        </w:rPr>
        <w:t>Domicile de notification</w:t>
      </w:r>
      <w:bookmarkEnd w:id="34"/>
      <w:bookmarkEnd w:id="35"/>
    </w:p>
    <w:p w14:paraId="66D01A7D" w14:textId="316CB882" w:rsidR="00AA5952" w:rsidRPr="00FF58AC" w:rsidRDefault="00140126" w:rsidP="00AA5952">
      <w:pPr>
        <w:pStyle w:val="Textkrper"/>
        <w:rPr>
          <w:color w:val="FF0000"/>
          <w:lang w:val="fr-CH"/>
        </w:rPr>
      </w:pPr>
      <w:r w:rsidRPr="00FF58AC">
        <w:rPr>
          <w:color w:val="FF0000"/>
          <w:lang w:val="fr-CH"/>
        </w:rPr>
        <w:t>Tous les soumissionnaires dont le siège est à l</w:t>
      </w:r>
      <w:r w:rsidR="00A77EE9" w:rsidRPr="00FF58AC">
        <w:rPr>
          <w:color w:val="FF0000"/>
          <w:lang w:val="fr-CH"/>
        </w:rPr>
        <w:t>’</w:t>
      </w:r>
      <w:r w:rsidRPr="00FF58AC">
        <w:rPr>
          <w:color w:val="FF0000"/>
          <w:lang w:val="fr-CH"/>
        </w:rPr>
        <w:t xml:space="preserve">étranger doivent indiquer un domicile de notification en Suisse auquel les décisions adoptées dans le cadre de la </w:t>
      </w:r>
      <w:r w:rsidR="00BE316D">
        <w:rPr>
          <w:color w:val="FF0000"/>
          <w:lang w:val="fr-CH"/>
        </w:rPr>
        <w:t xml:space="preserve">présente </w:t>
      </w:r>
      <w:r w:rsidRPr="00FF58AC">
        <w:rPr>
          <w:color w:val="FF0000"/>
          <w:lang w:val="fr-CH"/>
        </w:rPr>
        <w:t>procédure d</w:t>
      </w:r>
      <w:r w:rsidR="00A77EE9" w:rsidRPr="00FF58AC">
        <w:rPr>
          <w:color w:val="FF0000"/>
          <w:lang w:val="fr-CH"/>
        </w:rPr>
        <w:t>’</w:t>
      </w:r>
      <w:r w:rsidRPr="00FF58AC">
        <w:rPr>
          <w:color w:val="FF0000"/>
          <w:lang w:val="fr-CH"/>
        </w:rPr>
        <w:t>adjudication p</w:t>
      </w:r>
      <w:r w:rsidR="006A71B6">
        <w:rPr>
          <w:color w:val="FF0000"/>
          <w:lang w:val="fr-CH"/>
        </w:rPr>
        <w:t>ourront</w:t>
      </w:r>
      <w:r w:rsidRPr="00FF58AC">
        <w:rPr>
          <w:color w:val="FF0000"/>
          <w:lang w:val="fr-CH"/>
        </w:rPr>
        <w:t xml:space="preserve"> </w:t>
      </w:r>
      <w:r w:rsidR="00267E6D">
        <w:rPr>
          <w:color w:val="FF0000"/>
          <w:lang w:val="fr-CH"/>
        </w:rPr>
        <w:t xml:space="preserve">leur </w:t>
      </w:r>
      <w:r w:rsidRPr="00FF58AC">
        <w:rPr>
          <w:color w:val="FF0000"/>
          <w:lang w:val="fr-CH"/>
        </w:rPr>
        <w:t xml:space="preserve">être notifiées par courrier postal. </w:t>
      </w:r>
      <w:r w:rsidR="00BE316D" w:rsidRPr="00FF58AC">
        <w:rPr>
          <w:color w:val="FF0000"/>
          <w:lang w:val="fr-CH"/>
        </w:rPr>
        <w:t>À</w:t>
      </w:r>
      <w:r w:rsidRPr="00FF58AC">
        <w:rPr>
          <w:color w:val="FF0000"/>
          <w:lang w:val="fr-CH"/>
        </w:rPr>
        <w:t xml:space="preserve"> défaut, </w:t>
      </w:r>
      <w:r w:rsidR="00267E6D">
        <w:rPr>
          <w:color w:val="FF0000"/>
          <w:lang w:val="fr-CH"/>
        </w:rPr>
        <w:t xml:space="preserve">le donneur d’ordre </w:t>
      </w:r>
      <w:r w:rsidRPr="00FF58AC">
        <w:rPr>
          <w:color w:val="FF0000"/>
          <w:lang w:val="fr-CH"/>
        </w:rPr>
        <w:t xml:space="preserve">se réserve le droit de ne pas effectuer la notification </w:t>
      </w:r>
      <w:r w:rsidR="00BE316D">
        <w:rPr>
          <w:color w:val="FF0000"/>
          <w:lang w:val="fr-CH"/>
        </w:rPr>
        <w:t>individuelle</w:t>
      </w:r>
      <w:r w:rsidR="00BE316D" w:rsidRPr="00FF58AC">
        <w:rPr>
          <w:color w:val="FF0000"/>
          <w:lang w:val="fr-CH"/>
        </w:rPr>
        <w:t xml:space="preserve"> </w:t>
      </w:r>
      <w:r w:rsidRPr="00FF58AC">
        <w:rPr>
          <w:color w:val="FF0000"/>
          <w:lang w:val="fr-CH"/>
        </w:rPr>
        <w:t>et de publier l</w:t>
      </w:r>
      <w:r w:rsidR="00267E6D">
        <w:rPr>
          <w:color w:val="FF0000"/>
          <w:lang w:val="fr-CH"/>
        </w:rPr>
        <w:t>es</w:t>
      </w:r>
      <w:r w:rsidRPr="00FF58AC">
        <w:rPr>
          <w:color w:val="FF0000"/>
          <w:lang w:val="fr-CH"/>
        </w:rPr>
        <w:t xml:space="preserve"> décision</w:t>
      </w:r>
      <w:r w:rsidR="00267E6D">
        <w:rPr>
          <w:color w:val="FF0000"/>
          <w:lang w:val="fr-CH"/>
        </w:rPr>
        <w:t>s</w:t>
      </w:r>
      <w:r w:rsidRPr="00FF58AC">
        <w:rPr>
          <w:color w:val="FF0000"/>
          <w:lang w:val="fr-CH"/>
        </w:rPr>
        <w:t xml:space="preserve"> uniquement sur simap.ch (art. 5</w:t>
      </w:r>
      <w:r w:rsidR="00BE316D">
        <w:rPr>
          <w:color w:val="FF0000"/>
          <w:lang w:val="fr-CH"/>
        </w:rPr>
        <w:t>1</w:t>
      </w:r>
      <w:r w:rsidRPr="00FF58AC">
        <w:rPr>
          <w:color w:val="FF0000"/>
          <w:lang w:val="fr-CH"/>
        </w:rPr>
        <w:t xml:space="preserve">, al. </w:t>
      </w:r>
      <w:r w:rsidR="00BE316D">
        <w:rPr>
          <w:color w:val="FF0000"/>
          <w:lang w:val="fr-CH"/>
        </w:rPr>
        <w:t>1</w:t>
      </w:r>
      <w:r w:rsidRPr="00FF58AC">
        <w:rPr>
          <w:color w:val="FF0000"/>
          <w:lang w:val="fr-CH"/>
        </w:rPr>
        <w:t xml:space="preserve"> </w:t>
      </w:r>
      <w:r w:rsidR="00BE316D">
        <w:rPr>
          <w:color w:val="FF0000"/>
          <w:lang w:val="fr-CH"/>
        </w:rPr>
        <w:t>AIMP</w:t>
      </w:r>
      <w:r w:rsidR="00AA5952" w:rsidRPr="00FF58AC">
        <w:rPr>
          <w:color w:val="FF0000"/>
          <w:lang w:val="fr-CH"/>
        </w:rPr>
        <w:t>).</w:t>
      </w:r>
    </w:p>
    <w:p w14:paraId="5895272B" w14:textId="1C07A283" w:rsidR="00657BFC" w:rsidRPr="00347E07" w:rsidRDefault="00140126" w:rsidP="00AA27F6">
      <w:pPr>
        <w:pStyle w:val="berschrift2"/>
      </w:pPr>
      <w:bookmarkStart w:id="36" w:name="_Toc433109816"/>
      <w:bookmarkStart w:id="37" w:name="_Toc433109890"/>
      <w:bookmarkStart w:id="38" w:name="_Toc434413058"/>
      <w:bookmarkStart w:id="39" w:name="_Toc434413092"/>
      <w:bookmarkStart w:id="40" w:name="_Toc472419727"/>
      <w:bookmarkStart w:id="41" w:name="_Toc112924825"/>
      <w:bookmarkEnd w:id="36"/>
      <w:bookmarkEnd w:id="37"/>
      <w:bookmarkEnd w:id="38"/>
      <w:bookmarkEnd w:id="39"/>
      <w:r w:rsidRPr="00347E07">
        <w:t>Rectifications</w:t>
      </w:r>
      <w:bookmarkEnd w:id="40"/>
      <w:bookmarkEnd w:id="41"/>
    </w:p>
    <w:p w14:paraId="6D0C7CD4" w14:textId="5A792324" w:rsidR="005B4A14" w:rsidRPr="00347E07" w:rsidRDefault="00140126" w:rsidP="0092671A">
      <w:pPr>
        <w:pStyle w:val="Textkrper"/>
        <w:rPr>
          <w:lang w:val="fr-CH"/>
        </w:rPr>
      </w:pPr>
      <w:r w:rsidRPr="00347E07">
        <w:rPr>
          <w:lang w:val="fr-CH"/>
        </w:rPr>
        <w:t>Le donneur d</w:t>
      </w:r>
      <w:r w:rsidR="00A77EE9" w:rsidRPr="00347E07">
        <w:rPr>
          <w:lang w:val="fr-CH"/>
        </w:rPr>
        <w:t>’</w:t>
      </w:r>
      <w:r w:rsidRPr="00347E07">
        <w:rPr>
          <w:lang w:val="fr-CH"/>
        </w:rPr>
        <w:t>ordre se réserve le droit de rectifi</w:t>
      </w:r>
      <w:r w:rsidR="00267E6D">
        <w:rPr>
          <w:lang w:val="fr-CH"/>
        </w:rPr>
        <w:t>er</w:t>
      </w:r>
      <w:r w:rsidRPr="00347E07">
        <w:rPr>
          <w:lang w:val="fr-CH"/>
        </w:rPr>
        <w:t xml:space="preserve"> et de </w:t>
      </w:r>
      <w:r w:rsidR="00267E6D">
        <w:rPr>
          <w:lang w:val="fr-CH"/>
        </w:rPr>
        <w:t xml:space="preserve">compléter </w:t>
      </w:r>
      <w:r w:rsidRPr="00347E07">
        <w:rPr>
          <w:lang w:val="fr-CH"/>
        </w:rPr>
        <w:t xml:space="preserve">le présent dossier </w:t>
      </w:r>
      <w:r w:rsidR="00FC6666">
        <w:rPr>
          <w:lang w:val="fr-CH"/>
        </w:rPr>
        <w:t>jusqu’à la date limite d</w:t>
      </w:r>
      <w:r w:rsidRPr="00347E07">
        <w:rPr>
          <w:lang w:val="fr-CH"/>
        </w:rPr>
        <w:t xml:space="preserve">e dépôt de </w:t>
      </w:r>
      <w:r w:rsidR="00051D2E">
        <w:rPr>
          <w:lang w:val="fr-CH"/>
        </w:rPr>
        <w:t>l</w:t>
      </w:r>
      <w:r w:rsidR="00BB2AA6">
        <w:rPr>
          <w:lang w:val="fr-CH"/>
        </w:rPr>
        <w:t>’offre</w:t>
      </w:r>
      <w:r w:rsidRPr="00347E07">
        <w:rPr>
          <w:lang w:val="fr-CH"/>
        </w:rPr>
        <w:t>. Il communiquera par écrit ces rectifications</w:t>
      </w:r>
      <w:r w:rsidR="00657BFC" w:rsidRPr="00347E07">
        <w:rPr>
          <w:lang w:val="fr-CH"/>
        </w:rPr>
        <w:t xml:space="preserve"> </w:t>
      </w:r>
      <w:r w:rsidRPr="00347E07">
        <w:rPr>
          <w:lang w:val="fr-CH"/>
        </w:rPr>
        <w:t xml:space="preserve">et </w:t>
      </w:r>
      <w:r w:rsidR="00267E6D">
        <w:rPr>
          <w:lang w:val="fr-CH"/>
        </w:rPr>
        <w:t>compléments</w:t>
      </w:r>
      <w:r w:rsidR="00267E6D" w:rsidRPr="00347E07">
        <w:rPr>
          <w:lang w:val="fr-CH"/>
        </w:rPr>
        <w:t xml:space="preserve"> </w:t>
      </w:r>
      <w:r w:rsidRPr="00347E07">
        <w:rPr>
          <w:lang w:val="fr-CH"/>
        </w:rPr>
        <w:t>simultanément à tou</w:t>
      </w:r>
      <w:r w:rsidR="00051D2E">
        <w:rPr>
          <w:lang w:val="fr-CH"/>
        </w:rPr>
        <w:t>te</w:t>
      </w:r>
      <w:r w:rsidRPr="00347E07">
        <w:rPr>
          <w:lang w:val="fr-CH"/>
        </w:rPr>
        <w:t xml:space="preserve">s les </w:t>
      </w:r>
      <w:r w:rsidR="00051D2E">
        <w:rPr>
          <w:lang w:val="fr-CH"/>
        </w:rPr>
        <w:t>entreprises candidates</w:t>
      </w:r>
      <w:r w:rsidR="00051D2E" w:rsidRPr="00347E07">
        <w:rPr>
          <w:lang w:val="fr-CH"/>
        </w:rPr>
        <w:t xml:space="preserve"> </w:t>
      </w:r>
      <w:r w:rsidRPr="00347E07">
        <w:rPr>
          <w:lang w:val="fr-CH"/>
        </w:rPr>
        <w:t xml:space="preserve">et prolongera si nécessaire le délai </w:t>
      </w:r>
      <w:r w:rsidR="009538C1">
        <w:rPr>
          <w:lang w:val="fr-CH"/>
        </w:rPr>
        <w:t>d</w:t>
      </w:r>
      <w:r w:rsidRPr="00347E07">
        <w:rPr>
          <w:lang w:val="fr-CH"/>
        </w:rPr>
        <w:t xml:space="preserve">e dépôt de </w:t>
      </w:r>
      <w:r w:rsidR="00051D2E">
        <w:rPr>
          <w:lang w:val="fr-CH"/>
        </w:rPr>
        <w:t>la demande</w:t>
      </w:r>
      <w:r w:rsidRPr="00347E07">
        <w:rPr>
          <w:lang w:val="fr-CH"/>
        </w:rPr>
        <w:t xml:space="preserve">. Les </w:t>
      </w:r>
      <w:r w:rsidR="00051D2E">
        <w:rPr>
          <w:lang w:val="fr-CH"/>
        </w:rPr>
        <w:t xml:space="preserve">entreprises </w:t>
      </w:r>
      <w:r w:rsidR="00813D56">
        <w:rPr>
          <w:lang w:val="fr-CH"/>
        </w:rPr>
        <w:t xml:space="preserve">candidates </w:t>
      </w:r>
      <w:r w:rsidRPr="00347E07">
        <w:rPr>
          <w:lang w:val="fr-CH"/>
        </w:rPr>
        <w:t>ont l</w:t>
      </w:r>
      <w:r w:rsidR="00A77EE9" w:rsidRPr="00347E07">
        <w:rPr>
          <w:lang w:val="fr-CH"/>
        </w:rPr>
        <w:t>’</w:t>
      </w:r>
      <w:r w:rsidRPr="00347E07">
        <w:rPr>
          <w:lang w:val="fr-CH"/>
        </w:rPr>
        <w:t xml:space="preserve">obligation de prendre en compte ces rectifications et </w:t>
      </w:r>
      <w:r w:rsidR="00267E6D">
        <w:rPr>
          <w:lang w:val="fr-CH"/>
        </w:rPr>
        <w:t>compléments</w:t>
      </w:r>
      <w:r w:rsidR="00267E6D" w:rsidRPr="00347E07">
        <w:rPr>
          <w:lang w:val="fr-CH"/>
        </w:rPr>
        <w:t xml:space="preserve"> </w:t>
      </w:r>
      <w:r w:rsidRPr="00347E07">
        <w:rPr>
          <w:lang w:val="fr-CH"/>
        </w:rPr>
        <w:t>dans</w:t>
      </w:r>
      <w:r w:rsidR="00051D2E">
        <w:rPr>
          <w:lang w:val="fr-CH"/>
        </w:rPr>
        <w:t xml:space="preserve"> </w:t>
      </w:r>
      <w:r w:rsidRPr="00347E07">
        <w:rPr>
          <w:lang w:val="fr-CH"/>
        </w:rPr>
        <w:t xml:space="preserve">leur </w:t>
      </w:r>
      <w:r w:rsidR="00051D2E">
        <w:rPr>
          <w:lang w:val="fr-CH"/>
        </w:rPr>
        <w:t>demande de participation</w:t>
      </w:r>
      <w:r w:rsidR="00657BFC" w:rsidRPr="00347E07">
        <w:rPr>
          <w:lang w:val="fr-CH"/>
        </w:rPr>
        <w:t>.</w:t>
      </w:r>
    </w:p>
    <w:p w14:paraId="131DB38D" w14:textId="2F582348" w:rsidR="00657BFC" w:rsidRPr="00347E07" w:rsidRDefault="00140126" w:rsidP="00DF2ABE">
      <w:pPr>
        <w:pStyle w:val="berschrift1"/>
      </w:pPr>
      <w:bookmarkStart w:id="42" w:name="_Toc433109819"/>
      <w:bookmarkStart w:id="43" w:name="_Toc433109893"/>
      <w:bookmarkStart w:id="44" w:name="_Toc433109820"/>
      <w:bookmarkStart w:id="45" w:name="_Toc433109894"/>
      <w:bookmarkStart w:id="46" w:name="_Toc112924826"/>
      <w:bookmarkEnd w:id="42"/>
      <w:bookmarkEnd w:id="43"/>
      <w:bookmarkEnd w:id="44"/>
      <w:bookmarkEnd w:id="45"/>
      <w:r w:rsidRPr="00347E07">
        <w:t>Situation initiale</w:t>
      </w:r>
      <w:bookmarkEnd w:id="46"/>
    </w:p>
    <w:p w14:paraId="68C7F2EA" w14:textId="3ADA9137" w:rsidR="00140126" w:rsidRPr="00347E07" w:rsidRDefault="00140126" w:rsidP="00140126">
      <w:pPr>
        <w:pStyle w:val="TextkrperBlau"/>
        <w:rPr>
          <w:lang w:val="fr-CH"/>
        </w:rPr>
      </w:pPr>
      <w:r w:rsidRPr="00347E07">
        <w:rPr>
          <w:lang w:val="fr-CH"/>
        </w:rPr>
        <w:t xml:space="preserve">La situation actuelle ne doit être </w:t>
      </w:r>
      <w:r w:rsidR="00267E6D">
        <w:rPr>
          <w:lang w:val="fr-CH"/>
        </w:rPr>
        <w:t>exposé</w:t>
      </w:r>
      <w:r w:rsidR="00783FDD">
        <w:rPr>
          <w:lang w:val="fr-CH"/>
        </w:rPr>
        <w:t>e</w:t>
      </w:r>
      <w:r w:rsidR="00267E6D">
        <w:rPr>
          <w:lang w:val="fr-CH"/>
        </w:rPr>
        <w:t xml:space="preserve"> </w:t>
      </w:r>
      <w:r w:rsidRPr="00347E07">
        <w:rPr>
          <w:lang w:val="fr-CH"/>
        </w:rPr>
        <w:t>que dans la mesure et au niveau de détail nécessaires et utiles à l</w:t>
      </w:r>
      <w:r w:rsidR="00A77EE9" w:rsidRPr="00347E07">
        <w:rPr>
          <w:lang w:val="fr-CH"/>
        </w:rPr>
        <w:t>’</w:t>
      </w:r>
      <w:r w:rsidRPr="00347E07">
        <w:rPr>
          <w:lang w:val="fr-CH"/>
        </w:rPr>
        <w:t>élaboration de l</w:t>
      </w:r>
      <w:r w:rsidR="00A77EE9" w:rsidRPr="00347E07">
        <w:rPr>
          <w:lang w:val="fr-CH"/>
        </w:rPr>
        <w:t>’</w:t>
      </w:r>
      <w:r w:rsidRPr="00347E07">
        <w:rPr>
          <w:lang w:val="fr-CH"/>
        </w:rPr>
        <w:t xml:space="preserve">offre. </w:t>
      </w:r>
    </w:p>
    <w:p w14:paraId="59BEE27C" w14:textId="1168383F" w:rsidR="00140126" w:rsidRPr="00347E07" w:rsidRDefault="00140126" w:rsidP="00140126">
      <w:pPr>
        <w:pStyle w:val="Aufzhlung2"/>
        <w:rPr>
          <w:color w:val="0000FF"/>
          <w:lang w:val="fr-CH"/>
        </w:rPr>
      </w:pPr>
      <w:r w:rsidRPr="00347E07">
        <w:rPr>
          <w:color w:val="0000FF"/>
          <w:lang w:val="fr-CH"/>
        </w:rPr>
        <w:t>Aperçu (illustration)</w:t>
      </w:r>
    </w:p>
    <w:p w14:paraId="0B0382F8" w14:textId="6C488A37" w:rsidR="00140126" w:rsidRPr="00347E07" w:rsidRDefault="00140126" w:rsidP="00140126">
      <w:pPr>
        <w:pStyle w:val="Aufzhlung2"/>
        <w:rPr>
          <w:color w:val="0000FF"/>
          <w:lang w:val="fr-CH"/>
        </w:rPr>
      </w:pPr>
      <w:r w:rsidRPr="00347E07">
        <w:rPr>
          <w:color w:val="0000FF"/>
          <w:lang w:val="fr-CH"/>
        </w:rPr>
        <w:t>Caractéristiques principales</w:t>
      </w:r>
      <w:r w:rsidR="00715E4E">
        <w:rPr>
          <w:color w:val="0000FF"/>
          <w:lang w:val="fr-CH"/>
        </w:rPr>
        <w:t> :</w:t>
      </w:r>
      <w:r w:rsidRPr="00347E07">
        <w:rPr>
          <w:color w:val="0000FF"/>
          <w:lang w:val="fr-CH"/>
        </w:rPr>
        <w:t xml:space="preserve"> organisation / systèmes / solutions</w:t>
      </w:r>
      <w:r w:rsidR="00715E4E">
        <w:rPr>
          <w:color w:val="0000FF"/>
          <w:lang w:val="fr-CH"/>
        </w:rPr>
        <w:t xml:space="preserve"> en place</w:t>
      </w:r>
      <w:r w:rsidRPr="00347E07">
        <w:rPr>
          <w:color w:val="0000FF"/>
          <w:lang w:val="fr-CH"/>
        </w:rPr>
        <w:t xml:space="preserve"> </w:t>
      </w:r>
    </w:p>
    <w:p w14:paraId="20C4285B" w14:textId="77777777" w:rsidR="00140126" w:rsidRPr="00347E07" w:rsidRDefault="00140126" w:rsidP="00140126">
      <w:pPr>
        <w:pStyle w:val="Aufzhlung2"/>
        <w:rPr>
          <w:color w:val="0000FF"/>
          <w:lang w:val="fr-CH"/>
        </w:rPr>
      </w:pPr>
      <w:r w:rsidRPr="00347E07">
        <w:rPr>
          <w:color w:val="0000FF"/>
          <w:lang w:val="fr-CH"/>
        </w:rPr>
        <w:t>Volumes / quantités</w:t>
      </w:r>
    </w:p>
    <w:p w14:paraId="204CF0BF" w14:textId="3AD33ECA" w:rsidR="00140126" w:rsidRPr="00FD5682" w:rsidRDefault="00FD5682" w:rsidP="00FD5682">
      <w:pPr>
        <w:pStyle w:val="Aufzhlung2"/>
        <w:rPr>
          <w:color w:val="0000FF"/>
          <w:lang w:val="fr-CH"/>
        </w:rPr>
      </w:pPr>
      <w:r>
        <w:rPr>
          <w:color w:val="0000FF"/>
          <w:lang w:val="fr-CH"/>
        </w:rPr>
        <w:t>T</w:t>
      </w:r>
      <w:r w:rsidRPr="00E12766">
        <w:rPr>
          <w:color w:val="0000FF"/>
          <w:lang w:val="fr-CH"/>
        </w:rPr>
        <w:t>echnologies</w:t>
      </w:r>
      <w:r>
        <w:rPr>
          <w:color w:val="0000FF"/>
          <w:lang w:val="fr-CH"/>
        </w:rPr>
        <w:t xml:space="preserve"> / produits utilisés </w:t>
      </w:r>
    </w:p>
    <w:p w14:paraId="6EFE06C0" w14:textId="1E5AA4EA" w:rsidR="00657BFC" w:rsidRPr="00347E07" w:rsidRDefault="00140126" w:rsidP="00140126">
      <w:pPr>
        <w:pStyle w:val="Aufzhlung2"/>
        <w:rPr>
          <w:color w:val="0000FF"/>
          <w:lang w:val="fr-CH"/>
        </w:rPr>
      </w:pPr>
      <w:r w:rsidRPr="00347E07">
        <w:rPr>
          <w:color w:val="0000FF"/>
          <w:lang w:val="fr-CH"/>
        </w:rPr>
        <w:t xml:space="preserve">Points forts / </w:t>
      </w:r>
      <w:r w:rsidR="00715E4E">
        <w:rPr>
          <w:color w:val="0000FF"/>
          <w:lang w:val="fr-CH"/>
        </w:rPr>
        <w:t>p</w:t>
      </w:r>
      <w:r w:rsidRPr="00347E07">
        <w:rPr>
          <w:color w:val="0000FF"/>
          <w:lang w:val="fr-CH"/>
        </w:rPr>
        <w:t>oints faibles</w:t>
      </w:r>
    </w:p>
    <w:p w14:paraId="4F69D6F7" w14:textId="4CC0FE5E" w:rsidR="009538C1" w:rsidRPr="00875553" w:rsidRDefault="009538C1" w:rsidP="00AA27F6">
      <w:pPr>
        <w:pStyle w:val="berschrift2"/>
        <w:rPr>
          <w:color w:val="FF0000"/>
        </w:rPr>
      </w:pPr>
      <w:bookmarkStart w:id="47" w:name="_Toc112924827"/>
      <w:r w:rsidRPr="00875553">
        <w:rPr>
          <w:color w:val="FF0000"/>
        </w:rPr>
        <w:t>Résultat de l’étude de marché</w:t>
      </w:r>
      <w:bookmarkEnd w:id="47"/>
    </w:p>
    <w:p w14:paraId="4430C1B7" w14:textId="20E1A281" w:rsidR="009538C1" w:rsidRPr="009538C1" w:rsidRDefault="009538C1" w:rsidP="00DF2ABE">
      <w:pPr>
        <w:pStyle w:val="Textkrper"/>
        <w:spacing w:after="150"/>
        <w:rPr>
          <w:color w:val="0000FF"/>
          <w:lang w:val="fr-CH"/>
        </w:rPr>
      </w:pPr>
      <w:r>
        <w:rPr>
          <w:color w:val="0000FF"/>
          <w:lang w:val="fr-CH"/>
        </w:rPr>
        <w:t xml:space="preserve">Cette </w:t>
      </w:r>
      <w:r w:rsidR="00030EFF">
        <w:rPr>
          <w:color w:val="0000FF"/>
          <w:lang w:val="fr-CH"/>
        </w:rPr>
        <w:t>partie</w:t>
      </w:r>
      <w:r>
        <w:rPr>
          <w:color w:val="0000FF"/>
          <w:lang w:val="fr-CH"/>
        </w:rPr>
        <w:t xml:space="preserve"> n</w:t>
      </w:r>
      <w:r w:rsidR="00030EFF">
        <w:rPr>
          <w:color w:val="0000FF"/>
          <w:lang w:val="fr-CH"/>
        </w:rPr>
        <w:t xml:space="preserve">e doit figurer dans ce dossier </w:t>
      </w:r>
      <w:r>
        <w:rPr>
          <w:color w:val="0000FF"/>
          <w:lang w:val="fr-CH"/>
        </w:rPr>
        <w:t>que si certaines entreprises candidates ont été contactées au préalable</w:t>
      </w:r>
      <w:r w:rsidR="0086136B">
        <w:rPr>
          <w:color w:val="0000FF"/>
          <w:lang w:val="fr-CH"/>
        </w:rPr>
        <w:t xml:space="preserve">, </w:t>
      </w:r>
      <w:r w:rsidR="00997320" w:rsidRPr="005366A2">
        <w:rPr>
          <w:color w:val="0000FF"/>
          <w:lang w:val="fr-CH"/>
        </w:rPr>
        <w:t>de sorte</w:t>
      </w:r>
      <w:r w:rsidR="0086136B">
        <w:rPr>
          <w:color w:val="0000FF"/>
          <w:lang w:val="fr-CH"/>
        </w:rPr>
        <w:t xml:space="preserve"> qu’il est nécessaire de compléter l’information pour </w:t>
      </w:r>
      <w:r w:rsidR="004D74DB">
        <w:rPr>
          <w:color w:val="0000FF"/>
          <w:lang w:val="fr-CH"/>
        </w:rPr>
        <w:t xml:space="preserve">que toutes </w:t>
      </w:r>
      <w:r w:rsidR="0086136B">
        <w:rPr>
          <w:color w:val="0000FF"/>
          <w:lang w:val="fr-CH"/>
        </w:rPr>
        <w:t xml:space="preserve">les entreprises candidates disposent </w:t>
      </w:r>
      <w:r w:rsidR="004D74DB">
        <w:rPr>
          <w:color w:val="0000FF"/>
          <w:lang w:val="fr-CH"/>
        </w:rPr>
        <w:t xml:space="preserve">des mêmes </w:t>
      </w:r>
      <w:r w:rsidR="0086136B">
        <w:rPr>
          <w:color w:val="0000FF"/>
          <w:lang w:val="fr-CH"/>
        </w:rPr>
        <w:t>renseignements</w:t>
      </w:r>
      <w:r w:rsidRPr="009538C1">
        <w:rPr>
          <w:color w:val="0000FF"/>
          <w:lang w:val="fr-CH"/>
        </w:rPr>
        <w:t xml:space="preserve">. </w:t>
      </w:r>
      <w:r>
        <w:rPr>
          <w:color w:val="0000FF"/>
          <w:lang w:val="fr-CH"/>
        </w:rPr>
        <w:t>Les secrets commerciaux de celles qui ont été contactées ne doivent pas être rendus publics</w:t>
      </w:r>
      <w:r w:rsidRPr="009538C1">
        <w:rPr>
          <w:color w:val="0000FF"/>
          <w:lang w:val="fr-CH"/>
        </w:rPr>
        <w:t>.</w:t>
      </w:r>
    </w:p>
    <w:p w14:paraId="1D8469C4" w14:textId="77777777" w:rsidR="009538C1" w:rsidRPr="009538C1" w:rsidRDefault="009538C1" w:rsidP="009538C1">
      <w:pPr>
        <w:pStyle w:val="Textkrper"/>
        <w:rPr>
          <w:lang w:val="fr-CH"/>
        </w:rPr>
      </w:pPr>
    </w:p>
    <w:p w14:paraId="7BDA4756" w14:textId="3114F78D" w:rsidR="009538C1" w:rsidRPr="009538C1" w:rsidRDefault="00E124CB" w:rsidP="009538C1">
      <w:pPr>
        <w:pStyle w:val="Textkrper"/>
        <w:rPr>
          <w:color w:val="FF0000"/>
          <w:lang w:val="fr-CH"/>
        </w:rPr>
      </w:pPr>
      <w:r w:rsidRPr="005366A2">
        <w:rPr>
          <w:color w:val="FF0000"/>
          <w:lang w:val="fr-CH"/>
        </w:rPr>
        <w:t xml:space="preserve">Voici </w:t>
      </w:r>
      <w:r w:rsidR="00ED4CAF">
        <w:rPr>
          <w:color w:val="FF0000"/>
          <w:lang w:val="fr-CH"/>
        </w:rPr>
        <w:t>un résumé d</w:t>
      </w:r>
      <w:r w:rsidR="00AA3C43" w:rsidRPr="005366A2">
        <w:rPr>
          <w:color w:val="FF0000"/>
          <w:lang w:val="fr-CH"/>
        </w:rPr>
        <w:t>es</w:t>
      </w:r>
      <w:r w:rsidR="00AA3C43">
        <w:rPr>
          <w:color w:val="FF0000"/>
          <w:lang w:val="fr-CH"/>
        </w:rPr>
        <w:t xml:space="preserve"> conclusions de l’étude de marché réalisée en amont de l’appel d’offres</w:t>
      </w:r>
      <w:r>
        <w:rPr>
          <w:color w:val="FF0000"/>
          <w:lang w:val="fr-CH"/>
        </w:rPr>
        <w:t> </w:t>
      </w:r>
      <w:r w:rsidRPr="005366A2">
        <w:rPr>
          <w:color w:val="FF0000"/>
          <w:lang w:val="fr-CH"/>
        </w:rPr>
        <w:t>:</w:t>
      </w:r>
    </w:p>
    <w:p w14:paraId="7FEFA4DA" w14:textId="77777777" w:rsidR="009538C1" w:rsidRPr="009538C1" w:rsidRDefault="009538C1" w:rsidP="009538C1">
      <w:pPr>
        <w:pStyle w:val="Textkrper"/>
        <w:rPr>
          <w:color w:val="FF0000"/>
          <w:lang w:val="fr-CH"/>
        </w:rPr>
      </w:pPr>
    </w:p>
    <w:p w14:paraId="22EB413B" w14:textId="26BE3F67" w:rsidR="009538C1" w:rsidRPr="009538C1" w:rsidRDefault="004D74DB" w:rsidP="009538C1">
      <w:pPr>
        <w:pStyle w:val="Textkrper"/>
        <w:rPr>
          <w:color w:val="FF0000"/>
          <w:lang w:val="fr-CH"/>
        </w:rPr>
      </w:pPr>
      <w:r>
        <w:rPr>
          <w:color w:val="FF0000"/>
          <w:lang w:val="fr-CH"/>
        </w:rPr>
        <w:t>En Suisse, les principaux fournisseurs des prestations recherchées sont la X SA et la Y SA</w:t>
      </w:r>
      <w:r w:rsidR="009538C1" w:rsidRPr="009538C1">
        <w:rPr>
          <w:color w:val="FF0000"/>
          <w:lang w:val="fr-CH"/>
        </w:rPr>
        <w:t xml:space="preserve">. </w:t>
      </w:r>
      <w:r>
        <w:rPr>
          <w:color w:val="FF0000"/>
          <w:lang w:val="fr-CH"/>
        </w:rPr>
        <w:t>Diverses autres entreprises, en Suisse et à l’étranger, fournissent des prestations répondant potentiellement aux exigences, sans que l’on sache si elles remplissent toutes les conditions du présent appel d’offres.</w:t>
      </w:r>
      <w:r w:rsidR="009538C1" w:rsidRPr="009538C1">
        <w:rPr>
          <w:color w:val="FF0000"/>
          <w:lang w:val="fr-CH"/>
        </w:rPr>
        <w:t xml:space="preserve"> </w:t>
      </w:r>
      <w:r>
        <w:rPr>
          <w:color w:val="FF0000"/>
          <w:lang w:val="fr-CH"/>
        </w:rPr>
        <w:t xml:space="preserve">Parmi les x entreprises contactées, </w:t>
      </w:r>
      <w:r w:rsidR="005643FE" w:rsidRPr="005366A2">
        <w:rPr>
          <w:color w:val="FF0000"/>
          <w:lang w:val="fr-CH"/>
        </w:rPr>
        <w:t>y</w:t>
      </w:r>
      <w:r w:rsidR="009538C1" w:rsidRPr="009538C1">
        <w:rPr>
          <w:color w:val="FF0000"/>
          <w:lang w:val="fr-CH"/>
        </w:rPr>
        <w:t xml:space="preserve"> </w:t>
      </w:r>
      <w:r>
        <w:rPr>
          <w:color w:val="FF0000"/>
          <w:lang w:val="fr-CH"/>
        </w:rPr>
        <w:t>ont indiqué qu’elles remplissaient a priori les conditions et que l’appel d’offres les intéressait</w:t>
      </w:r>
      <w:r w:rsidR="009538C1" w:rsidRPr="009538C1">
        <w:rPr>
          <w:color w:val="FF0000"/>
          <w:lang w:val="fr-CH"/>
        </w:rPr>
        <w:t>.</w:t>
      </w:r>
    </w:p>
    <w:p w14:paraId="2255EEEF" w14:textId="28E81AC5" w:rsidR="00657BFC" w:rsidRPr="00030EFF" w:rsidRDefault="00140126" w:rsidP="00DF2ABE">
      <w:pPr>
        <w:pStyle w:val="berschrift1"/>
      </w:pPr>
      <w:bookmarkStart w:id="48" w:name="_Toc112924828"/>
      <w:r w:rsidRPr="00CE3A3D">
        <w:t>Objet d</w:t>
      </w:r>
      <w:r w:rsidR="00971A6E" w:rsidRPr="00CE3A3D">
        <w:t>u marché</w:t>
      </w:r>
      <w:bookmarkEnd w:id="48"/>
    </w:p>
    <w:p w14:paraId="4DD01F65" w14:textId="2B02338F" w:rsidR="00140126" w:rsidRPr="00347E07" w:rsidRDefault="00140126" w:rsidP="00140126">
      <w:pPr>
        <w:pStyle w:val="TextkrperBlau"/>
        <w:rPr>
          <w:lang w:val="fr-CH"/>
        </w:rPr>
      </w:pPr>
      <w:bookmarkStart w:id="49" w:name="_Ref250632246"/>
      <w:r w:rsidRPr="00347E07">
        <w:rPr>
          <w:lang w:val="fr-CH"/>
        </w:rPr>
        <w:t>Les prestations à fournir doivent</w:t>
      </w:r>
      <w:r w:rsidR="00971A6E">
        <w:rPr>
          <w:lang w:val="fr-CH"/>
        </w:rPr>
        <w:t xml:space="preserve"> être brièvement décrites</w:t>
      </w:r>
      <w:r w:rsidRPr="00347E07">
        <w:rPr>
          <w:lang w:val="fr-CH"/>
        </w:rPr>
        <w:t xml:space="preserve"> ici</w:t>
      </w:r>
      <w:r w:rsidR="00971A6E">
        <w:rPr>
          <w:lang w:val="fr-CH"/>
        </w:rPr>
        <w:t xml:space="preserve"> (les éléments devant obligatoirement figurer dans les documents d’appel d’offres sont énumérés à l’art. 36 AIMP)</w:t>
      </w:r>
      <w:r w:rsidRPr="00347E07">
        <w:rPr>
          <w:lang w:val="fr-CH"/>
        </w:rPr>
        <w:t>.</w:t>
      </w:r>
    </w:p>
    <w:p w14:paraId="7F7FEDBA" w14:textId="77777777" w:rsidR="00140126" w:rsidRPr="00347E07" w:rsidRDefault="00140126" w:rsidP="00140126">
      <w:pPr>
        <w:pStyle w:val="Aufzhlung2"/>
        <w:rPr>
          <w:color w:val="0000FF"/>
          <w:lang w:val="fr-CH"/>
        </w:rPr>
      </w:pPr>
      <w:r w:rsidRPr="00347E07">
        <w:rPr>
          <w:color w:val="0000FF"/>
          <w:lang w:val="fr-CH"/>
        </w:rPr>
        <w:t>Localisation</w:t>
      </w:r>
    </w:p>
    <w:p w14:paraId="69CFE48A" w14:textId="77777777" w:rsidR="00140126" w:rsidRPr="00347E07" w:rsidRDefault="00140126" w:rsidP="00140126">
      <w:pPr>
        <w:pStyle w:val="Aufzhlung2"/>
        <w:rPr>
          <w:color w:val="0000FF"/>
          <w:lang w:val="fr-CH"/>
        </w:rPr>
      </w:pPr>
      <w:r w:rsidRPr="00347E07">
        <w:rPr>
          <w:color w:val="0000FF"/>
          <w:lang w:val="fr-CH"/>
        </w:rPr>
        <w:t>Délimitation</w:t>
      </w:r>
    </w:p>
    <w:p w14:paraId="677F7898" w14:textId="77777777" w:rsidR="00140126" w:rsidRPr="00347E07" w:rsidRDefault="00140126" w:rsidP="00140126">
      <w:pPr>
        <w:pStyle w:val="Aufzhlung2"/>
        <w:rPr>
          <w:color w:val="0000FF"/>
          <w:lang w:val="fr-CH"/>
        </w:rPr>
      </w:pPr>
      <w:r w:rsidRPr="00347E07">
        <w:rPr>
          <w:color w:val="0000FF"/>
          <w:lang w:val="fr-CH"/>
        </w:rPr>
        <w:t>Contexte</w:t>
      </w:r>
    </w:p>
    <w:p w14:paraId="20423FBB" w14:textId="700244E3" w:rsidR="00140126" w:rsidRDefault="00140126" w:rsidP="00140126">
      <w:pPr>
        <w:pStyle w:val="Aufzhlung2"/>
        <w:rPr>
          <w:color w:val="0000FF"/>
          <w:lang w:val="fr-CH"/>
        </w:rPr>
      </w:pPr>
      <w:r w:rsidRPr="00347E07">
        <w:rPr>
          <w:color w:val="0000FF"/>
          <w:lang w:val="fr-CH"/>
        </w:rPr>
        <w:t>Instigation</w:t>
      </w:r>
    </w:p>
    <w:p w14:paraId="2219B273" w14:textId="5CD649DB" w:rsidR="00971A6E" w:rsidRDefault="00971A6E" w:rsidP="00140126">
      <w:pPr>
        <w:pStyle w:val="Aufzhlung2"/>
        <w:rPr>
          <w:color w:val="0000FF"/>
          <w:lang w:val="fr-CH"/>
        </w:rPr>
      </w:pPr>
      <w:r>
        <w:rPr>
          <w:color w:val="0000FF"/>
          <w:lang w:val="fr-CH"/>
        </w:rPr>
        <w:t>Volume (quantité) et durée du mandat</w:t>
      </w:r>
    </w:p>
    <w:p w14:paraId="23DC2C81" w14:textId="0A3E0C02" w:rsidR="00971A6E" w:rsidRDefault="00971A6E" w:rsidP="00140126">
      <w:pPr>
        <w:pStyle w:val="Aufzhlung2"/>
        <w:rPr>
          <w:color w:val="0000FF"/>
          <w:lang w:val="fr-CH"/>
        </w:rPr>
      </w:pPr>
      <w:r>
        <w:rPr>
          <w:color w:val="0000FF"/>
          <w:lang w:val="fr-CH"/>
        </w:rPr>
        <w:t>Si nécessaire, attestations de conformité technique, plans, dessins et instructions utiles (éventuellement par renvoi aux annexes)</w:t>
      </w:r>
    </w:p>
    <w:p w14:paraId="095F70E3" w14:textId="75567C19" w:rsidR="00971A6E" w:rsidRPr="00347E07" w:rsidRDefault="00971A6E" w:rsidP="00140126">
      <w:pPr>
        <w:pStyle w:val="Aufzhlung2"/>
        <w:rPr>
          <w:color w:val="0000FF"/>
          <w:lang w:val="fr-CH"/>
        </w:rPr>
      </w:pPr>
      <w:r>
        <w:rPr>
          <w:color w:val="0000FF"/>
          <w:lang w:val="fr-CH"/>
        </w:rPr>
        <w:t>Délais</w:t>
      </w:r>
    </w:p>
    <w:p w14:paraId="1A2B3A93" w14:textId="50F07F97" w:rsidR="00657BFC" w:rsidRPr="00347E07" w:rsidRDefault="005003A8" w:rsidP="00DF2ABE">
      <w:pPr>
        <w:pStyle w:val="berschrift1"/>
      </w:pPr>
      <w:bookmarkStart w:id="50" w:name="_Toc112924829"/>
      <w:r w:rsidRPr="00347E07">
        <w:t>Réglementation contractuelle</w:t>
      </w:r>
      <w:bookmarkEnd w:id="49"/>
      <w:bookmarkEnd w:id="50"/>
    </w:p>
    <w:p w14:paraId="7B5B0E5C" w14:textId="79458F66" w:rsidR="00AA5645" w:rsidRDefault="003E5E20" w:rsidP="00CA4E18">
      <w:pPr>
        <w:pStyle w:val="TextkrperBlau"/>
        <w:rPr>
          <w:lang w:val="fr-CH"/>
        </w:rPr>
      </w:pPr>
      <w:r w:rsidRPr="00347E07">
        <w:rPr>
          <w:lang w:val="fr-CH"/>
        </w:rPr>
        <w:t xml:space="preserve">Il </w:t>
      </w:r>
      <w:r w:rsidR="00CE3A3D">
        <w:rPr>
          <w:lang w:val="fr-CH"/>
        </w:rPr>
        <w:t xml:space="preserve">faut informer les </w:t>
      </w:r>
      <w:r w:rsidRPr="00347E07">
        <w:rPr>
          <w:lang w:val="fr-CH"/>
        </w:rPr>
        <w:t xml:space="preserve">entreprises </w:t>
      </w:r>
      <w:r w:rsidR="00A77EE9" w:rsidRPr="00347E07">
        <w:rPr>
          <w:lang w:val="fr-CH"/>
        </w:rPr>
        <w:t>candidates</w:t>
      </w:r>
      <w:r w:rsidR="00CE3A3D">
        <w:rPr>
          <w:lang w:val="fr-CH"/>
        </w:rPr>
        <w:t xml:space="preserve"> que le </w:t>
      </w:r>
      <w:r w:rsidR="0086136B">
        <w:rPr>
          <w:lang w:val="fr-CH"/>
        </w:rPr>
        <w:t>dossier d’offre</w:t>
      </w:r>
      <w:r w:rsidR="00CE3A3D">
        <w:rPr>
          <w:lang w:val="fr-CH"/>
        </w:rPr>
        <w:t xml:space="preserve"> comportera les CG ci-dessous, ainsi qu’un </w:t>
      </w:r>
      <w:r w:rsidRPr="00347E07">
        <w:rPr>
          <w:lang w:val="fr-CH"/>
        </w:rPr>
        <w:t>projet de contrat</w:t>
      </w:r>
      <w:r w:rsidR="0086136B">
        <w:rPr>
          <w:lang w:val="fr-CH"/>
        </w:rPr>
        <w:t>,</w:t>
      </w:r>
      <w:r w:rsidRPr="00347E07">
        <w:rPr>
          <w:lang w:val="fr-CH"/>
        </w:rPr>
        <w:t xml:space="preserve"> qu</w:t>
      </w:r>
      <w:r w:rsidR="00A77EE9" w:rsidRPr="00347E07">
        <w:rPr>
          <w:lang w:val="fr-CH"/>
        </w:rPr>
        <w:t>’</w:t>
      </w:r>
      <w:r w:rsidR="00E9184D" w:rsidRPr="00347E07">
        <w:rPr>
          <w:lang w:val="fr-CH"/>
        </w:rPr>
        <w:t>elles</w:t>
      </w:r>
      <w:r w:rsidRPr="00347E07">
        <w:rPr>
          <w:lang w:val="fr-CH"/>
        </w:rPr>
        <w:t xml:space="preserve"> acceptent </w:t>
      </w:r>
      <w:r w:rsidR="00CE3A3D">
        <w:rPr>
          <w:lang w:val="fr-CH"/>
        </w:rPr>
        <w:t xml:space="preserve">en </w:t>
      </w:r>
      <w:r w:rsidRPr="00347E07">
        <w:rPr>
          <w:lang w:val="fr-CH"/>
        </w:rPr>
        <w:t>soum</w:t>
      </w:r>
      <w:r w:rsidR="00CE3A3D">
        <w:rPr>
          <w:lang w:val="fr-CH"/>
        </w:rPr>
        <w:t>ettant</w:t>
      </w:r>
      <w:r w:rsidRPr="00347E07">
        <w:rPr>
          <w:lang w:val="fr-CH"/>
        </w:rPr>
        <w:t xml:space="preserve"> leur offre. </w:t>
      </w:r>
      <w:r w:rsidR="00CE3A3D">
        <w:rPr>
          <w:lang w:val="fr-CH"/>
        </w:rPr>
        <w:t>Les entreprises candidates peuvent faire des remarques dans l</w:t>
      </w:r>
      <w:r w:rsidR="0086136B">
        <w:rPr>
          <w:lang w:val="fr-CH"/>
        </w:rPr>
        <w:t>eur</w:t>
      </w:r>
      <w:r w:rsidR="00CE3A3D">
        <w:rPr>
          <w:lang w:val="fr-CH"/>
        </w:rPr>
        <w:t xml:space="preserve"> demande de participation</w:t>
      </w:r>
      <w:r w:rsidR="00664BC5">
        <w:rPr>
          <w:lang w:val="fr-CH"/>
        </w:rPr>
        <w:t xml:space="preserve">, sachant que le donneur d’ordre se réserve le droit d’en tenir compte ou pas dans la version jointe au </w:t>
      </w:r>
      <w:r w:rsidR="0086136B">
        <w:rPr>
          <w:lang w:val="fr-CH"/>
        </w:rPr>
        <w:t>dossier d’offre</w:t>
      </w:r>
      <w:r w:rsidR="00CE3A3D">
        <w:rPr>
          <w:lang w:val="fr-CH"/>
        </w:rPr>
        <w:t>.</w:t>
      </w:r>
    </w:p>
    <w:p w14:paraId="234937B6" w14:textId="1F687359" w:rsidR="003E5E20" w:rsidRPr="00347E07" w:rsidRDefault="003E5E20" w:rsidP="00CA4E18">
      <w:pPr>
        <w:pStyle w:val="TextkrperBlau"/>
        <w:rPr>
          <w:lang w:val="fr-CH"/>
        </w:rPr>
      </w:pPr>
      <w:r w:rsidRPr="00347E07">
        <w:rPr>
          <w:lang w:val="fr-CH"/>
        </w:rPr>
        <w:t xml:space="preserve">En principe, les </w:t>
      </w:r>
      <w:r w:rsidR="0086136B">
        <w:rPr>
          <w:lang w:val="fr-CH"/>
        </w:rPr>
        <w:t>dossiers d’offre</w:t>
      </w:r>
      <w:r w:rsidR="00AA5645">
        <w:rPr>
          <w:lang w:val="fr-CH"/>
        </w:rPr>
        <w:t xml:space="preserve"> </w:t>
      </w:r>
      <w:r w:rsidR="0086136B">
        <w:rPr>
          <w:lang w:val="fr-CH"/>
        </w:rPr>
        <w:t>comportent</w:t>
      </w:r>
      <w:r w:rsidR="00AA5645">
        <w:rPr>
          <w:lang w:val="fr-CH"/>
        </w:rPr>
        <w:t xml:space="preserve"> les </w:t>
      </w:r>
      <w:r w:rsidRPr="00347E07">
        <w:rPr>
          <w:lang w:val="fr-CH"/>
        </w:rPr>
        <w:t>variantes suivantes :</w:t>
      </w:r>
    </w:p>
    <w:p w14:paraId="6B90B499" w14:textId="10F8BA02" w:rsidR="00CA4E18" w:rsidRPr="00347E07" w:rsidRDefault="00BE4F0D" w:rsidP="00ED4CAF">
      <w:pPr>
        <w:pStyle w:val="TextkrperRot"/>
        <w:numPr>
          <w:ilvl w:val="0"/>
          <w:numId w:val="19"/>
        </w:numPr>
        <w:rPr>
          <w:lang w:val="fr-CH"/>
        </w:rPr>
      </w:pPr>
      <w:r w:rsidRPr="00347E07">
        <w:rPr>
          <w:lang w:val="fr-CH"/>
        </w:rPr>
        <w:t>Le projet de contrat doit être accepté tel quel</w:t>
      </w:r>
      <w:r w:rsidR="00CA4E18" w:rsidRPr="00347E07">
        <w:rPr>
          <w:lang w:val="fr-CH"/>
        </w:rPr>
        <w:t>.</w:t>
      </w:r>
    </w:p>
    <w:p w14:paraId="296D4306" w14:textId="6F30799B" w:rsidR="00CA4E18" w:rsidRPr="00347E07" w:rsidRDefault="00BE4F0D" w:rsidP="00ED4CAF">
      <w:pPr>
        <w:pStyle w:val="TextkrperRot"/>
        <w:numPr>
          <w:ilvl w:val="0"/>
          <w:numId w:val="19"/>
        </w:numPr>
        <w:rPr>
          <w:lang w:val="fr-CH"/>
        </w:rPr>
      </w:pPr>
      <w:r w:rsidRPr="00347E07">
        <w:rPr>
          <w:lang w:val="fr-CH"/>
        </w:rPr>
        <w:t>Le projet de contrat est divisé en parties non négociables (qui ont éventuellement déjà dû être acceptées dans le cadre de l</w:t>
      </w:r>
      <w:r w:rsidR="00A77EE9" w:rsidRPr="00347E07">
        <w:rPr>
          <w:lang w:val="fr-CH"/>
        </w:rPr>
        <w:t>’</w:t>
      </w:r>
      <w:r w:rsidRPr="00347E07">
        <w:rPr>
          <w:lang w:val="fr-CH"/>
        </w:rPr>
        <w:t xml:space="preserve">examen </w:t>
      </w:r>
      <w:r w:rsidR="003721B2" w:rsidRPr="00347E07">
        <w:rPr>
          <w:lang w:val="fr-CH"/>
        </w:rPr>
        <w:t>de l</w:t>
      </w:r>
      <w:r w:rsidR="00A77EE9" w:rsidRPr="00347E07">
        <w:rPr>
          <w:lang w:val="fr-CH"/>
        </w:rPr>
        <w:t>’</w:t>
      </w:r>
      <w:r w:rsidR="003721B2" w:rsidRPr="00347E07">
        <w:rPr>
          <w:lang w:val="fr-CH"/>
        </w:rPr>
        <w:t>aptitude</w:t>
      </w:r>
      <w:r w:rsidRPr="00347E07">
        <w:rPr>
          <w:lang w:val="fr-CH"/>
        </w:rPr>
        <w:t>) et en parties négociables, dont le degré d</w:t>
      </w:r>
      <w:r w:rsidR="00A77EE9" w:rsidRPr="00347E07">
        <w:rPr>
          <w:lang w:val="fr-CH"/>
        </w:rPr>
        <w:t>’</w:t>
      </w:r>
      <w:r w:rsidRPr="00347E07">
        <w:rPr>
          <w:lang w:val="fr-CH"/>
        </w:rPr>
        <w:t xml:space="preserve">approbation </w:t>
      </w:r>
      <w:r w:rsidR="0086136B">
        <w:rPr>
          <w:lang w:val="fr-CH"/>
        </w:rPr>
        <w:t>est l’un</w:t>
      </w:r>
      <w:r w:rsidRPr="00347E07">
        <w:rPr>
          <w:lang w:val="fr-CH"/>
        </w:rPr>
        <w:t xml:space="preserve"> des critères </w:t>
      </w:r>
      <w:r w:rsidR="003721B2" w:rsidRPr="00347E07">
        <w:rPr>
          <w:lang w:val="fr-CH"/>
        </w:rPr>
        <w:t>d</w:t>
      </w:r>
      <w:r w:rsidR="00A77EE9" w:rsidRPr="00347E07">
        <w:rPr>
          <w:lang w:val="fr-CH"/>
        </w:rPr>
        <w:t>’</w:t>
      </w:r>
      <w:r w:rsidR="003721B2" w:rsidRPr="00347E07">
        <w:rPr>
          <w:lang w:val="fr-CH"/>
        </w:rPr>
        <w:t>adjudication</w:t>
      </w:r>
      <w:r w:rsidRPr="00347E07">
        <w:rPr>
          <w:lang w:val="fr-CH"/>
        </w:rPr>
        <w:t xml:space="preserve"> et est évalué en conséquence</w:t>
      </w:r>
      <w:r w:rsidR="00CA4E18" w:rsidRPr="00347E07">
        <w:rPr>
          <w:lang w:val="fr-CH"/>
        </w:rPr>
        <w:t>.</w:t>
      </w:r>
    </w:p>
    <w:p w14:paraId="2F48B9CA" w14:textId="571D977D" w:rsidR="00CA4E18" w:rsidRPr="00347E07" w:rsidRDefault="003E5E20" w:rsidP="00CA4E18">
      <w:pPr>
        <w:pStyle w:val="TextkrperBlau"/>
        <w:rPr>
          <w:lang w:val="fr-CH"/>
        </w:rPr>
      </w:pPr>
      <w:r w:rsidRPr="00347E07">
        <w:rPr>
          <w:lang w:val="fr-CH"/>
        </w:rPr>
        <w:t>Pour la variante b), il faut consigner ici les points non négociables</w:t>
      </w:r>
      <w:r w:rsidR="00CA4E18" w:rsidRPr="00347E07">
        <w:rPr>
          <w:lang w:val="fr-CH"/>
        </w:rPr>
        <w:t xml:space="preserve">. </w:t>
      </w:r>
      <w:r w:rsidRPr="00347E07">
        <w:rPr>
          <w:lang w:val="fr-CH"/>
        </w:rPr>
        <w:t xml:space="preserve">Les points </w:t>
      </w:r>
      <w:r w:rsidR="005603E8">
        <w:rPr>
          <w:lang w:val="fr-CH"/>
        </w:rPr>
        <w:t xml:space="preserve">à </w:t>
      </w:r>
      <w:r w:rsidRPr="00347E07">
        <w:rPr>
          <w:lang w:val="fr-CH"/>
        </w:rPr>
        <w:t>évalu</w:t>
      </w:r>
      <w:r w:rsidR="005603E8">
        <w:rPr>
          <w:lang w:val="fr-CH"/>
        </w:rPr>
        <w:t>er</w:t>
      </w:r>
      <w:r w:rsidRPr="00347E07">
        <w:rPr>
          <w:lang w:val="fr-CH"/>
        </w:rPr>
        <w:t xml:space="preserve"> </w:t>
      </w:r>
      <w:r w:rsidR="005603E8">
        <w:rPr>
          <w:lang w:val="fr-CH"/>
        </w:rPr>
        <w:t xml:space="preserve">par rapport aux </w:t>
      </w:r>
      <w:r w:rsidRPr="00347E07">
        <w:rPr>
          <w:lang w:val="fr-CH"/>
        </w:rPr>
        <w:t xml:space="preserve">critères </w:t>
      </w:r>
      <w:r w:rsidR="00495BF7" w:rsidRPr="00347E07">
        <w:rPr>
          <w:lang w:val="fr-CH"/>
        </w:rPr>
        <w:t>d</w:t>
      </w:r>
      <w:r w:rsidR="00A77EE9" w:rsidRPr="00347E07">
        <w:rPr>
          <w:lang w:val="fr-CH"/>
        </w:rPr>
        <w:t>’</w:t>
      </w:r>
      <w:r w:rsidR="00495BF7" w:rsidRPr="00347E07">
        <w:rPr>
          <w:lang w:val="fr-CH"/>
        </w:rPr>
        <w:t>adjudication</w:t>
      </w:r>
      <w:r w:rsidR="00CA4E18" w:rsidRPr="00347E07">
        <w:rPr>
          <w:lang w:val="fr-CH"/>
        </w:rPr>
        <w:t xml:space="preserve"> </w:t>
      </w:r>
      <w:r w:rsidR="00B164AB" w:rsidRPr="00347E07">
        <w:rPr>
          <w:lang w:val="fr-CH"/>
        </w:rPr>
        <w:t>doivent être indiqués dans le dossier d</w:t>
      </w:r>
      <w:r w:rsidR="00A77EE9" w:rsidRPr="00347E07">
        <w:rPr>
          <w:lang w:val="fr-CH"/>
        </w:rPr>
        <w:t>’</w:t>
      </w:r>
      <w:r w:rsidR="00B164AB" w:rsidRPr="00347E07">
        <w:rPr>
          <w:lang w:val="fr-CH"/>
        </w:rPr>
        <w:t>off</w:t>
      </w:r>
      <w:r w:rsidR="004066B6">
        <w:rPr>
          <w:lang w:val="fr-CH"/>
        </w:rPr>
        <w:t>re</w:t>
      </w:r>
      <w:r w:rsidR="00CA4E18" w:rsidRPr="00347E07">
        <w:rPr>
          <w:lang w:val="fr-CH"/>
        </w:rPr>
        <w:t>. D</w:t>
      </w:r>
      <w:r w:rsidR="00B164AB" w:rsidRPr="00347E07">
        <w:rPr>
          <w:lang w:val="fr-CH"/>
        </w:rPr>
        <w:t>e plus, les conditions générales des soumissionnaires doivent être exclues</w:t>
      </w:r>
      <w:r w:rsidR="00CA4E18" w:rsidRPr="00347E07">
        <w:rPr>
          <w:lang w:val="fr-CH"/>
        </w:rPr>
        <w:t>.</w:t>
      </w:r>
    </w:p>
    <w:p w14:paraId="140C4610" w14:textId="22DD1995" w:rsidR="00CA4E18" w:rsidRPr="00347E07" w:rsidRDefault="00EE493A" w:rsidP="00CA4E18">
      <w:pPr>
        <w:pStyle w:val="TextkrperBlau"/>
        <w:rPr>
          <w:lang w:val="fr-CH"/>
        </w:rPr>
      </w:pPr>
      <w:r w:rsidRPr="00347E07">
        <w:rPr>
          <w:lang w:val="fr-CH"/>
        </w:rPr>
        <w:t>La proposition de base suivante doit être choisie pour les appels d</w:t>
      </w:r>
      <w:r w:rsidR="00A77EE9" w:rsidRPr="00347E07">
        <w:rPr>
          <w:lang w:val="fr-CH"/>
        </w:rPr>
        <w:t>’</w:t>
      </w:r>
      <w:r w:rsidR="00E02442">
        <w:rPr>
          <w:lang w:val="fr-CH"/>
        </w:rPr>
        <w:t>offres qui n</w:t>
      </w:r>
      <w:r w:rsidRPr="00347E07">
        <w:rPr>
          <w:lang w:val="fr-CH"/>
        </w:rPr>
        <w:t>e port</w:t>
      </w:r>
      <w:r w:rsidR="00E02442">
        <w:rPr>
          <w:lang w:val="fr-CH"/>
        </w:rPr>
        <w:t>e</w:t>
      </w:r>
      <w:r w:rsidRPr="00347E07">
        <w:rPr>
          <w:lang w:val="fr-CH"/>
        </w:rPr>
        <w:t>nt pas sur des prestations dans le domaine du bâtiment ou des technologies de l</w:t>
      </w:r>
      <w:r w:rsidR="00A77EE9" w:rsidRPr="00347E07">
        <w:rPr>
          <w:lang w:val="fr-CH"/>
        </w:rPr>
        <w:t>’</w:t>
      </w:r>
      <w:r w:rsidRPr="00347E07">
        <w:rPr>
          <w:lang w:val="fr-CH"/>
        </w:rPr>
        <w:t>information et de la communication (TIC) </w:t>
      </w:r>
      <w:r w:rsidR="00CA4E18" w:rsidRPr="00347E07">
        <w:rPr>
          <w:lang w:val="fr-CH"/>
        </w:rPr>
        <w:t>:</w:t>
      </w:r>
    </w:p>
    <w:p w14:paraId="35E898D3" w14:textId="3852C126" w:rsidR="00CA4E18" w:rsidRPr="0086136B" w:rsidRDefault="00EE493A" w:rsidP="00CA4E18">
      <w:pPr>
        <w:pStyle w:val="TextkrperBlau"/>
        <w:rPr>
          <w:color w:val="FF0000"/>
          <w:lang w:val="fr-CH"/>
        </w:rPr>
      </w:pPr>
      <w:r w:rsidRPr="00347E07">
        <w:rPr>
          <w:color w:val="FF0000"/>
          <w:lang w:val="fr-CH"/>
        </w:rPr>
        <w:t xml:space="preserve">Les conditions générales </w:t>
      </w:r>
      <w:r w:rsidR="005603E8">
        <w:rPr>
          <w:color w:val="FF0000"/>
          <w:lang w:val="fr-CH"/>
        </w:rPr>
        <w:t>suivantes</w:t>
      </w:r>
      <w:r w:rsidR="00CA4E18" w:rsidRPr="00347E07">
        <w:rPr>
          <w:color w:val="FF0000"/>
          <w:lang w:val="fr-CH"/>
        </w:rPr>
        <w:t xml:space="preserve"> </w:t>
      </w:r>
      <w:r w:rsidRPr="00347E07">
        <w:rPr>
          <w:color w:val="FF0000"/>
          <w:lang w:val="fr-CH"/>
        </w:rPr>
        <w:t>font partie intégrante du contrat qui</w:t>
      </w:r>
      <w:r w:rsidR="00ED4CAF">
        <w:rPr>
          <w:color w:val="FF0000"/>
          <w:lang w:val="fr-CH"/>
        </w:rPr>
        <w:t xml:space="preserve"> </w:t>
      </w:r>
      <w:r w:rsidR="00664BC5">
        <w:rPr>
          <w:color w:val="FF0000"/>
          <w:lang w:val="fr-CH"/>
        </w:rPr>
        <w:t>s</w:t>
      </w:r>
      <w:r w:rsidRPr="00347E07">
        <w:rPr>
          <w:color w:val="FF0000"/>
          <w:lang w:val="fr-CH"/>
        </w:rPr>
        <w:t xml:space="preserve">era </w:t>
      </w:r>
      <w:r w:rsidR="00664BC5">
        <w:rPr>
          <w:color w:val="FF0000"/>
          <w:lang w:val="fr-CH"/>
        </w:rPr>
        <w:t xml:space="preserve">éventuellement </w:t>
      </w:r>
      <w:r w:rsidRPr="00347E07">
        <w:rPr>
          <w:color w:val="FF0000"/>
          <w:lang w:val="fr-CH"/>
        </w:rPr>
        <w:t>conclu</w:t>
      </w:r>
      <w:r w:rsidR="005603E8">
        <w:rPr>
          <w:color w:val="FF0000"/>
          <w:lang w:val="fr-CH"/>
        </w:rPr>
        <w:t xml:space="preserve"> (renvoi aux </w:t>
      </w:r>
      <w:hyperlink r:id="rId15" w:history="1">
        <w:r w:rsidR="005603E8" w:rsidRPr="00ED4CAF">
          <w:rPr>
            <w:rStyle w:val="Hyperlink"/>
            <w:color w:val="FF0000"/>
            <w:szCs w:val="21"/>
            <w:u w:color="B1B9BD"/>
            <w:lang w:val="fr-CH"/>
          </w:rPr>
          <w:t>conditions générales du canton de Berne pour les achats de biens ou de services</w:t>
        </w:r>
      </w:hyperlink>
      <w:r w:rsidR="005603E8" w:rsidRPr="0086136B">
        <w:rPr>
          <w:color w:val="FF0000"/>
          <w:lang w:val="fr-CH"/>
        </w:rPr>
        <w:t xml:space="preserve"> ou aux </w:t>
      </w:r>
      <w:hyperlink r:id="rId16" w:history="1">
        <w:r w:rsidR="005603E8" w:rsidRPr="00ED4CAF">
          <w:rPr>
            <w:rStyle w:val="Hyperlink"/>
            <w:color w:val="FF0000"/>
            <w:szCs w:val="21"/>
            <w:u w:color="B1B9BD"/>
            <w:lang w:val="fr-CH"/>
          </w:rPr>
          <w:t>conditions générales de la CSI</w:t>
        </w:r>
      </w:hyperlink>
      <w:r w:rsidR="0086136B" w:rsidRPr="0086136B">
        <w:rPr>
          <w:rStyle w:val="Hyperlink"/>
          <w:color w:val="FF0000"/>
          <w:szCs w:val="21"/>
          <w:u w:color="B1B9BD"/>
          <w:lang w:val="fr-CH"/>
        </w:rPr>
        <w:t>)</w:t>
      </w:r>
      <w:r w:rsidR="00CA4E18" w:rsidRPr="0086136B">
        <w:rPr>
          <w:color w:val="FF0000"/>
          <w:lang w:val="fr-CH"/>
        </w:rPr>
        <w:t>.</w:t>
      </w:r>
    </w:p>
    <w:p w14:paraId="303BA2A9" w14:textId="71BEABB1" w:rsidR="005603E8" w:rsidRDefault="003020CA" w:rsidP="00CA4E18">
      <w:pPr>
        <w:pStyle w:val="TextkrperBlau"/>
        <w:rPr>
          <w:lang w:val="fr-CH"/>
        </w:rPr>
      </w:pPr>
      <w:r>
        <w:rPr>
          <w:lang w:val="fr-CH"/>
        </w:rPr>
        <w:t>Puis,</w:t>
      </w:r>
      <w:r w:rsidR="005603E8">
        <w:rPr>
          <w:lang w:val="fr-CH"/>
        </w:rPr>
        <w:t xml:space="preserve"> soit</w:t>
      </w:r>
    </w:p>
    <w:p w14:paraId="53014792" w14:textId="65444D40" w:rsidR="005603E8" w:rsidRPr="005603E8" w:rsidRDefault="005603E8" w:rsidP="00CA4E18">
      <w:pPr>
        <w:pStyle w:val="TextkrperBlau"/>
        <w:rPr>
          <w:color w:val="FF0000"/>
          <w:lang w:val="fr-CH"/>
        </w:rPr>
      </w:pPr>
      <w:r>
        <w:rPr>
          <w:color w:val="FF0000"/>
          <w:lang w:val="fr-CH"/>
        </w:rPr>
        <w:t xml:space="preserve">Le dépôt de la demande de participation à la procédure d’adjudication vaut acceptation des conditions générales </w:t>
      </w:r>
      <w:r w:rsidR="003020CA">
        <w:rPr>
          <w:color w:val="FF0000"/>
          <w:lang w:val="fr-CH"/>
        </w:rPr>
        <w:t xml:space="preserve">ci-dessus et du projet de contrat dans l’éventualité de </w:t>
      </w:r>
      <w:r w:rsidR="00A0583D">
        <w:rPr>
          <w:color w:val="FF0000"/>
          <w:lang w:val="fr-CH"/>
        </w:rPr>
        <w:t>s</w:t>
      </w:r>
      <w:r w:rsidR="003020CA">
        <w:rPr>
          <w:color w:val="FF0000"/>
          <w:lang w:val="fr-CH"/>
        </w:rPr>
        <w:t>a signature. Ni les contrats-types des soumissionnaires ni leurs conditions générales ne sont acceptées.</w:t>
      </w:r>
    </w:p>
    <w:p w14:paraId="3BEB0E60" w14:textId="62CC83E6" w:rsidR="003020CA" w:rsidRDefault="00136781" w:rsidP="00CA4E18">
      <w:pPr>
        <w:pStyle w:val="TextkrperBlau"/>
        <w:rPr>
          <w:lang w:val="fr-CH"/>
        </w:rPr>
      </w:pPr>
      <w:r w:rsidRPr="005366A2">
        <w:rPr>
          <w:lang w:val="fr-CH"/>
        </w:rPr>
        <w:t>s</w:t>
      </w:r>
      <w:r w:rsidR="003020CA">
        <w:rPr>
          <w:lang w:val="fr-CH"/>
        </w:rPr>
        <w:t>oit</w:t>
      </w:r>
    </w:p>
    <w:p w14:paraId="0AAAAF4B" w14:textId="04F747E7" w:rsidR="003020CA" w:rsidRDefault="003020CA" w:rsidP="00CA4E18">
      <w:pPr>
        <w:pStyle w:val="TextkrperBlau"/>
        <w:rPr>
          <w:color w:val="FF0000"/>
          <w:lang w:val="fr-CH"/>
        </w:rPr>
      </w:pPr>
      <w:r>
        <w:rPr>
          <w:color w:val="FF0000"/>
          <w:lang w:val="fr-CH"/>
        </w:rPr>
        <w:t>Les parties signalées comme telles dans le projet de contrat ne sont pas négociables. Les entreprises candidates doivent obligatoirement s’y conformer. Les offres qui ne répond</w:t>
      </w:r>
      <w:r w:rsidR="006414AE">
        <w:rPr>
          <w:color w:val="FF0000"/>
          <w:lang w:val="fr-CH"/>
        </w:rPr>
        <w:t>e</w:t>
      </w:r>
      <w:r>
        <w:rPr>
          <w:color w:val="FF0000"/>
          <w:lang w:val="fr-CH"/>
        </w:rPr>
        <w:t>nt pas à ces conditions seront d’emblée exclues de la suite de la procédure</w:t>
      </w:r>
      <w:r w:rsidR="006414AE">
        <w:rPr>
          <w:color w:val="FF0000"/>
          <w:lang w:val="fr-CH"/>
        </w:rPr>
        <w:t>,</w:t>
      </w:r>
      <w:r>
        <w:rPr>
          <w:color w:val="FF0000"/>
          <w:lang w:val="fr-CH"/>
        </w:rPr>
        <w:t xml:space="preserve"> sans </w:t>
      </w:r>
      <w:r w:rsidR="006414AE">
        <w:rPr>
          <w:color w:val="FF0000"/>
          <w:lang w:val="fr-CH"/>
        </w:rPr>
        <w:t xml:space="preserve">même </w:t>
      </w:r>
      <w:r>
        <w:rPr>
          <w:color w:val="FF0000"/>
          <w:lang w:val="fr-CH"/>
        </w:rPr>
        <w:t>être évaluées.</w:t>
      </w:r>
    </w:p>
    <w:p w14:paraId="190FA857" w14:textId="25F712A4" w:rsidR="0013683F" w:rsidRPr="00875553" w:rsidRDefault="003020CA" w:rsidP="003020CA">
      <w:pPr>
        <w:pStyle w:val="TextkrperBlau"/>
        <w:rPr>
          <w:color w:val="FF0000"/>
          <w:lang w:val="fr-CH"/>
        </w:rPr>
      </w:pPr>
      <w:r>
        <w:rPr>
          <w:color w:val="FF0000"/>
          <w:lang w:val="fr-CH"/>
        </w:rPr>
        <w:t>La conformité aux autres spécifications contractuelles est évaluée au regard du dossier d’offre.</w:t>
      </w:r>
    </w:p>
    <w:p w14:paraId="08B9BE31" w14:textId="42BDFDFA" w:rsidR="00657BFC" w:rsidRPr="00347E07" w:rsidRDefault="006342BA" w:rsidP="00DF2ABE">
      <w:pPr>
        <w:pStyle w:val="berschrift1"/>
      </w:pPr>
      <w:bookmarkStart w:id="51" w:name="_Toc112924830"/>
      <w:r w:rsidRPr="00347E07">
        <w:t>Appréciation et évaluation de la demande de participation</w:t>
      </w:r>
      <w:bookmarkEnd w:id="51"/>
    </w:p>
    <w:p w14:paraId="58C21433" w14:textId="5F453C77" w:rsidR="0005081A" w:rsidRPr="00347E07" w:rsidRDefault="006342BA" w:rsidP="00AA27F6">
      <w:pPr>
        <w:pStyle w:val="berschrift2"/>
      </w:pPr>
      <w:bookmarkStart w:id="52" w:name="_Toc112924831"/>
      <w:r w:rsidRPr="00347E07">
        <w:t>Généralités</w:t>
      </w:r>
      <w:bookmarkEnd w:id="52"/>
    </w:p>
    <w:p w14:paraId="288DBD6C" w14:textId="2EC03B29" w:rsidR="008E02C9" w:rsidRDefault="003020CA" w:rsidP="008E02C9">
      <w:pPr>
        <w:pStyle w:val="Textkrper"/>
        <w:rPr>
          <w:lang w:val="fr-CH"/>
        </w:rPr>
      </w:pPr>
      <w:r>
        <w:rPr>
          <w:lang w:val="fr-CH"/>
        </w:rPr>
        <w:t>Les entreprises candidates invitées à déposer une offre sont celles qui répondront le mieux aux critères d’aptitude</w:t>
      </w:r>
      <w:r w:rsidR="008E02C9" w:rsidRPr="00347E07">
        <w:rPr>
          <w:lang w:val="fr-CH"/>
        </w:rPr>
        <w:t>.</w:t>
      </w:r>
    </w:p>
    <w:p w14:paraId="210DA8BA" w14:textId="77777777" w:rsidR="006414AE" w:rsidRPr="00347E07" w:rsidRDefault="006414AE" w:rsidP="008E02C9">
      <w:pPr>
        <w:pStyle w:val="Textkrper"/>
        <w:rPr>
          <w:lang w:val="fr-CH"/>
        </w:rPr>
      </w:pPr>
    </w:p>
    <w:p w14:paraId="60A8AA5B" w14:textId="453AE394" w:rsidR="008E02C9" w:rsidRPr="00347E07" w:rsidRDefault="006342BA" w:rsidP="008E02C9">
      <w:pPr>
        <w:pStyle w:val="TextkrperBlau"/>
        <w:keepNext/>
        <w:rPr>
          <w:u w:val="single"/>
          <w:lang w:val="fr-CH"/>
        </w:rPr>
      </w:pPr>
      <w:r w:rsidRPr="00347E07">
        <w:rPr>
          <w:u w:val="single"/>
          <w:lang w:val="fr-CH"/>
        </w:rPr>
        <w:t>Avec l</w:t>
      </w:r>
      <w:r w:rsidR="00A77EE9" w:rsidRPr="00347E07">
        <w:rPr>
          <w:u w:val="single"/>
          <w:lang w:val="fr-CH"/>
        </w:rPr>
        <w:t>’</w:t>
      </w:r>
      <w:r w:rsidRPr="00347E07">
        <w:rPr>
          <w:u w:val="single"/>
          <w:lang w:val="fr-CH"/>
        </w:rPr>
        <w:t>outil en ligne</w:t>
      </w:r>
    </w:p>
    <w:p w14:paraId="419C41E5" w14:textId="6254A8FE" w:rsidR="008E02C9" w:rsidRPr="00347E07" w:rsidRDefault="006E738F" w:rsidP="008E02C9">
      <w:pPr>
        <w:pStyle w:val="TextkrperRot"/>
        <w:rPr>
          <w:lang w:val="fr-CH"/>
        </w:rPr>
      </w:pPr>
      <w:r w:rsidRPr="00347E07">
        <w:rPr>
          <w:lang w:val="fr-CH"/>
        </w:rPr>
        <w:t>L</w:t>
      </w:r>
      <w:r w:rsidR="003020CA">
        <w:rPr>
          <w:lang w:val="fr-CH"/>
        </w:rPr>
        <w:t>e</w:t>
      </w:r>
      <w:r w:rsidR="006414AE">
        <w:rPr>
          <w:lang w:val="fr-CH"/>
        </w:rPr>
        <w:t xml:space="preserve"> descriptif détaillé de</w:t>
      </w:r>
      <w:r w:rsidR="003020CA">
        <w:rPr>
          <w:lang w:val="fr-CH"/>
        </w:rPr>
        <w:t xml:space="preserve">s </w:t>
      </w:r>
      <w:r w:rsidRPr="00347E07">
        <w:rPr>
          <w:lang w:val="fr-CH"/>
        </w:rPr>
        <w:t>sous-critères</w:t>
      </w:r>
      <w:r w:rsidR="003020CA">
        <w:rPr>
          <w:lang w:val="fr-CH"/>
        </w:rPr>
        <w:t xml:space="preserve"> et l</w:t>
      </w:r>
      <w:r w:rsidRPr="00347E07">
        <w:rPr>
          <w:lang w:val="fr-CH"/>
        </w:rPr>
        <w:t xml:space="preserve">es justificatifs </w:t>
      </w:r>
      <w:r w:rsidR="006414AE">
        <w:rPr>
          <w:lang w:val="fr-CH"/>
        </w:rPr>
        <w:t>à fournir figurent</w:t>
      </w:r>
      <w:r w:rsidR="003020CA">
        <w:rPr>
          <w:lang w:val="fr-CH"/>
        </w:rPr>
        <w:t xml:space="preserve"> au point </w:t>
      </w:r>
      <w:r w:rsidR="003020CA" w:rsidRPr="00347E07">
        <w:rPr>
          <w:lang w:val="fr-CH"/>
        </w:rPr>
        <w:t>[…]</w:t>
      </w:r>
      <w:r w:rsidR="003020CA">
        <w:rPr>
          <w:lang w:val="fr-CH"/>
        </w:rPr>
        <w:t xml:space="preserve"> de </w:t>
      </w:r>
      <w:r w:rsidRPr="00347E07">
        <w:rPr>
          <w:lang w:val="fr-CH"/>
        </w:rPr>
        <w:t>l</w:t>
      </w:r>
      <w:r w:rsidR="00A77EE9" w:rsidRPr="00347E07">
        <w:rPr>
          <w:lang w:val="fr-CH"/>
        </w:rPr>
        <w:t>’</w:t>
      </w:r>
      <w:r w:rsidRPr="00347E07">
        <w:rPr>
          <w:lang w:val="fr-CH"/>
        </w:rPr>
        <w:t>outil en ligne</w:t>
      </w:r>
      <w:r w:rsidR="008E02C9" w:rsidRPr="00347E07">
        <w:rPr>
          <w:lang w:val="fr-CH"/>
        </w:rPr>
        <w:t>.</w:t>
      </w:r>
    </w:p>
    <w:p w14:paraId="2298CA0E" w14:textId="49012493" w:rsidR="008E02C9" w:rsidRPr="00347E07" w:rsidRDefault="006342BA" w:rsidP="008E02C9">
      <w:pPr>
        <w:pStyle w:val="TextkrperBlau"/>
        <w:keepNext/>
        <w:rPr>
          <w:u w:val="single"/>
          <w:lang w:val="fr-CH"/>
        </w:rPr>
      </w:pPr>
      <w:r w:rsidRPr="00347E07">
        <w:rPr>
          <w:u w:val="single"/>
          <w:lang w:val="fr-CH"/>
        </w:rPr>
        <w:t>Sans l</w:t>
      </w:r>
      <w:r w:rsidR="00A77EE9" w:rsidRPr="00347E07">
        <w:rPr>
          <w:u w:val="single"/>
          <w:lang w:val="fr-CH"/>
        </w:rPr>
        <w:t>’</w:t>
      </w:r>
      <w:r w:rsidRPr="00347E07">
        <w:rPr>
          <w:u w:val="single"/>
          <w:lang w:val="fr-CH"/>
        </w:rPr>
        <w:t>outil en ligne</w:t>
      </w:r>
    </w:p>
    <w:p w14:paraId="5A8C4916" w14:textId="2E9B5B16" w:rsidR="008E02C9" w:rsidRPr="00347E07" w:rsidRDefault="00075C86" w:rsidP="008E02C9">
      <w:pPr>
        <w:pStyle w:val="TextkrperRot"/>
        <w:rPr>
          <w:lang w:val="fr-CH"/>
        </w:rPr>
      </w:pPr>
      <w:r w:rsidRPr="00347E07">
        <w:rPr>
          <w:lang w:val="fr-CH"/>
        </w:rPr>
        <w:t>L</w:t>
      </w:r>
      <w:r w:rsidR="003020CA">
        <w:rPr>
          <w:lang w:val="fr-CH"/>
        </w:rPr>
        <w:t>e</w:t>
      </w:r>
      <w:r w:rsidR="006414AE">
        <w:rPr>
          <w:lang w:val="fr-CH"/>
        </w:rPr>
        <w:t xml:space="preserve"> descriptif détaillé</w:t>
      </w:r>
      <w:r w:rsidR="003020CA">
        <w:rPr>
          <w:lang w:val="fr-CH"/>
        </w:rPr>
        <w:t xml:space="preserve"> </w:t>
      </w:r>
      <w:r w:rsidRPr="00347E07">
        <w:rPr>
          <w:lang w:val="fr-CH"/>
        </w:rPr>
        <w:t>des sous-critères</w:t>
      </w:r>
      <w:r w:rsidR="003020CA">
        <w:rPr>
          <w:lang w:val="fr-CH"/>
        </w:rPr>
        <w:t xml:space="preserve"> et l</w:t>
      </w:r>
      <w:r w:rsidRPr="00347E07">
        <w:rPr>
          <w:lang w:val="fr-CH"/>
        </w:rPr>
        <w:t>es justificatifs requis</w:t>
      </w:r>
      <w:r w:rsidR="003020CA">
        <w:rPr>
          <w:lang w:val="fr-CH"/>
        </w:rPr>
        <w:t xml:space="preserve"> </w:t>
      </w:r>
      <w:r w:rsidR="006414AE">
        <w:rPr>
          <w:lang w:val="fr-CH"/>
        </w:rPr>
        <w:t>figurent</w:t>
      </w:r>
      <w:r w:rsidRPr="00347E07">
        <w:rPr>
          <w:lang w:val="fr-CH"/>
        </w:rPr>
        <w:t xml:space="preserve"> à l</w:t>
      </w:r>
      <w:r w:rsidR="00A77EE9" w:rsidRPr="00347E07">
        <w:rPr>
          <w:lang w:val="fr-CH"/>
        </w:rPr>
        <w:t>’</w:t>
      </w:r>
      <w:r w:rsidRPr="00347E07">
        <w:rPr>
          <w:lang w:val="fr-CH"/>
        </w:rPr>
        <w:t>a</w:t>
      </w:r>
      <w:r w:rsidR="004F3617" w:rsidRPr="00347E07">
        <w:rPr>
          <w:lang w:val="fr-CH"/>
        </w:rPr>
        <w:t>nnexe</w:t>
      </w:r>
      <w:r w:rsidRPr="00347E07">
        <w:rPr>
          <w:lang w:val="fr-CH"/>
        </w:rPr>
        <w:t> </w:t>
      </w:r>
      <w:r w:rsidR="006018C9" w:rsidRPr="00347E07">
        <w:rPr>
          <w:lang w:val="fr-CH"/>
        </w:rPr>
        <w:t>X (</w:t>
      </w:r>
      <w:r w:rsidRPr="00347E07">
        <w:rPr>
          <w:lang w:val="fr-CH"/>
        </w:rPr>
        <w:t>formulaire</w:t>
      </w:r>
      <w:r w:rsidR="006018C9" w:rsidRPr="00347E07">
        <w:rPr>
          <w:lang w:val="fr-CH"/>
        </w:rPr>
        <w:t xml:space="preserve"> </w:t>
      </w:r>
      <w:r w:rsidR="00412919" w:rsidRPr="00347E07">
        <w:rPr>
          <w:lang w:val="fr-CH"/>
        </w:rPr>
        <w:t>Critères d</w:t>
      </w:r>
      <w:r w:rsidR="00A77EE9" w:rsidRPr="00347E07">
        <w:rPr>
          <w:lang w:val="fr-CH"/>
        </w:rPr>
        <w:t>’</w:t>
      </w:r>
      <w:r w:rsidR="00412919" w:rsidRPr="00347E07">
        <w:rPr>
          <w:lang w:val="fr-CH"/>
        </w:rPr>
        <w:t>aptitude</w:t>
      </w:r>
      <w:r w:rsidR="006018C9" w:rsidRPr="00347E07">
        <w:rPr>
          <w:lang w:val="fr-CH"/>
        </w:rPr>
        <w:t>).</w:t>
      </w:r>
    </w:p>
    <w:p w14:paraId="52DCAE34" w14:textId="5BC2EC32" w:rsidR="008E02C9" w:rsidRPr="00347E07" w:rsidRDefault="00A4469D" w:rsidP="00E52769">
      <w:pPr>
        <w:pStyle w:val="Textkrper"/>
        <w:rPr>
          <w:lang w:val="fr-CH"/>
        </w:rPr>
      </w:pPr>
      <w:r w:rsidRPr="00347E07">
        <w:rPr>
          <w:lang w:val="fr-CH"/>
        </w:rPr>
        <w:t>L</w:t>
      </w:r>
      <w:r w:rsidR="00BA673D">
        <w:rPr>
          <w:lang w:val="fr-CH"/>
        </w:rPr>
        <w:t>e non-respect</w:t>
      </w:r>
      <w:r w:rsidRPr="00347E07">
        <w:rPr>
          <w:lang w:val="fr-CH"/>
        </w:rPr>
        <w:t xml:space="preserve"> des critères d</w:t>
      </w:r>
      <w:r w:rsidR="00A77EE9" w:rsidRPr="00347E07">
        <w:rPr>
          <w:lang w:val="fr-CH"/>
        </w:rPr>
        <w:t>’</w:t>
      </w:r>
      <w:r w:rsidRPr="00347E07">
        <w:rPr>
          <w:lang w:val="fr-CH"/>
        </w:rPr>
        <w:t xml:space="preserve">aptitude </w:t>
      </w:r>
      <w:r w:rsidR="00BA673D">
        <w:rPr>
          <w:lang w:val="fr-CH"/>
        </w:rPr>
        <w:t xml:space="preserve">qui étaient remplis en </w:t>
      </w:r>
      <w:r w:rsidRPr="00347E07">
        <w:rPr>
          <w:lang w:val="fr-CH"/>
        </w:rPr>
        <w:t xml:space="preserve">procédure </w:t>
      </w:r>
      <w:r w:rsidR="001C3620" w:rsidRPr="00347E07">
        <w:rPr>
          <w:lang w:val="fr-CH"/>
        </w:rPr>
        <w:t xml:space="preserve">de </w:t>
      </w:r>
      <w:r w:rsidRPr="00347E07">
        <w:rPr>
          <w:lang w:val="fr-CH"/>
        </w:rPr>
        <w:t>préqualification entraîne l</w:t>
      </w:r>
      <w:r w:rsidR="00A77EE9" w:rsidRPr="00347E07">
        <w:rPr>
          <w:lang w:val="fr-CH"/>
        </w:rPr>
        <w:t>’</w:t>
      </w:r>
      <w:r w:rsidRPr="00347E07">
        <w:rPr>
          <w:lang w:val="fr-CH"/>
        </w:rPr>
        <w:t xml:space="preserve">exclusion de la procédure </w:t>
      </w:r>
      <w:r w:rsidR="005D34C9" w:rsidRPr="00347E07">
        <w:rPr>
          <w:lang w:val="fr-CH"/>
        </w:rPr>
        <w:t>d</w:t>
      </w:r>
      <w:r w:rsidR="00A77EE9" w:rsidRPr="00347E07">
        <w:rPr>
          <w:lang w:val="fr-CH"/>
        </w:rPr>
        <w:t>’</w:t>
      </w:r>
      <w:r w:rsidR="005D34C9" w:rsidRPr="00347E07">
        <w:rPr>
          <w:lang w:val="fr-CH"/>
        </w:rPr>
        <w:t xml:space="preserve">adjudication </w:t>
      </w:r>
      <w:r w:rsidRPr="00347E07">
        <w:rPr>
          <w:lang w:val="fr-CH"/>
        </w:rPr>
        <w:t>ou la révocation de l</w:t>
      </w:r>
      <w:r w:rsidR="00A77EE9" w:rsidRPr="00347E07">
        <w:rPr>
          <w:lang w:val="fr-CH"/>
        </w:rPr>
        <w:t>’</w:t>
      </w:r>
      <w:r w:rsidRPr="00347E07">
        <w:rPr>
          <w:lang w:val="fr-CH"/>
        </w:rPr>
        <w:t>a</w:t>
      </w:r>
      <w:r w:rsidR="008427CA">
        <w:rPr>
          <w:lang w:val="fr-CH"/>
        </w:rPr>
        <w:t>djudication</w:t>
      </w:r>
      <w:r w:rsidR="008E02C9" w:rsidRPr="00347E07">
        <w:rPr>
          <w:lang w:val="fr-CH"/>
        </w:rPr>
        <w:t>.</w:t>
      </w:r>
    </w:p>
    <w:p w14:paraId="6E287358" w14:textId="77777777" w:rsidR="008427CA" w:rsidRDefault="008427CA" w:rsidP="008E02C9">
      <w:pPr>
        <w:pStyle w:val="Textkrper"/>
        <w:rPr>
          <w:lang w:val="fr-CH"/>
        </w:rPr>
      </w:pPr>
      <w:bookmarkStart w:id="53" w:name="_Ref250629971"/>
      <w:bookmarkStart w:id="54" w:name="_Toc250634989"/>
    </w:p>
    <w:p w14:paraId="4F818C31" w14:textId="76B3CBAC" w:rsidR="008E02C9" w:rsidRDefault="00A1361A" w:rsidP="008E02C9">
      <w:pPr>
        <w:pStyle w:val="Textkrper"/>
        <w:rPr>
          <w:lang w:val="fr-CH"/>
        </w:rPr>
      </w:pPr>
      <w:r w:rsidRPr="00347E07">
        <w:rPr>
          <w:lang w:val="fr-CH"/>
        </w:rPr>
        <w:t>L</w:t>
      </w:r>
      <w:r w:rsidR="00A77EE9" w:rsidRPr="00347E07">
        <w:rPr>
          <w:lang w:val="fr-CH"/>
        </w:rPr>
        <w:t>’</w:t>
      </w:r>
      <w:r w:rsidRPr="00347E07">
        <w:rPr>
          <w:lang w:val="fr-CH"/>
        </w:rPr>
        <w:t>appréciation de la demande de participation repose sur les critères suivants, qui doivent être impérativement satisfaits :</w:t>
      </w:r>
    </w:p>
    <w:p w14:paraId="6A998CF4" w14:textId="77777777" w:rsidR="008427CA" w:rsidRPr="00347E07" w:rsidRDefault="008427CA" w:rsidP="008E02C9">
      <w:pPr>
        <w:pStyle w:val="Textkrper"/>
        <w:rPr>
          <w:lang w:val="fr-CH"/>
        </w:rPr>
      </w:pPr>
    </w:p>
    <w:p w14:paraId="37EC1309" w14:textId="225E041E" w:rsidR="008E02C9" w:rsidRPr="00347E07" w:rsidRDefault="001C3620" w:rsidP="00DF2ABE">
      <w:pPr>
        <w:pStyle w:val="Textkrper"/>
        <w:numPr>
          <w:ilvl w:val="0"/>
          <w:numId w:val="17"/>
        </w:numPr>
        <w:spacing w:after="150"/>
        <w:rPr>
          <w:lang w:val="fr-CH"/>
        </w:rPr>
      </w:pPr>
      <w:r w:rsidRPr="00347E07">
        <w:rPr>
          <w:lang w:val="fr-CH"/>
        </w:rPr>
        <w:t>Critères formels</w:t>
      </w:r>
    </w:p>
    <w:p w14:paraId="76A314EF" w14:textId="02586D97" w:rsidR="008E02C9" w:rsidRPr="00347E07" w:rsidRDefault="00A1361A" w:rsidP="00ED4CAF">
      <w:pPr>
        <w:pStyle w:val="Textkrper"/>
        <w:numPr>
          <w:ilvl w:val="1"/>
          <w:numId w:val="17"/>
        </w:numPr>
        <w:spacing w:after="150"/>
        <w:rPr>
          <w:lang w:val="fr-CH"/>
        </w:rPr>
      </w:pPr>
      <w:r w:rsidRPr="00347E07">
        <w:rPr>
          <w:lang w:val="fr-CH"/>
        </w:rPr>
        <w:t>Respect du délai de dépôt des demandes</w:t>
      </w:r>
    </w:p>
    <w:p w14:paraId="69671EC4" w14:textId="653D68D7" w:rsidR="008E02C9" w:rsidRPr="00347E07" w:rsidRDefault="007B11CC" w:rsidP="00ED4CAF">
      <w:pPr>
        <w:pStyle w:val="Textkrper"/>
        <w:numPr>
          <w:ilvl w:val="1"/>
          <w:numId w:val="17"/>
        </w:numPr>
        <w:spacing w:after="150"/>
        <w:rPr>
          <w:lang w:val="fr-CH"/>
        </w:rPr>
      </w:pPr>
      <w:r w:rsidRPr="00347E07">
        <w:rPr>
          <w:lang w:val="fr-CH"/>
        </w:rPr>
        <w:t xml:space="preserve">Dossier complet </w:t>
      </w:r>
    </w:p>
    <w:p w14:paraId="3A2A7DCD" w14:textId="08BC84DF" w:rsidR="003D305F" w:rsidRPr="00347E07" w:rsidRDefault="007B11CC" w:rsidP="00ED4CAF">
      <w:pPr>
        <w:pStyle w:val="Textkrper"/>
        <w:numPr>
          <w:ilvl w:val="1"/>
          <w:numId w:val="17"/>
        </w:numPr>
        <w:spacing w:after="150"/>
        <w:rPr>
          <w:lang w:val="fr-CH"/>
        </w:rPr>
      </w:pPr>
      <w:r w:rsidRPr="00347E07">
        <w:rPr>
          <w:lang w:val="fr-CH"/>
        </w:rPr>
        <w:t>Signature manuscrite d</w:t>
      </w:r>
      <w:r w:rsidR="008427CA">
        <w:rPr>
          <w:lang w:val="fr-CH"/>
        </w:rPr>
        <w:t>e</w:t>
      </w:r>
      <w:r w:rsidR="005366A2">
        <w:rPr>
          <w:lang w:val="fr-CH"/>
        </w:rPr>
        <w:t>s</w:t>
      </w:r>
      <w:r w:rsidRPr="00347E07">
        <w:rPr>
          <w:lang w:val="fr-CH"/>
        </w:rPr>
        <w:t xml:space="preserve"> personne</w:t>
      </w:r>
      <w:r w:rsidR="005366A2">
        <w:rPr>
          <w:lang w:val="fr-CH"/>
        </w:rPr>
        <w:t>s</w:t>
      </w:r>
      <w:r w:rsidRPr="00347E07">
        <w:rPr>
          <w:lang w:val="fr-CH"/>
        </w:rPr>
        <w:t xml:space="preserve"> autorisée</w:t>
      </w:r>
      <w:r w:rsidR="005366A2">
        <w:rPr>
          <w:lang w:val="fr-CH"/>
        </w:rPr>
        <w:t>s</w:t>
      </w:r>
      <w:r w:rsidRPr="00347E07">
        <w:rPr>
          <w:lang w:val="fr-CH"/>
        </w:rPr>
        <w:t xml:space="preserve"> (si elle est prévue)</w:t>
      </w:r>
    </w:p>
    <w:p w14:paraId="18EE6A66" w14:textId="2DD2DEDF" w:rsidR="00154C6E" w:rsidRPr="00ED4CAF" w:rsidRDefault="006342BA" w:rsidP="00ED4CAF">
      <w:pPr>
        <w:pStyle w:val="Textkrper"/>
        <w:numPr>
          <w:ilvl w:val="1"/>
          <w:numId w:val="17"/>
        </w:numPr>
        <w:spacing w:after="150"/>
        <w:rPr>
          <w:color w:val="FF0000"/>
          <w:lang w:val="fr-CH"/>
        </w:rPr>
      </w:pPr>
      <w:r w:rsidRPr="00ED4CAF">
        <w:rPr>
          <w:color w:val="0000FF"/>
          <w:lang w:val="fr-CH"/>
        </w:rPr>
        <w:t>Avec l</w:t>
      </w:r>
      <w:r w:rsidR="00A77EE9" w:rsidRPr="00ED4CAF">
        <w:rPr>
          <w:color w:val="0000FF"/>
          <w:lang w:val="fr-CH"/>
        </w:rPr>
        <w:t>’</w:t>
      </w:r>
      <w:r w:rsidRPr="00ED4CAF">
        <w:rPr>
          <w:color w:val="0000FF"/>
          <w:lang w:val="fr-CH"/>
        </w:rPr>
        <w:t>outil en ligne </w:t>
      </w:r>
      <w:r w:rsidR="00154C6E" w:rsidRPr="00ED4CAF">
        <w:rPr>
          <w:color w:val="0000FF"/>
          <w:lang w:val="fr-CH"/>
        </w:rPr>
        <w:t xml:space="preserve">: </w:t>
      </w:r>
      <w:r w:rsidR="006B6AB3" w:rsidRPr="00ED4CAF">
        <w:rPr>
          <w:color w:val="FF0000"/>
          <w:lang w:val="fr-CH"/>
        </w:rPr>
        <w:t>l</w:t>
      </w:r>
      <w:r w:rsidR="00616505" w:rsidRPr="00ED4CAF">
        <w:rPr>
          <w:color w:val="FF0000"/>
          <w:lang w:val="fr-CH"/>
        </w:rPr>
        <w:t xml:space="preserve">a </w:t>
      </w:r>
      <w:r w:rsidR="00BA673D" w:rsidRPr="00ED4CAF">
        <w:rPr>
          <w:color w:val="FF0000"/>
          <w:lang w:val="fr-CH"/>
        </w:rPr>
        <w:t xml:space="preserve">clé </w:t>
      </w:r>
      <w:r w:rsidR="00616505" w:rsidRPr="00ED4CAF">
        <w:rPr>
          <w:color w:val="FF0000"/>
          <w:lang w:val="fr-CH"/>
        </w:rPr>
        <w:t xml:space="preserve">de contrôle indiquée sur </w:t>
      </w:r>
      <w:r w:rsidR="00ED4CAF">
        <w:rPr>
          <w:color w:val="FF0000"/>
          <w:lang w:val="fr-CH"/>
        </w:rPr>
        <w:t>« </w:t>
      </w:r>
      <w:r w:rsidR="00616505" w:rsidRPr="00ED4CAF">
        <w:rPr>
          <w:color w:val="FF0000"/>
          <w:lang w:val="fr-CH"/>
        </w:rPr>
        <w:t xml:space="preserve">l’Aperçu » signé </w:t>
      </w:r>
      <w:r w:rsidR="008427CA" w:rsidRPr="00ED4CAF">
        <w:rPr>
          <w:color w:val="FF0000"/>
          <w:lang w:val="fr-CH"/>
        </w:rPr>
        <w:t xml:space="preserve">est la même que celle </w:t>
      </w:r>
      <w:r w:rsidR="00616505" w:rsidRPr="00ED4CAF">
        <w:rPr>
          <w:color w:val="FF0000"/>
          <w:lang w:val="fr-CH"/>
        </w:rPr>
        <w:t>figurant dans l’outil en ligne</w:t>
      </w:r>
    </w:p>
    <w:p w14:paraId="0547E008" w14:textId="4E1A2057" w:rsidR="008E02C9" w:rsidRPr="00347E07" w:rsidRDefault="007B11CC" w:rsidP="00ED4CAF">
      <w:pPr>
        <w:pStyle w:val="Textkrper"/>
        <w:numPr>
          <w:ilvl w:val="1"/>
          <w:numId w:val="17"/>
        </w:numPr>
        <w:spacing w:after="150"/>
        <w:rPr>
          <w:lang w:val="fr-CH"/>
        </w:rPr>
      </w:pPr>
      <w:r w:rsidRPr="00347E07">
        <w:rPr>
          <w:lang w:val="fr-CH"/>
        </w:rPr>
        <w:t>Prix total (</w:t>
      </w:r>
      <w:r w:rsidR="00E01442">
        <w:rPr>
          <w:lang w:val="fr-CH"/>
        </w:rPr>
        <w:t xml:space="preserve">avec et sans </w:t>
      </w:r>
      <w:r w:rsidRPr="00347E07">
        <w:rPr>
          <w:lang w:val="fr-CH"/>
        </w:rPr>
        <w:t>TVA)</w:t>
      </w:r>
    </w:p>
    <w:p w14:paraId="1650549A" w14:textId="3EE2C627" w:rsidR="00560F5C" w:rsidRPr="008427CA" w:rsidRDefault="00560F5C" w:rsidP="00DF2ABE">
      <w:pPr>
        <w:pStyle w:val="Textkrper"/>
        <w:numPr>
          <w:ilvl w:val="0"/>
          <w:numId w:val="17"/>
        </w:numPr>
        <w:spacing w:after="150"/>
        <w:rPr>
          <w:lang w:val="fr-CH"/>
        </w:rPr>
      </w:pPr>
      <w:r w:rsidRPr="00DF2ABE">
        <w:rPr>
          <w:lang w:val="fr-CH"/>
        </w:rPr>
        <w:t xml:space="preserve">Conditions de participation selon </w:t>
      </w:r>
      <w:r w:rsidR="008427CA" w:rsidRPr="004E2DFB">
        <w:rPr>
          <w:lang w:val="fr-CH"/>
        </w:rPr>
        <w:t>déclaration spontanée</w:t>
      </w:r>
      <w:r w:rsidRPr="00875553">
        <w:rPr>
          <w:lang w:val="fr-CH"/>
        </w:rPr>
        <w:t xml:space="preserve"> </w:t>
      </w:r>
      <w:r w:rsidRPr="008427CA">
        <w:rPr>
          <w:lang w:val="fr-CH"/>
        </w:rPr>
        <w:t xml:space="preserve">accompagnée des justificatifs </w:t>
      </w:r>
    </w:p>
    <w:p w14:paraId="0F736E63" w14:textId="09BF98AA" w:rsidR="0089665C" w:rsidRPr="00347E07" w:rsidRDefault="00412919" w:rsidP="00DF2ABE">
      <w:pPr>
        <w:pStyle w:val="Textkrper"/>
        <w:numPr>
          <w:ilvl w:val="0"/>
          <w:numId w:val="17"/>
        </w:numPr>
        <w:spacing w:after="150"/>
        <w:rPr>
          <w:lang w:val="fr-CH"/>
        </w:rPr>
      </w:pPr>
      <w:r w:rsidRPr="00347E07">
        <w:rPr>
          <w:lang w:val="fr-CH"/>
        </w:rPr>
        <w:t>Critères d</w:t>
      </w:r>
      <w:r w:rsidR="00A77EE9" w:rsidRPr="00347E07">
        <w:rPr>
          <w:lang w:val="fr-CH"/>
        </w:rPr>
        <w:t>’</w:t>
      </w:r>
      <w:r w:rsidRPr="00347E07">
        <w:rPr>
          <w:lang w:val="fr-CH"/>
        </w:rPr>
        <w:t>aptitude</w:t>
      </w:r>
    </w:p>
    <w:p w14:paraId="0F334C59" w14:textId="14D2DEEB" w:rsidR="00560F5C" w:rsidRDefault="00560F5C" w:rsidP="00AA27F6">
      <w:pPr>
        <w:pStyle w:val="berschrift2"/>
      </w:pPr>
      <w:bookmarkStart w:id="55" w:name="_Toc111198876"/>
      <w:bookmarkStart w:id="56" w:name="_Toc111199400"/>
      <w:bookmarkStart w:id="57" w:name="_Toc111199544"/>
      <w:bookmarkStart w:id="58" w:name="_Toc111206816"/>
      <w:bookmarkStart w:id="59" w:name="_Toc111206902"/>
      <w:bookmarkStart w:id="60" w:name="_Toc111206987"/>
      <w:bookmarkStart w:id="61" w:name="_Toc111207078"/>
      <w:bookmarkStart w:id="62" w:name="_Toc111207164"/>
      <w:bookmarkStart w:id="63" w:name="_Toc112924832"/>
      <w:bookmarkEnd w:id="55"/>
      <w:bookmarkEnd w:id="56"/>
      <w:bookmarkEnd w:id="57"/>
      <w:bookmarkEnd w:id="58"/>
      <w:bookmarkEnd w:id="59"/>
      <w:bookmarkEnd w:id="60"/>
      <w:bookmarkEnd w:id="61"/>
      <w:bookmarkEnd w:id="62"/>
      <w:r>
        <w:t>Conditions de participation</w:t>
      </w:r>
      <w:bookmarkEnd w:id="63"/>
    </w:p>
    <w:p w14:paraId="78BE95B7" w14:textId="14FC055F" w:rsidR="00560F5C" w:rsidRPr="00560F5C" w:rsidRDefault="00560F5C" w:rsidP="00560F5C">
      <w:pPr>
        <w:pStyle w:val="Textkrper"/>
        <w:rPr>
          <w:lang w:val="fr-CH"/>
        </w:rPr>
      </w:pPr>
      <w:r w:rsidRPr="00560F5C">
        <w:rPr>
          <w:lang w:val="fr-CH"/>
        </w:rPr>
        <w:t xml:space="preserve">Si la déclaration spontanée est incomplète </w:t>
      </w:r>
      <w:r>
        <w:rPr>
          <w:lang w:val="fr-CH"/>
        </w:rPr>
        <w:t xml:space="preserve">ou </w:t>
      </w:r>
      <w:r w:rsidR="008427CA">
        <w:rPr>
          <w:lang w:val="fr-CH"/>
        </w:rPr>
        <w:t>s</w:t>
      </w:r>
      <w:r>
        <w:rPr>
          <w:lang w:val="fr-CH"/>
        </w:rPr>
        <w:t>’il manque encore des pièces justificatives après mise en demeure de les fournir, l’</w:t>
      </w:r>
      <w:r w:rsidR="00BB2AA6">
        <w:rPr>
          <w:lang w:val="fr-CH"/>
        </w:rPr>
        <w:t>entreprise candidate</w:t>
      </w:r>
      <w:r>
        <w:rPr>
          <w:lang w:val="fr-CH"/>
        </w:rPr>
        <w:t xml:space="preserve"> </w:t>
      </w:r>
      <w:r w:rsidRPr="005366A2">
        <w:rPr>
          <w:lang w:val="fr-CH"/>
        </w:rPr>
        <w:t>n</w:t>
      </w:r>
      <w:r w:rsidR="00D57AEB" w:rsidRPr="005366A2">
        <w:rPr>
          <w:lang w:val="fr-CH"/>
        </w:rPr>
        <w:t>’est</w:t>
      </w:r>
      <w:r>
        <w:rPr>
          <w:lang w:val="fr-CH"/>
        </w:rPr>
        <w:t xml:space="preserve"> pas retenue</w:t>
      </w:r>
      <w:r w:rsidR="00A0583D">
        <w:rPr>
          <w:lang w:val="fr-CH"/>
        </w:rPr>
        <w:t xml:space="preserve"> et </w:t>
      </w:r>
      <w:r w:rsidR="00D57AEB" w:rsidRPr="005366A2">
        <w:rPr>
          <w:lang w:val="fr-CH"/>
        </w:rPr>
        <w:t>est</w:t>
      </w:r>
      <w:r w:rsidR="00A0583D">
        <w:rPr>
          <w:lang w:val="fr-CH"/>
        </w:rPr>
        <w:t xml:space="preserve"> donc </w:t>
      </w:r>
      <w:r>
        <w:rPr>
          <w:lang w:val="fr-CH"/>
        </w:rPr>
        <w:t>exclue de la suite de la procédure ; il en va de même en présence d</w:t>
      </w:r>
      <w:r w:rsidR="00443195">
        <w:rPr>
          <w:lang w:val="fr-CH"/>
        </w:rPr>
        <w:t>e l</w:t>
      </w:r>
      <w:r>
        <w:rPr>
          <w:lang w:val="fr-CH"/>
        </w:rPr>
        <w:t xml:space="preserve">’un des </w:t>
      </w:r>
      <w:r w:rsidR="00443195">
        <w:rPr>
          <w:lang w:val="fr-CH"/>
        </w:rPr>
        <w:t xml:space="preserve">deux </w:t>
      </w:r>
      <w:r>
        <w:rPr>
          <w:lang w:val="fr-CH"/>
        </w:rPr>
        <w:t xml:space="preserve">motifs d’exclusion </w:t>
      </w:r>
      <w:r w:rsidR="00443195">
        <w:rPr>
          <w:lang w:val="fr-CH"/>
        </w:rPr>
        <w:t>de l’article 44, alinéa 1, lettre a AIMP</w:t>
      </w:r>
      <w:r w:rsidRPr="00560F5C">
        <w:rPr>
          <w:lang w:val="fr-CH"/>
        </w:rPr>
        <w:t>.</w:t>
      </w:r>
    </w:p>
    <w:p w14:paraId="4FB70AE9" w14:textId="6AB07988" w:rsidR="00154C6E" w:rsidRPr="00347E07" w:rsidRDefault="00412919" w:rsidP="00AA27F6">
      <w:pPr>
        <w:pStyle w:val="berschrift2"/>
      </w:pPr>
      <w:bookmarkStart w:id="64" w:name="_Toc112924833"/>
      <w:r w:rsidRPr="00347E07">
        <w:t>Critères d</w:t>
      </w:r>
      <w:r w:rsidR="00A77EE9" w:rsidRPr="00347E07">
        <w:t>’</w:t>
      </w:r>
      <w:r w:rsidRPr="00347E07">
        <w:t>aptitude</w:t>
      </w:r>
      <w:bookmarkEnd w:id="64"/>
    </w:p>
    <w:p w14:paraId="018C9CEB" w14:textId="5F022390" w:rsidR="00B8455A" w:rsidRPr="00347E07" w:rsidRDefault="007B11CC" w:rsidP="00B8455A">
      <w:pPr>
        <w:pStyle w:val="TextkrperRot"/>
        <w:rPr>
          <w:lang w:val="fr-CH"/>
        </w:rPr>
      </w:pPr>
      <w:r w:rsidRPr="00347E07">
        <w:rPr>
          <w:lang w:val="fr-CH"/>
        </w:rPr>
        <w:t>L</w:t>
      </w:r>
      <w:r w:rsidR="008427CA">
        <w:rPr>
          <w:lang w:val="fr-CH"/>
        </w:rPr>
        <w:t>’aptitude</w:t>
      </w:r>
      <w:r w:rsidR="008427CA" w:rsidRPr="00347E07">
        <w:rPr>
          <w:lang w:val="fr-CH"/>
        </w:rPr>
        <w:t xml:space="preserve"> </w:t>
      </w:r>
      <w:r w:rsidRPr="00347E07">
        <w:rPr>
          <w:lang w:val="fr-CH"/>
        </w:rPr>
        <w:t>es</w:t>
      </w:r>
      <w:r w:rsidR="008427CA">
        <w:rPr>
          <w:lang w:val="fr-CH"/>
        </w:rPr>
        <w:t>t évaluée selon les</w:t>
      </w:r>
      <w:r w:rsidRPr="00347E07">
        <w:rPr>
          <w:lang w:val="fr-CH"/>
        </w:rPr>
        <w:t xml:space="preserve"> critères suivants </w:t>
      </w:r>
      <w:r w:rsidR="00B8455A" w:rsidRPr="00347E07">
        <w:rPr>
          <w:lang w:val="fr-CH"/>
        </w:rPr>
        <w:t>:</w:t>
      </w:r>
    </w:p>
    <w:tbl>
      <w:tblPr>
        <w:tblStyle w:val="Tabellengitternetz"/>
        <w:tblW w:w="0" w:type="auto"/>
        <w:tblInd w:w="108" w:type="dxa"/>
        <w:tblLook w:val="01E0" w:firstRow="1" w:lastRow="1" w:firstColumn="1" w:lastColumn="1" w:noHBand="0" w:noVBand="0"/>
      </w:tblPr>
      <w:tblGrid>
        <w:gridCol w:w="565"/>
        <w:gridCol w:w="4630"/>
        <w:gridCol w:w="689"/>
        <w:gridCol w:w="3637"/>
      </w:tblGrid>
      <w:tr w:rsidR="00B8455A" w:rsidRPr="00347E07" w14:paraId="15BDF0E3" w14:textId="77777777" w:rsidTr="00922529">
        <w:tc>
          <w:tcPr>
            <w:tcW w:w="567" w:type="dxa"/>
            <w:shd w:val="clear" w:color="auto" w:fill="D9D9D9" w:themeFill="background1" w:themeFillShade="D9"/>
          </w:tcPr>
          <w:p w14:paraId="0A6CA025" w14:textId="77777777" w:rsidR="00B8455A" w:rsidRPr="00347E07" w:rsidRDefault="00B8455A" w:rsidP="00B8455A">
            <w:pPr>
              <w:pStyle w:val="TextkrperTabelle"/>
              <w:rPr>
                <w:b/>
                <w:lang w:val="fr-CH"/>
              </w:rPr>
            </w:pPr>
            <w:r w:rsidRPr="00347E07">
              <w:rPr>
                <w:b/>
                <w:lang w:val="fr-CH"/>
              </w:rPr>
              <w:t>ID</w:t>
            </w:r>
          </w:p>
        </w:tc>
        <w:tc>
          <w:tcPr>
            <w:tcW w:w="4695" w:type="dxa"/>
            <w:shd w:val="clear" w:color="auto" w:fill="D9D9D9" w:themeFill="background1" w:themeFillShade="D9"/>
          </w:tcPr>
          <w:p w14:paraId="04484FF8" w14:textId="0E5C5F80" w:rsidR="00B8455A" w:rsidRPr="00347E07" w:rsidRDefault="007B11CC" w:rsidP="00B8455A">
            <w:pPr>
              <w:pStyle w:val="TextkrperTabelle"/>
              <w:rPr>
                <w:b/>
                <w:lang w:val="fr-CH"/>
              </w:rPr>
            </w:pPr>
            <w:r w:rsidRPr="00347E07">
              <w:rPr>
                <w:b/>
                <w:lang w:val="fr-CH"/>
              </w:rPr>
              <w:t>Critère</w:t>
            </w:r>
            <w:r w:rsidR="00D83E34">
              <w:rPr>
                <w:b/>
                <w:lang w:val="fr-CH"/>
              </w:rPr>
              <w:t xml:space="preserve"> d’aptitude</w:t>
            </w:r>
          </w:p>
        </w:tc>
        <w:tc>
          <w:tcPr>
            <w:tcW w:w="4377" w:type="dxa"/>
            <w:gridSpan w:val="2"/>
            <w:shd w:val="clear" w:color="auto" w:fill="D9D9D9" w:themeFill="background1" w:themeFillShade="D9"/>
          </w:tcPr>
          <w:p w14:paraId="6530A1D9" w14:textId="3DC7ADD8" w:rsidR="00B8455A" w:rsidRPr="00347E07" w:rsidRDefault="007B11CC" w:rsidP="00B8455A">
            <w:pPr>
              <w:pStyle w:val="TextkrperTabelle"/>
              <w:rPr>
                <w:b/>
                <w:lang w:val="fr-CH"/>
              </w:rPr>
            </w:pPr>
            <w:r w:rsidRPr="00347E07">
              <w:rPr>
                <w:b/>
                <w:lang w:val="fr-CH"/>
              </w:rPr>
              <w:t>Sous-critère</w:t>
            </w:r>
          </w:p>
        </w:tc>
      </w:tr>
      <w:tr w:rsidR="00B8455A" w:rsidRPr="00347E07" w14:paraId="3AEFB2E4" w14:textId="77777777" w:rsidTr="00B8455A">
        <w:tc>
          <w:tcPr>
            <w:tcW w:w="567" w:type="dxa"/>
          </w:tcPr>
          <w:p w14:paraId="32CEFE92" w14:textId="77777777" w:rsidR="00B8455A" w:rsidRPr="00347E07" w:rsidRDefault="00B8455A" w:rsidP="00B8455A">
            <w:pPr>
              <w:pStyle w:val="TextkrperTabelle"/>
              <w:rPr>
                <w:color w:val="FF0000"/>
                <w:lang w:val="fr-CH"/>
              </w:rPr>
            </w:pPr>
            <w:r w:rsidRPr="00347E07">
              <w:rPr>
                <w:color w:val="FF0000"/>
                <w:lang w:val="fr-CH"/>
              </w:rPr>
              <w:t>1</w:t>
            </w:r>
          </w:p>
        </w:tc>
        <w:tc>
          <w:tcPr>
            <w:tcW w:w="4695" w:type="dxa"/>
          </w:tcPr>
          <w:p w14:paraId="4A08F32A" w14:textId="72F0B635" w:rsidR="00B8455A" w:rsidRPr="00347E07" w:rsidRDefault="007B11CC" w:rsidP="00B8455A">
            <w:pPr>
              <w:pStyle w:val="TextkrperTabelle"/>
              <w:rPr>
                <w:color w:val="FF0000"/>
                <w:lang w:val="fr-CH"/>
              </w:rPr>
            </w:pPr>
            <w:r w:rsidRPr="00347E07">
              <w:rPr>
                <w:color w:val="FF0000"/>
                <w:lang w:val="fr-CH"/>
              </w:rPr>
              <w:t>Critère d</w:t>
            </w:r>
            <w:r w:rsidR="00A77EE9" w:rsidRPr="00347E07">
              <w:rPr>
                <w:color w:val="FF0000"/>
                <w:lang w:val="fr-CH"/>
              </w:rPr>
              <w:t>’</w:t>
            </w:r>
            <w:r w:rsidRPr="00347E07">
              <w:rPr>
                <w:color w:val="FF0000"/>
                <w:lang w:val="fr-CH"/>
              </w:rPr>
              <w:t>aptitude</w:t>
            </w:r>
            <w:r w:rsidR="00B8455A" w:rsidRPr="00347E07">
              <w:rPr>
                <w:color w:val="FF0000"/>
                <w:lang w:val="fr-CH"/>
              </w:rPr>
              <w:t xml:space="preserve"> 1</w:t>
            </w:r>
          </w:p>
        </w:tc>
        <w:tc>
          <w:tcPr>
            <w:tcW w:w="692" w:type="dxa"/>
          </w:tcPr>
          <w:p w14:paraId="54658113" w14:textId="77777777" w:rsidR="00B8455A" w:rsidRPr="00347E07" w:rsidRDefault="00B8455A" w:rsidP="00B8455A">
            <w:pPr>
              <w:pStyle w:val="TextkrperTabelle"/>
              <w:rPr>
                <w:color w:val="FF0000"/>
                <w:lang w:val="fr-CH"/>
              </w:rPr>
            </w:pPr>
            <w:r w:rsidRPr="00347E07">
              <w:rPr>
                <w:color w:val="FF0000"/>
                <w:lang w:val="fr-CH"/>
              </w:rPr>
              <w:t>1.1</w:t>
            </w:r>
          </w:p>
        </w:tc>
        <w:tc>
          <w:tcPr>
            <w:tcW w:w="3685" w:type="dxa"/>
          </w:tcPr>
          <w:p w14:paraId="5515A88B" w14:textId="2DC0B31E" w:rsidR="00B8455A" w:rsidRPr="00347E07" w:rsidRDefault="007B11CC" w:rsidP="00B8455A">
            <w:pPr>
              <w:pStyle w:val="TextkrperTabelle"/>
              <w:rPr>
                <w:color w:val="FF0000"/>
                <w:lang w:val="fr-CH"/>
              </w:rPr>
            </w:pPr>
            <w:r w:rsidRPr="00347E07">
              <w:rPr>
                <w:color w:val="FF0000"/>
                <w:lang w:val="fr-CH"/>
              </w:rPr>
              <w:t>Sous-critère</w:t>
            </w:r>
            <w:r w:rsidR="00B8455A" w:rsidRPr="00347E07">
              <w:rPr>
                <w:color w:val="FF0000"/>
                <w:lang w:val="fr-CH"/>
              </w:rPr>
              <w:t xml:space="preserve"> 1</w:t>
            </w:r>
          </w:p>
        </w:tc>
      </w:tr>
      <w:tr w:rsidR="00B8455A" w:rsidRPr="00347E07" w14:paraId="3948A4BE" w14:textId="77777777" w:rsidTr="00B8455A">
        <w:tc>
          <w:tcPr>
            <w:tcW w:w="567" w:type="dxa"/>
          </w:tcPr>
          <w:p w14:paraId="18AE98DE" w14:textId="77777777" w:rsidR="00B8455A" w:rsidRPr="00347E07" w:rsidRDefault="00B8455A" w:rsidP="00B8455A">
            <w:pPr>
              <w:pStyle w:val="TextkrperTabelle"/>
              <w:rPr>
                <w:color w:val="FF0000"/>
                <w:lang w:val="fr-CH"/>
              </w:rPr>
            </w:pPr>
          </w:p>
        </w:tc>
        <w:tc>
          <w:tcPr>
            <w:tcW w:w="4695" w:type="dxa"/>
          </w:tcPr>
          <w:p w14:paraId="7D2B2D6C" w14:textId="77777777" w:rsidR="00B8455A" w:rsidRPr="00347E07" w:rsidRDefault="00B8455A" w:rsidP="00B8455A">
            <w:pPr>
              <w:pStyle w:val="TextkrperTabelle"/>
              <w:rPr>
                <w:color w:val="FF0000"/>
                <w:lang w:val="fr-CH"/>
              </w:rPr>
            </w:pPr>
          </w:p>
        </w:tc>
        <w:tc>
          <w:tcPr>
            <w:tcW w:w="692" w:type="dxa"/>
          </w:tcPr>
          <w:p w14:paraId="7C7A91F3" w14:textId="77777777" w:rsidR="00B8455A" w:rsidRPr="00347E07" w:rsidRDefault="00B8455A" w:rsidP="00B8455A">
            <w:pPr>
              <w:pStyle w:val="TextkrperTabelle"/>
              <w:rPr>
                <w:color w:val="FF0000"/>
                <w:lang w:val="fr-CH"/>
              </w:rPr>
            </w:pPr>
            <w:r w:rsidRPr="00347E07">
              <w:rPr>
                <w:color w:val="FF0000"/>
                <w:lang w:val="fr-CH"/>
              </w:rPr>
              <w:t>1.2</w:t>
            </w:r>
          </w:p>
        </w:tc>
        <w:tc>
          <w:tcPr>
            <w:tcW w:w="3685" w:type="dxa"/>
          </w:tcPr>
          <w:p w14:paraId="053E1217" w14:textId="3F393B82" w:rsidR="00B8455A" w:rsidRPr="00347E07" w:rsidRDefault="007B11CC" w:rsidP="00B8455A">
            <w:pPr>
              <w:pStyle w:val="TextkrperTabelle"/>
              <w:rPr>
                <w:color w:val="FF0000"/>
                <w:lang w:val="fr-CH"/>
              </w:rPr>
            </w:pPr>
            <w:r w:rsidRPr="00347E07">
              <w:rPr>
                <w:color w:val="FF0000"/>
                <w:lang w:val="fr-CH"/>
              </w:rPr>
              <w:t>Sous-critère</w:t>
            </w:r>
            <w:r w:rsidR="00B8455A" w:rsidRPr="00347E07">
              <w:rPr>
                <w:color w:val="FF0000"/>
                <w:lang w:val="fr-CH"/>
              </w:rPr>
              <w:t xml:space="preserve"> 2</w:t>
            </w:r>
          </w:p>
        </w:tc>
      </w:tr>
      <w:tr w:rsidR="00B8455A" w:rsidRPr="00347E07" w14:paraId="036E7B0C" w14:textId="77777777" w:rsidTr="00B8455A">
        <w:tc>
          <w:tcPr>
            <w:tcW w:w="567" w:type="dxa"/>
          </w:tcPr>
          <w:p w14:paraId="32E4E331" w14:textId="77777777" w:rsidR="00B8455A" w:rsidRPr="00347E07" w:rsidRDefault="00B8455A" w:rsidP="006A3774">
            <w:pPr>
              <w:pStyle w:val="TextkrperTabelle"/>
              <w:keepNext/>
              <w:rPr>
                <w:color w:val="FF0000"/>
                <w:lang w:val="fr-CH"/>
              </w:rPr>
            </w:pPr>
            <w:r w:rsidRPr="00347E07">
              <w:rPr>
                <w:color w:val="FF0000"/>
                <w:lang w:val="fr-CH"/>
              </w:rPr>
              <w:t>n</w:t>
            </w:r>
          </w:p>
        </w:tc>
        <w:tc>
          <w:tcPr>
            <w:tcW w:w="4695" w:type="dxa"/>
          </w:tcPr>
          <w:p w14:paraId="11ECA44C" w14:textId="48EBDA92" w:rsidR="00B8455A" w:rsidRPr="00347E07" w:rsidRDefault="007B11CC" w:rsidP="006A3774">
            <w:pPr>
              <w:pStyle w:val="TextkrperTabelle"/>
              <w:keepNext/>
              <w:rPr>
                <w:color w:val="FF0000"/>
                <w:lang w:val="fr-CH"/>
              </w:rPr>
            </w:pPr>
            <w:r w:rsidRPr="00347E07">
              <w:rPr>
                <w:color w:val="FF0000"/>
                <w:lang w:val="fr-CH"/>
              </w:rPr>
              <w:t>Critère d</w:t>
            </w:r>
            <w:r w:rsidR="00A77EE9" w:rsidRPr="00347E07">
              <w:rPr>
                <w:color w:val="FF0000"/>
                <w:lang w:val="fr-CH"/>
              </w:rPr>
              <w:t>’</w:t>
            </w:r>
            <w:r w:rsidRPr="00347E07">
              <w:rPr>
                <w:color w:val="FF0000"/>
                <w:lang w:val="fr-CH"/>
              </w:rPr>
              <w:t>aptitude</w:t>
            </w:r>
            <w:r w:rsidR="00B8455A" w:rsidRPr="00347E07">
              <w:rPr>
                <w:color w:val="FF0000"/>
                <w:lang w:val="fr-CH"/>
              </w:rPr>
              <w:t xml:space="preserve"> n</w:t>
            </w:r>
          </w:p>
        </w:tc>
        <w:tc>
          <w:tcPr>
            <w:tcW w:w="692" w:type="dxa"/>
          </w:tcPr>
          <w:p w14:paraId="3E67B4C0" w14:textId="77777777" w:rsidR="00B8455A" w:rsidRPr="00347E07" w:rsidRDefault="00B8455A" w:rsidP="006A3774">
            <w:pPr>
              <w:pStyle w:val="TextkrperTabelle"/>
              <w:keepNext/>
              <w:rPr>
                <w:color w:val="FF0000"/>
                <w:lang w:val="fr-CH"/>
              </w:rPr>
            </w:pPr>
            <w:r w:rsidRPr="00347E07">
              <w:rPr>
                <w:color w:val="FF0000"/>
                <w:lang w:val="fr-CH"/>
              </w:rPr>
              <w:t>n.1</w:t>
            </w:r>
          </w:p>
        </w:tc>
        <w:tc>
          <w:tcPr>
            <w:tcW w:w="3685" w:type="dxa"/>
          </w:tcPr>
          <w:p w14:paraId="2B8E0BFC" w14:textId="2A74E2A9" w:rsidR="00B8455A" w:rsidRPr="00347E07" w:rsidRDefault="007B11CC" w:rsidP="006A3774">
            <w:pPr>
              <w:pStyle w:val="TextkrperTabelle"/>
              <w:keepNext/>
              <w:rPr>
                <w:color w:val="FF0000"/>
                <w:lang w:val="fr-CH"/>
              </w:rPr>
            </w:pPr>
            <w:r w:rsidRPr="00347E07">
              <w:rPr>
                <w:color w:val="FF0000"/>
                <w:lang w:val="fr-CH"/>
              </w:rPr>
              <w:t>Sous-critère</w:t>
            </w:r>
            <w:r w:rsidR="00B8455A" w:rsidRPr="00347E07">
              <w:rPr>
                <w:color w:val="FF0000"/>
                <w:lang w:val="fr-CH"/>
              </w:rPr>
              <w:t xml:space="preserve"> n</w:t>
            </w:r>
          </w:p>
        </w:tc>
      </w:tr>
    </w:tbl>
    <w:p w14:paraId="1D995C43" w14:textId="23C4F9B7" w:rsidR="00B8455A" w:rsidRPr="00443195" w:rsidRDefault="005545A0" w:rsidP="00DF2ABE">
      <w:pPr>
        <w:pStyle w:val="Beschriftung"/>
        <w:keepNext/>
        <w:spacing w:before="140" w:after="270"/>
        <w:rPr>
          <w:b w:val="0"/>
          <w:sz w:val="17"/>
          <w:szCs w:val="17"/>
          <w:lang w:val="fr-CH"/>
        </w:rPr>
      </w:pPr>
      <w:bookmarkStart w:id="65" w:name="_Toc112924855"/>
      <w:r w:rsidRPr="00443195">
        <w:rPr>
          <w:b w:val="0"/>
          <w:sz w:val="17"/>
          <w:szCs w:val="17"/>
          <w:lang w:val="fr-CH"/>
        </w:rPr>
        <w:t>Tableau</w:t>
      </w:r>
      <w:r w:rsidR="00B8455A" w:rsidRPr="00443195">
        <w:rPr>
          <w:b w:val="0"/>
          <w:sz w:val="17"/>
          <w:szCs w:val="17"/>
          <w:lang w:val="fr-CH"/>
        </w:rPr>
        <w:t xml:space="preserve"> </w:t>
      </w:r>
      <w:r w:rsidR="00B8455A" w:rsidRPr="00443195">
        <w:rPr>
          <w:rFonts w:cs="Arial"/>
          <w:b w:val="0"/>
          <w:color w:val="000000"/>
          <w:sz w:val="17"/>
          <w:szCs w:val="17"/>
          <w:lang w:val="fr-CH"/>
        </w:rPr>
        <w:fldChar w:fldCharType="begin"/>
      </w:r>
      <w:r w:rsidR="00B8455A" w:rsidRPr="00443195">
        <w:rPr>
          <w:rFonts w:cs="Arial"/>
          <w:b w:val="0"/>
          <w:color w:val="000000"/>
          <w:sz w:val="17"/>
          <w:szCs w:val="17"/>
          <w:lang w:val="fr-CH"/>
        </w:rPr>
        <w:instrText xml:space="preserve"> SEQ Tabelle \* ARABIC </w:instrText>
      </w:r>
      <w:r w:rsidR="00B8455A" w:rsidRPr="00443195">
        <w:rPr>
          <w:rFonts w:cs="Arial"/>
          <w:b w:val="0"/>
          <w:color w:val="000000"/>
          <w:sz w:val="17"/>
          <w:szCs w:val="17"/>
          <w:lang w:val="fr-CH"/>
        </w:rPr>
        <w:fldChar w:fldCharType="separate"/>
      </w:r>
      <w:r w:rsidR="005A3682" w:rsidRPr="00443195">
        <w:rPr>
          <w:rFonts w:cs="Arial"/>
          <w:b w:val="0"/>
          <w:color w:val="000000"/>
          <w:sz w:val="17"/>
          <w:szCs w:val="17"/>
          <w:lang w:val="fr-CH"/>
        </w:rPr>
        <w:t>1</w:t>
      </w:r>
      <w:r w:rsidR="00B8455A" w:rsidRPr="00443195">
        <w:rPr>
          <w:rFonts w:cs="Arial"/>
          <w:b w:val="0"/>
          <w:color w:val="000000"/>
          <w:sz w:val="17"/>
          <w:szCs w:val="17"/>
          <w:lang w:val="fr-CH"/>
        </w:rPr>
        <w:fldChar w:fldCharType="end"/>
      </w:r>
      <w:r w:rsidR="00B8455A" w:rsidRPr="00443195">
        <w:rPr>
          <w:b w:val="0"/>
          <w:sz w:val="17"/>
          <w:szCs w:val="17"/>
          <w:lang w:val="fr-CH"/>
        </w:rPr>
        <w:tab/>
      </w:r>
      <w:r w:rsidR="00412919" w:rsidRPr="00443195">
        <w:rPr>
          <w:b w:val="0"/>
          <w:sz w:val="17"/>
          <w:szCs w:val="17"/>
          <w:lang w:val="fr-CH"/>
        </w:rPr>
        <w:t>Critères d</w:t>
      </w:r>
      <w:r w:rsidR="00A77EE9" w:rsidRPr="00443195">
        <w:rPr>
          <w:b w:val="0"/>
          <w:sz w:val="17"/>
          <w:szCs w:val="17"/>
          <w:lang w:val="fr-CH"/>
        </w:rPr>
        <w:t>’</w:t>
      </w:r>
      <w:r w:rsidR="00412919" w:rsidRPr="00443195">
        <w:rPr>
          <w:b w:val="0"/>
          <w:sz w:val="17"/>
          <w:szCs w:val="17"/>
          <w:lang w:val="fr-CH"/>
        </w:rPr>
        <w:t>aptitude</w:t>
      </w:r>
      <w:bookmarkEnd w:id="65"/>
    </w:p>
    <w:p w14:paraId="1B0D887E" w14:textId="1FA42185" w:rsidR="00443195" w:rsidRDefault="00443195" w:rsidP="00154C6E">
      <w:pPr>
        <w:rPr>
          <w:lang w:val="fr-CH"/>
        </w:rPr>
      </w:pPr>
      <w:r>
        <w:rPr>
          <w:lang w:val="fr-CH"/>
        </w:rPr>
        <w:t>Si l’un de ces critères n’est pas rempli, l’offre est exclue de la suite de la procédure (art. 44, al. 1, lit. b AIMP).</w:t>
      </w:r>
    </w:p>
    <w:p w14:paraId="76A6BC03" w14:textId="7FE522AA" w:rsidR="00443195" w:rsidRDefault="00443195" w:rsidP="00154C6E">
      <w:pPr>
        <w:rPr>
          <w:lang w:val="fr-CH"/>
        </w:rPr>
      </w:pPr>
    </w:p>
    <w:p w14:paraId="52DF6C2F" w14:textId="48E6A85F" w:rsidR="00443195" w:rsidRPr="00443195" w:rsidRDefault="00443195" w:rsidP="00443195">
      <w:pPr>
        <w:keepNext/>
        <w:tabs>
          <w:tab w:val="left" w:pos="2438"/>
          <w:tab w:val="left" w:pos="5330"/>
        </w:tabs>
        <w:spacing w:after="150"/>
        <w:jc w:val="both"/>
        <w:rPr>
          <w:color w:val="0000FF"/>
          <w:sz w:val="21"/>
          <w:szCs w:val="21"/>
          <w:u w:val="single"/>
          <w:lang w:val="fr-CH" w:eastAsia="de-DE"/>
        </w:rPr>
      </w:pPr>
      <w:r w:rsidRPr="00443195">
        <w:rPr>
          <w:color w:val="0000FF"/>
          <w:sz w:val="21"/>
          <w:szCs w:val="21"/>
          <w:u w:val="single"/>
          <w:lang w:val="fr-CH" w:eastAsia="de-DE"/>
        </w:rPr>
        <w:t>Avec l’outil en ligne</w:t>
      </w:r>
    </w:p>
    <w:p w14:paraId="604621F6" w14:textId="787A4F3F" w:rsidR="00443195" w:rsidRPr="00443195" w:rsidRDefault="00443195" w:rsidP="00443195">
      <w:pPr>
        <w:tabs>
          <w:tab w:val="left" w:pos="2438"/>
          <w:tab w:val="left" w:pos="5330"/>
        </w:tabs>
        <w:spacing w:after="150"/>
        <w:jc w:val="both"/>
        <w:rPr>
          <w:rFonts w:cs="Arial"/>
          <w:color w:val="FF0000"/>
          <w:sz w:val="21"/>
          <w:szCs w:val="21"/>
          <w:lang w:val="fr-CH" w:eastAsia="de-DE"/>
        </w:rPr>
      </w:pPr>
      <w:r>
        <w:rPr>
          <w:rFonts w:cs="Arial"/>
          <w:color w:val="FF0000"/>
          <w:sz w:val="21"/>
          <w:szCs w:val="21"/>
          <w:lang w:val="fr-CH" w:eastAsia="de-DE"/>
        </w:rPr>
        <w:t>Les critères précis sont présentés dans l’outil en ligne</w:t>
      </w:r>
      <w:r w:rsidRPr="00443195">
        <w:rPr>
          <w:rFonts w:cs="Arial"/>
          <w:color w:val="FF0000"/>
          <w:sz w:val="21"/>
          <w:szCs w:val="21"/>
          <w:lang w:val="fr-CH" w:eastAsia="de-DE"/>
        </w:rPr>
        <w:t>.</w:t>
      </w:r>
    </w:p>
    <w:p w14:paraId="7D91C0DE" w14:textId="23D1794A" w:rsidR="00443195" w:rsidRPr="00443195" w:rsidRDefault="00443195" w:rsidP="00443195">
      <w:pPr>
        <w:keepNext/>
        <w:tabs>
          <w:tab w:val="left" w:pos="2438"/>
          <w:tab w:val="left" w:pos="5330"/>
        </w:tabs>
        <w:spacing w:after="150"/>
        <w:jc w:val="both"/>
        <w:rPr>
          <w:color w:val="0000FF"/>
          <w:sz w:val="21"/>
          <w:szCs w:val="21"/>
          <w:u w:val="single"/>
          <w:lang w:val="fr-CH" w:eastAsia="de-DE"/>
        </w:rPr>
      </w:pPr>
      <w:r>
        <w:rPr>
          <w:color w:val="0000FF"/>
          <w:sz w:val="21"/>
          <w:szCs w:val="21"/>
          <w:u w:val="single"/>
          <w:lang w:val="fr-CH" w:eastAsia="de-DE"/>
        </w:rPr>
        <w:t xml:space="preserve">Sans l’outil en ligne </w:t>
      </w:r>
    </w:p>
    <w:p w14:paraId="5BA0F111" w14:textId="62CB7482" w:rsidR="00443195" w:rsidRPr="00443195" w:rsidRDefault="00443195" w:rsidP="00443195">
      <w:pPr>
        <w:tabs>
          <w:tab w:val="left" w:pos="2438"/>
          <w:tab w:val="left" w:pos="5330"/>
        </w:tabs>
        <w:spacing w:after="150"/>
        <w:jc w:val="both"/>
        <w:rPr>
          <w:rFonts w:cs="Arial"/>
          <w:color w:val="FF0000"/>
          <w:sz w:val="21"/>
          <w:szCs w:val="21"/>
          <w:lang w:val="fr-CH" w:eastAsia="de-DE"/>
        </w:rPr>
      </w:pPr>
      <w:r>
        <w:rPr>
          <w:rFonts w:cs="Arial"/>
          <w:color w:val="FF0000"/>
          <w:sz w:val="21"/>
          <w:szCs w:val="21"/>
          <w:lang w:val="fr-CH" w:eastAsia="de-DE"/>
        </w:rPr>
        <w:t xml:space="preserve">L’annexe </w:t>
      </w:r>
      <w:r w:rsidRPr="00443195">
        <w:rPr>
          <w:rFonts w:cs="Arial"/>
          <w:color w:val="FF0000"/>
          <w:sz w:val="21"/>
          <w:szCs w:val="21"/>
          <w:lang w:val="fr-CH" w:eastAsia="de-DE"/>
        </w:rPr>
        <w:t>X (</w:t>
      </w:r>
      <w:r>
        <w:rPr>
          <w:rFonts w:cs="Arial"/>
          <w:color w:val="FF0000"/>
          <w:sz w:val="21"/>
          <w:szCs w:val="21"/>
          <w:lang w:val="fr-CH" w:eastAsia="de-DE"/>
        </w:rPr>
        <w:t>formulaire Critères d’aptitude et spécifications techniques) comporte en outre les précisions suivantes </w:t>
      </w:r>
      <w:r w:rsidRPr="00443195">
        <w:rPr>
          <w:rFonts w:cs="Arial"/>
          <w:color w:val="FF0000"/>
          <w:sz w:val="21"/>
          <w:szCs w:val="21"/>
          <w:lang w:val="fr-CH" w:eastAsia="de-DE"/>
        </w:rPr>
        <w:t>:</w:t>
      </w:r>
    </w:p>
    <w:p w14:paraId="484D1315" w14:textId="033A8262" w:rsidR="00443195" w:rsidRPr="00443195" w:rsidRDefault="00443195" w:rsidP="00443195">
      <w:pPr>
        <w:numPr>
          <w:ilvl w:val="0"/>
          <w:numId w:val="3"/>
        </w:numPr>
        <w:tabs>
          <w:tab w:val="left" w:pos="2438"/>
          <w:tab w:val="left" w:pos="5330"/>
        </w:tabs>
        <w:spacing w:before="150" w:after="150" w:line="270" w:lineRule="atLeast"/>
        <w:ind w:left="357" w:hanging="357"/>
        <w:jc w:val="both"/>
        <w:rPr>
          <w:color w:val="FF0000"/>
          <w:sz w:val="21"/>
          <w:szCs w:val="21"/>
          <w:lang w:val="fr-CH" w:eastAsia="de-DE"/>
        </w:rPr>
      </w:pPr>
      <w:r>
        <w:rPr>
          <w:color w:val="FF0000"/>
          <w:sz w:val="21"/>
          <w:szCs w:val="21"/>
          <w:lang w:val="fr-CH" w:eastAsia="de-DE"/>
        </w:rPr>
        <w:t>Descriptif détaillé de chacun des sous-critères</w:t>
      </w:r>
    </w:p>
    <w:p w14:paraId="4FE1FAC6" w14:textId="07166AFE" w:rsidR="00443195" w:rsidRPr="00443195" w:rsidRDefault="00443195" w:rsidP="00443195">
      <w:pPr>
        <w:numPr>
          <w:ilvl w:val="0"/>
          <w:numId w:val="3"/>
        </w:numPr>
        <w:tabs>
          <w:tab w:val="left" w:pos="2438"/>
          <w:tab w:val="left" w:pos="5330"/>
        </w:tabs>
        <w:spacing w:before="150" w:after="150" w:line="270" w:lineRule="atLeast"/>
        <w:ind w:left="357" w:hanging="357"/>
        <w:jc w:val="both"/>
        <w:rPr>
          <w:color w:val="FF0000"/>
          <w:sz w:val="21"/>
          <w:szCs w:val="21"/>
          <w:lang w:val="fr-CH" w:eastAsia="de-DE"/>
        </w:rPr>
      </w:pPr>
      <w:r w:rsidRPr="00443195">
        <w:rPr>
          <w:color w:val="0000FF"/>
          <w:sz w:val="21"/>
          <w:szCs w:val="21"/>
          <w:lang w:val="fr-CH" w:eastAsia="de-DE"/>
        </w:rPr>
        <w:t>Variante</w:t>
      </w:r>
      <w:r>
        <w:rPr>
          <w:color w:val="0000FF"/>
          <w:sz w:val="21"/>
          <w:szCs w:val="21"/>
          <w:lang w:val="fr-CH" w:eastAsia="de-DE"/>
        </w:rPr>
        <w:t> </w:t>
      </w:r>
      <w:r w:rsidRPr="00443195">
        <w:rPr>
          <w:color w:val="0000FF"/>
          <w:sz w:val="21"/>
          <w:szCs w:val="21"/>
          <w:lang w:val="fr-CH" w:eastAsia="de-DE"/>
        </w:rPr>
        <w:t>:</w:t>
      </w:r>
      <w:r w:rsidRPr="00443195">
        <w:rPr>
          <w:color w:val="FF0000"/>
          <w:sz w:val="21"/>
          <w:szCs w:val="21"/>
          <w:lang w:val="fr-CH" w:eastAsia="de-DE"/>
        </w:rPr>
        <w:t xml:space="preserve"> </w:t>
      </w:r>
      <w:r>
        <w:rPr>
          <w:color w:val="FF0000"/>
          <w:sz w:val="21"/>
          <w:szCs w:val="21"/>
          <w:lang w:val="fr-CH" w:eastAsia="de-DE"/>
        </w:rPr>
        <w:t>pondération des critères fixés pour la double évaluation de l’aptitude</w:t>
      </w:r>
    </w:p>
    <w:p w14:paraId="2B5E5838" w14:textId="4D136957" w:rsidR="00443195" w:rsidRPr="00443195" w:rsidRDefault="00443195" w:rsidP="00443195">
      <w:pPr>
        <w:numPr>
          <w:ilvl w:val="0"/>
          <w:numId w:val="3"/>
        </w:numPr>
        <w:tabs>
          <w:tab w:val="left" w:pos="2438"/>
          <w:tab w:val="left" w:pos="5330"/>
        </w:tabs>
        <w:spacing w:before="150" w:after="150" w:line="270" w:lineRule="atLeast"/>
        <w:ind w:left="357" w:hanging="357"/>
        <w:jc w:val="both"/>
        <w:rPr>
          <w:color w:val="FF0000"/>
          <w:sz w:val="21"/>
          <w:szCs w:val="21"/>
          <w:lang w:val="fr-CH" w:eastAsia="de-DE"/>
        </w:rPr>
      </w:pPr>
      <w:r w:rsidRPr="00443195">
        <w:rPr>
          <w:color w:val="0000FF"/>
          <w:sz w:val="21"/>
          <w:szCs w:val="21"/>
          <w:lang w:val="fr-CH" w:eastAsia="de-DE"/>
        </w:rPr>
        <w:t>Variante</w:t>
      </w:r>
      <w:r>
        <w:rPr>
          <w:color w:val="0000FF"/>
          <w:sz w:val="21"/>
          <w:szCs w:val="21"/>
          <w:lang w:val="fr-CH" w:eastAsia="de-DE"/>
        </w:rPr>
        <w:t> </w:t>
      </w:r>
      <w:r w:rsidRPr="00443195">
        <w:rPr>
          <w:color w:val="0000FF"/>
          <w:sz w:val="21"/>
          <w:szCs w:val="21"/>
          <w:lang w:val="fr-CH" w:eastAsia="de-DE"/>
        </w:rPr>
        <w:t>:</w:t>
      </w:r>
      <w:r w:rsidRPr="00443195">
        <w:rPr>
          <w:color w:val="FF0000"/>
          <w:sz w:val="21"/>
          <w:szCs w:val="21"/>
          <w:lang w:val="fr-CH" w:eastAsia="de-DE"/>
        </w:rPr>
        <w:t xml:space="preserve"> </w:t>
      </w:r>
      <w:r w:rsidR="00FB262C">
        <w:rPr>
          <w:color w:val="FF0000"/>
          <w:sz w:val="21"/>
          <w:szCs w:val="21"/>
          <w:lang w:val="fr-CH" w:eastAsia="de-DE"/>
        </w:rPr>
        <w:t>exigences minimales à remplir par sous-critère</w:t>
      </w:r>
    </w:p>
    <w:p w14:paraId="5D6B3176" w14:textId="5C036F81" w:rsidR="00443195" w:rsidRPr="00443195" w:rsidRDefault="00FB262C" w:rsidP="00443195">
      <w:pPr>
        <w:numPr>
          <w:ilvl w:val="0"/>
          <w:numId w:val="3"/>
        </w:numPr>
        <w:tabs>
          <w:tab w:val="left" w:pos="2438"/>
          <w:tab w:val="left" w:pos="5330"/>
        </w:tabs>
        <w:spacing w:before="150" w:after="150" w:line="270" w:lineRule="atLeast"/>
        <w:ind w:left="357" w:hanging="357"/>
        <w:jc w:val="both"/>
        <w:rPr>
          <w:color w:val="FF0000"/>
          <w:sz w:val="21"/>
          <w:szCs w:val="21"/>
          <w:lang w:val="fr-CH" w:eastAsia="de-DE"/>
        </w:rPr>
      </w:pPr>
      <w:r>
        <w:rPr>
          <w:color w:val="FF0000"/>
          <w:sz w:val="21"/>
          <w:szCs w:val="21"/>
          <w:lang w:val="fr-CH" w:eastAsia="de-DE"/>
        </w:rPr>
        <w:t>Pièces justificatives à fournir par sous-critère</w:t>
      </w:r>
    </w:p>
    <w:p w14:paraId="745562E4" w14:textId="6947FC5D" w:rsidR="00443195" w:rsidRPr="00443195" w:rsidRDefault="00FB262C" w:rsidP="00443195">
      <w:pPr>
        <w:tabs>
          <w:tab w:val="left" w:pos="2438"/>
          <w:tab w:val="left" w:pos="5330"/>
        </w:tabs>
        <w:spacing w:after="150"/>
        <w:jc w:val="both"/>
        <w:rPr>
          <w:rFonts w:cs="Arial"/>
          <w:color w:val="FF0000"/>
          <w:sz w:val="21"/>
          <w:szCs w:val="21"/>
          <w:lang w:val="fr-CH" w:eastAsia="de-DE"/>
        </w:rPr>
      </w:pPr>
      <w:r>
        <w:rPr>
          <w:rFonts w:cs="Arial"/>
          <w:color w:val="FF0000"/>
          <w:sz w:val="21"/>
          <w:szCs w:val="21"/>
          <w:lang w:val="fr-CH" w:eastAsia="de-DE"/>
        </w:rPr>
        <w:t xml:space="preserve">Le formulaire fait partie intégrante du </w:t>
      </w:r>
      <w:r w:rsidR="00ED4CAF">
        <w:rPr>
          <w:rFonts w:cs="Arial"/>
          <w:color w:val="FF0000"/>
          <w:sz w:val="21"/>
          <w:szCs w:val="21"/>
          <w:lang w:val="fr-CH" w:eastAsia="de-DE"/>
        </w:rPr>
        <w:t>DPQ</w:t>
      </w:r>
      <w:r w:rsidR="00443195" w:rsidRPr="00443195">
        <w:rPr>
          <w:rFonts w:cs="Arial"/>
          <w:color w:val="FF0000"/>
          <w:sz w:val="21"/>
          <w:szCs w:val="21"/>
          <w:lang w:val="fr-CH" w:eastAsia="de-DE"/>
        </w:rPr>
        <w:t xml:space="preserve">. </w:t>
      </w:r>
      <w:r>
        <w:rPr>
          <w:rFonts w:cs="Arial"/>
          <w:color w:val="FF0000"/>
          <w:sz w:val="21"/>
          <w:szCs w:val="21"/>
          <w:lang w:val="fr-CH" w:eastAsia="de-DE"/>
        </w:rPr>
        <w:t xml:space="preserve">Il doit </w:t>
      </w:r>
      <w:r w:rsidR="008427CA">
        <w:rPr>
          <w:rFonts w:cs="Arial"/>
          <w:color w:val="FF0000"/>
          <w:sz w:val="21"/>
          <w:szCs w:val="21"/>
          <w:lang w:val="fr-CH" w:eastAsia="de-DE"/>
        </w:rPr>
        <w:t xml:space="preserve">être </w:t>
      </w:r>
      <w:r>
        <w:rPr>
          <w:rFonts w:cs="Arial"/>
          <w:color w:val="FF0000"/>
          <w:sz w:val="21"/>
          <w:szCs w:val="21"/>
          <w:lang w:val="fr-CH" w:eastAsia="de-DE"/>
        </w:rPr>
        <w:t>joint à la demande</w:t>
      </w:r>
      <w:r w:rsidR="00A0583D">
        <w:rPr>
          <w:rFonts w:cs="Arial"/>
          <w:color w:val="FF0000"/>
          <w:sz w:val="21"/>
          <w:szCs w:val="21"/>
          <w:lang w:val="fr-CH" w:eastAsia="de-DE"/>
        </w:rPr>
        <w:t xml:space="preserve"> après avoir été dûment complété et signé</w:t>
      </w:r>
      <w:r w:rsidR="00443195" w:rsidRPr="00443195">
        <w:rPr>
          <w:rFonts w:cs="Arial"/>
          <w:color w:val="FF0000"/>
          <w:sz w:val="21"/>
          <w:szCs w:val="21"/>
          <w:lang w:val="fr-CH" w:eastAsia="de-DE"/>
        </w:rPr>
        <w:t>.</w:t>
      </w:r>
    </w:p>
    <w:p w14:paraId="0ABFBBAB" w14:textId="3181AC87" w:rsidR="00443195" w:rsidRPr="00443195" w:rsidRDefault="00FB262C" w:rsidP="00443195">
      <w:pPr>
        <w:numPr>
          <w:ilvl w:val="0"/>
          <w:numId w:val="3"/>
        </w:numPr>
        <w:tabs>
          <w:tab w:val="left" w:pos="2438"/>
          <w:tab w:val="left" w:pos="5330"/>
        </w:tabs>
        <w:spacing w:before="150" w:after="150" w:line="270" w:lineRule="atLeast"/>
        <w:ind w:left="357" w:hanging="357"/>
        <w:jc w:val="both"/>
        <w:rPr>
          <w:color w:val="0000FF"/>
          <w:sz w:val="21"/>
          <w:szCs w:val="21"/>
          <w:lang w:val="fr-CH" w:eastAsia="de-DE"/>
        </w:rPr>
      </w:pPr>
      <w:r>
        <w:rPr>
          <w:color w:val="0000FF"/>
          <w:sz w:val="21"/>
          <w:szCs w:val="21"/>
          <w:lang w:val="fr-CH" w:eastAsia="de-DE"/>
        </w:rPr>
        <w:t xml:space="preserve">Les critères obligatoires sont exclusivement évalués sur la base des renseignements fournis </w:t>
      </w:r>
      <w:r w:rsidR="008427CA">
        <w:rPr>
          <w:color w:val="0000FF"/>
          <w:sz w:val="21"/>
          <w:szCs w:val="21"/>
          <w:lang w:val="fr-CH" w:eastAsia="de-DE"/>
        </w:rPr>
        <w:t>sur</w:t>
      </w:r>
      <w:r>
        <w:rPr>
          <w:color w:val="0000FF"/>
          <w:sz w:val="21"/>
          <w:szCs w:val="21"/>
          <w:lang w:val="fr-CH" w:eastAsia="de-DE"/>
        </w:rPr>
        <w:t xml:space="preserve"> le formulaire ou </w:t>
      </w:r>
      <w:r w:rsidR="008427CA">
        <w:rPr>
          <w:color w:val="0000FF"/>
          <w:sz w:val="21"/>
          <w:szCs w:val="21"/>
          <w:lang w:val="fr-CH" w:eastAsia="de-DE"/>
        </w:rPr>
        <w:t xml:space="preserve">dans </w:t>
      </w:r>
      <w:r>
        <w:rPr>
          <w:color w:val="0000FF"/>
          <w:sz w:val="21"/>
          <w:szCs w:val="21"/>
          <w:lang w:val="fr-CH" w:eastAsia="de-DE"/>
        </w:rPr>
        <w:t>de</w:t>
      </w:r>
      <w:r w:rsidR="008427CA">
        <w:rPr>
          <w:color w:val="0000FF"/>
          <w:sz w:val="21"/>
          <w:szCs w:val="21"/>
          <w:lang w:val="fr-CH" w:eastAsia="de-DE"/>
        </w:rPr>
        <w:t>s</w:t>
      </w:r>
      <w:r>
        <w:rPr>
          <w:color w:val="0000FF"/>
          <w:sz w:val="21"/>
          <w:szCs w:val="21"/>
          <w:lang w:val="fr-CH" w:eastAsia="de-DE"/>
        </w:rPr>
        <w:t xml:space="preserve"> documents complémentaires </w:t>
      </w:r>
      <w:r w:rsidR="008427CA">
        <w:rPr>
          <w:color w:val="0000FF"/>
          <w:sz w:val="21"/>
          <w:szCs w:val="21"/>
          <w:lang w:val="fr-CH" w:eastAsia="de-DE"/>
        </w:rPr>
        <w:t>explicite</w:t>
      </w:r>
      <w:r w:rsidR="00F74279">
        <w:rPr>
          <w:color w:val="0000FF"/>
          <w:sz w:val="21"/>
          <w:szCs w:val="21"/>
          <w:lang w:val="fr-CH" w:eastAsia="de-DE"/>
        </w:rPr>
        <w:t>ment</w:t>
      </w:r>
      <w:r w:rsidR="008427CA">
        <w:rPr>
          <w:color w:val="0000FF"/>
          <w:sz w:val="21"/>
          <w:szCs w:val="21"/>
          <w:lang w:val="fr-CH" w:eastAsia="de-DE"/>
        </w:rPr>
        <w:t xml:space="preserve"> </w:t>
      </w:r>
      <w:r>
        <w:rPr>
          <w:color w:val="0000FF"/>
          <w:sz w:val="21"/>
          <w:szCs w:val="21"/>
          <w:lang w:val="fr-CH" w:eastAsia="de-DE"/>
        </w:rPr>
        <w:t>référencés</w:t>
      </w:r>
      <w:r w:rsidR="00443195" w:rsidRPr="00443195">
        <w:rPr>
          <w:color w:val="0000FF"/>
          <w:sz w:val="21"/>
          <w:szCs w:val="21"/>
          <w:lang w:val="fr-CH" w:eastAsia="de-DE"/>
        </w:rPr>
        <w:t>.</w:t>
      </w:r>
    </w:p>
    <w:p w14:paraId="788F45E4" w14:textId="02B9B700" w:rsidR="00443195" w:rsidRPr="00443195" w:rsidRDefault="00FB262C" w:rsidP="00443195">
      <w:pPr>
        <w:numPr>
          <w:ilvl w:val="0"/>
          <w:numId w:val="3"/>
        </w:numPr>
        <w:tabs>
          <w:tab w:val="left" w:pos="2438"/>
          <w:tab w:val="left" w:pos="5330"/>
        </w:tabs>
        <w:spacing w:before="150" w:after="150" w:line="270" w:lineRule="atLeast"/>
        <w:ind w:left="357" w:hanging="357"/>
        <w:jc w:val="both"/>
        <w:rPr>
          <w:color w:val="0000FF"/>
          <w:sz w:val="21"/>
          <w:szCs w:val="21"/>
          <w:lang w:val="fr-CH" w:eastAsia="de-DE"/>
        </w:rPr>
      </w:pPr>
      <w:r>
        <w:rPr>
          <w:color w:val="0000FF"/>
          <w:sz w:val="21"/>
          <w:szCs w:val="21"/>
          <w:lang w:val="fr-CH" w:eastAsia="de-DE"/>
        </w:rPr>
        <w:t>Le formulaire doit être</w:t>
      </w:r>
      <w:r w:rsidR="008D30C3">
        <w:rPr>
          <w:color w:val="0000FF"/>
          <w:sz w:val="21"/>
          <w:szCs w:val="21"/>
          <w:lang w:val="fr-CH" w:eastAsia="de-DE"/>
        </w:rPr>
        <w:t xml:space="preserve"> dûment </w:t>
      </w:r>
      <w:r w:rsidR="008427CA">
        <w:rPr>
          <w:color w:val="0000FF"/>
          <w:sz w:val="21"/>
          <w:szCs w:val="21"/>
          <w:lang w:val="fr-CH" w:eastAsia="de-DE"/>
        </w:rPr>
        <w:t xml:space="preserve">rempli et </w:t>
      </w:r>
      <w:r>
        <w:rPr>
          <w:color w:val="0000FF"/>
          <w:sz w:val="21"/>
          <w:szCs w:val="21"/>
          <w:lang w:val="fr-CH" w:eastAsia="de-DE"/>
        </w:rPr>
        <w:t>signé</w:t>
      </w:r>
      <w:r w:rsidR="00443195" w:rsidRPr="00443195">
        <w:rPr>
          <w:color w:val="0000FF"/>
          <w:sz w:val="21"/>
          <w:szCs w:val="21"/>
          <w:lang w:val="fr-CH" w:eastAsia="de-DE"/>
        </w:rPr>
        <w:t xml:space="preserve"> (</w:t>
      </w:r>
      <w:r>
        <w:rPr>
          <w:color w:val="0000FF"/>
          <w:sz w:val="21"/>
          <w:szCs w:val="21"/>
          <w:lang w:val="fr-CH" w:eastAsia="de-DE"/>
        </w:rPr>
        <w:t>cf.</w:t>
      </w:r>
      <w:r w:rsidR="00443195" w:rsidRPr="00443195">
        <w:rPr>
          <w:color w:val="0000FF"/>
          <w:sz w:val="21"/>
          <w:szCs w:val="21"/>
          <w:lang w:val="fr-CH" w:eastAsia="de-DE"/>
        </w:rPr>
        <w:t xml:space="preserve"> www.zefix.ch).</w:t>
      </w:r>
    </w:p>
    <w:p w14:paraId="57C5DFEF" w14:textId="5981AD01" w:rsidR="00F14FF5" w:rsidRPr="00875553" w:rsidRDefault="002817FE" w:rsidP="00AA27F6">
      <w:pPr>
        <w:pStyle w:val="berschrift2"/>
        <w:rPr>
          <w:color w:val="FF0000"/>
        </w:rPr>
      </w:pPr>
      <w:bookmarkStart w:id="66" w:name="_Toc111198879"/>
      <w:bookmarkStart w:id="67" w:name="_Toc111199403"/>
      <w:bookmarkStart w:id="68" w:name="_Toc111199547"/>
      <w:bookmarkStart w:id="69" w:name="_Toc111206819"/>
      <w:bookmarkStart w:id="70" w:name="_Toc111206905"/>
      <w:bookmarkStart w:id="71" w:name="_Toc111206990"/>
      <w:bookmarkStart w:id="72" w:name="_Toc111207081"/>
      <w:bookmarkStart w:id="73" w:name="_Toc111207167"/>
      <w:bookmarkStart w:id="74" w:name="_Toc111198880"/>
      <w:bookmarkStart w:id="75" w:name="_Toc111199404"/>
      <w:bookmarkStart w:id="76" w:name="_Toc111199548"/>
      <w:bookmarkStart w:id="77" w:name="_Toc111206820"/>
      <w:bookmarkStart w:id="78" w:name="_Toc111206906"/>
      <w:bookmarkStart w:id="79" w:name="_Toc111206991"/>
      <w:bookmarkStart w:id="80" w:name="_Toc111207082"/>
      <w:bookmarkStart w:id="81" w:name="_Toc111207168"/>
      <w:bookmarkStart w:id="82" w:name="_Toc111198890"/>
      <w:bookmarkStart w:id="83" w:name="_Toc111199414"/>
      <w:bookmarkStart w:id="84" w:name="_Toc111199558"/>
      <w:bookmarkStart w:id="85" w:name="_Toc111206830"/>
      <w:bookmarkStart w:id="86" w:name="_Toc111206916"/>
      <w:bookmarkStart w:id="87" w:name="_Toc111207001"/>
      <w:bookmarkStart w:id="88" w:name="_Toc111207092"/>
      <w:bookmarkStart w:id="89" w:name="_Toc111207178"/>
      <w:bookmarkStart w:id="90" w:name="_Toc112408887"/>
      <w:bookmarkStart w:id="91" w:name="_Toc111198900"/>
      <w:bookmarkStart w:id="92" w:name="_Toc111199424"/>
      <w:bookmarkStart w:id="93" w:name="_Toc111199568"/>
      <w:bookmarkStart w:id="94" w:name="_Toc111206840"/>
      <w:bookmarkStart w:id="95" w:name="_Toc111206926"/>
      <w:bookmarkStart w:id="96" w:name="_Toc111207011"/>
      <w:bookmarkStart w:id="97" w:name="_Toc111207102"/>
      <w:bookmarkStart w:id="98" w:name="_Toc111207188"/>
      <w:bookmarkStart w:id="99" w:name="_Toc112408895"/>
      <w:bookmarkStart w:id="100" w:name="_Toc111198901"/>
      <w:bookmarkStart w:id="101" w:name="_Toc111199425"/>
      <w:bookmarkStart w:id="102" w:name="_Toc111199569"/>
      <w:bookmarkStart w:id="103" w:name="_Toc111206841"/>
      <w:bookmarkStart w:id="104" w:name="_Toc111206927"/>
      <w:bookmarkStart w:id="105" w:name="_Toc111207012"/>
      <w:bookmarkStart w:id="106" w:name="_Toc111207103"/>
      <w:bookmarkStart w:id="107" w:name="_Toc111207189"/>
      <w:bookmarkStart w:id="108" w:name="_Toc111198902"/>
      <w:bookmarkStart w:id="109" w:name="_Toc111199426"/>
      <w:bookmarkStart w:id="110" w:name="_Toc111199570"/>
      <w:bookmarkStart w:id="111" w:name="_Toc111206842"/>
      <w:bookmarkStart w:id="112" w:name="_Toc111206928"/>
      <w:bookmarkStart w:id="113" w:name="_Toc111207013"/>
      <w:bookmarkStart w:id="114" w:name="_Toc111207104"/>
      <w:bookmarkStart w:id="115" w:name="_Toc111207190"/>
      <w:bookmarkStart w:id="116" w:name="_Toc112408897"/>
      <w:bookmarkStart w:id="117" w:name="_Toc111198903"/>
      <w:bookmarkStart w:id="118" w:name="_Toc111199427"/>
      <w:bookmarkStart w:id="119" w:name="_Toc111199571"/>
      <w:bookmarkStart w:id="120" w:name="_Toc111206843"/>
      <w:bookmarkStart w:id="121" w:name="_Toc111206929"/>
      <w:bookmarkStart w:id="122" w:name="_Toc111207014"/>
      <w:bookmarkStart w:id="123" w:name="_Toc111207105"/>
      <w:bookmarkStart w:id="124" w:name="_Toc111207191"/>
      <w:bookmarkStart w:id="125" w:name="_Toc112408898"/>
      <w:bookmarkStart w:id="126" w:name="_Toc111198904"/>
      <w:bookmarkStart w:id="127" w:name="_Toc111199428"/>
      <w:bookmarkStart w:id="128" w:name="_Toc111199572"/>
      <w:bookmarkStart w:id="129" w:name="_Toc111206844"/>
      <w:bookmarkStart w:id="130" w:name="_Toc111206930"/>
      <w:bookmarkStart w:id="131" w:name="_Toc111207015"/>
      <w:bookmarkStart w:id="132" w:name="_Toc111207106"/>
      <w:bookmarkStart w:id="133" w:name="_Toc111207192"/>
      <w:bookmarkStart w:id="134" w:name="_Toc111198906"/>
      <w:bookmarkStart w:id="135" w:name="_Toc111199430"/>
      <w:bookmarkStart w:id="136" w:name="_Toc111199574"/>
      <w:bookmarkStart w:id="137" w:name="_Toc111206846"/>
      <w:bookmarkStart w:id="138" w:name="_Toc111206932"/>
      <w:bookmarkStart w:id="139" w:name="_Toc111207017"/>
      <w:bookmarkStart w:id="140" w:name="_Toc111207108"/>
      <w:bookmarkStart w:id="141" w:name="_Toc111207194"/>
      <w:bookmarkStart w:id="142" w:name="_Toc111198908"/>
      <w:bookmarkStart w:id="143" w:name="_Toc111199432"/>
      <w:bookmarkStart w:id="144" w:name="_Toc111199576"/>
      <w:bookmarkStart w:id="145" w:name="_Toc111206848"/>
      <w:bookmarkStart w:id="146" w:name="_Toc111206934"/>
      <w:bookmarkStart w:id="147" w:name="_Toc111207019"/>
      <w:bookmarkStart w:id="148" w:name="_Toc111207110"/>
      <w:bookmarkStart w:id="149" w:name="_Toc111207196"/>
      <w:bookmarkStart w:id="150" w:name="_Toc111198909"/>
      <w:bookmarkStart w:id="151" w:name="_Toc111199433"/>
      <w:bookmarkStart w:id="152" w:name="_Toc111199577"/>
      <w:bookmarkStart w:id="153" w:name="_Toc111206849"/>
      <w:bookmarkStart w:id="154" w:name="_Toc111206935"/>
      <w:bookmarkStart w:id="155" w:name="_Toc111207020"/>
      <w:bookmarkStart w:id="156" w:name="_Toc111207111"/>
      <w:bookmarkStart w:id="157" w:name="_Toc111207197"/>
      <w:bookmarkStart w:id="158" w:name="_Toc111198910"/>
      <w:bookmarkStart w:id="159" w:name="_Toc111199434"/>
      <w:bookmarkStart w:id="160" w:name="_Toc111199578"/>
      <w:bookmarkStart w:id="161" w:name="_Toc111206850"/>
      <w:bookmarkStart w:id="162" w:name="_Toc111206936"/>
      <w:bookmarkStart w:id="163" w:name="_Toc111207021"/>
      <w:bookmarkStart w:id="164" w:name="_Toc111207112"/>
      <w:bookmarkStart w:id="165" w:name="_Toc111207198"/>
      <w:bookmarkStart w:id="166" w:name="_Toc111198911"/>
      <w:bookmarkStart w:id="167" w:name="_Toc111199435"/>
      <w:bookmarkStart w:id="168" w:name="_Toc111199579"/>
      <w:bookmarkStart w:id="169" w:name="_Toc111206851"/>
      <w:bookmarkStart w:id="170" w:name="_Toc111206937"/>
      <w:bookmarkStart w:id="171" w:name="_Toc111207022"/>
      <w:bookmarkStart w:id="172" w:name="_Toc111207113"/>
      <w:bookmarkStart w:id="173" w:name="_Toc111207199"/>
      <w:bookmarkStart w:id="174" w:name="_Toc111198915"/>
      <w:bookmarkStart w:id="175" w:name="_Toc111199439"/>
      <w:bookmarkStart w:id="176" w:name="_Toc111199583"/>
      <w:bookmarkStart w:id="177" w:name="_Toc111206855"/>
      <w:bookmarkStart w:id="178" w:name="_Toc111206941"/>
      <w:bookmarkStart w:id="179" w:name="_Toc111207026"/>
      <w:bookmarkStart w:id="180" w:name="_Toc111207117"/>
      <w:bookmarkStart w:id="181" w:name="_Toc111207203"/>
      <w:bookmarkStart w:id="182" w:name="_Toc112924834"/>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875553">
        <w:rPr>
          <w:color w:val="FF0000"/>
        </w:rPr>
        <w:t>Limitation du nombre d</w:t>
      </w:r>
      <w:r w:rsidR="00875553">
        <w:rPr>
          <w:color w:val="FF0000"/>
        </w:rPr>
        <w:t>’entreprises autorisées à</w:t>
      </w:r>
      <w:r w:rsidRPr="00875553">
        <w:rPr>
          <w:color w:val="FF0000"/>
        </w:rPr>
        <w:t xml:space="preserve"> soum</w:t>
      </w:r>
      <w:r w:rsidR="00875553">
        <w:rPr>
          <w:color w:val="FF0000"/>
        </w:rPr>
        <w:t>ettre</w:t>
      </w:r>
      <w:r w:rsidRPr="00875553">
        <w:rPr>
          <w:color w:val="FF0000"/>
        </w:rPr>
        <w:t xml:space="preserve"> des offres</w:t>
      </w:r>
      <w:bookmarkEnd w:id="182"/>
    </w:p>
    <w:p w14:paraId="727B42A9" w14:textId="3735E7EE" w:rsidR="00154C6E" w:rsidRPr="00347E07" w:rsidRDefault="005328D1" w:rsidP="00154C6E">
      <w:pPr>
        <w:pStyle w:val="TextkrperBlau"/>
        <w:rPr>
          <w:lang w:val="fr-CH"/>
        </w:rPr>
      </w:pPr>
      <w:r w:rsidRPr="00347E07">
        <w:rPr>
          <w:lang w:val="fr-CH"/>
        </w:rPr>
        <w:t>Le service adjudicateur est libre de déterminer s</w:t>
      </w:r>
      <w:r w:rsidR="00A77EE9" w:rsidRPr="00347E07">
        <w:rPr>
          <w:lang w:val="fr-CH"/>
        </w:rPr>
        <w:t>’</w:t>
      </w:r>
      <w:r w:rsidRPr="00347E07">
        <w:rPr>
          <w:lang w:val="fr-CH"/>
        </w:rPr>
        <w:t>il y a lieu de limiter le nombre de participants</w:t>
      </w:r>
      <w:r w:rsidR="00854AD3" w:rsidRPr="00347E07">
        <w:rPr>
          <w:lang w:val="fr-CH"/>
        </w:rPr>
        <w:t xml:space="preserve">. </w:t>
      </w:r>
      <w:r w:rsidR="00267794" w:rsidRPr="00347E07">
        <w:rPr>
          <w:lang w:val="fr-CH"/>
        </w:rPr>
        <w:t>Il est possible qu</w:t>
      </w:r>
      <w:r w:rsidRPr="00347E07">
        <w:rPr>
          <w:lang w:val="fr-CH"/>
        </w:rPr>
        <w:t>e l</w:t>
      </w:r>
      <w:r w:rsidR="008D30C3">
        <w:rPr>
          <w:lang w:val="fr-CH"/>
        </w:rPr>
        <w:t xml:space="preserve">e filtrage au moyen </w:t>
      </w:r>
      <w:r w:rsidR="004A6A27">
        <w:rPr>
          <w:lang w:val="fr-CH"/>
        </w:rPr>
        <w:t>d</w:t>
      </w:r>
      <w:r w:rsidRPr="00347E07">
        <w:rPr>
          <w:lang w:val="fr-CH"/>
        </w:rPr>
        <w:t xml:space="preserve">es critères </w:t>
      </w:r>
      <w:r w:rsidR="008D30C3">
        <w:rPr>
          <w:lang w:val="fr-CH"/>
        </w:rPr>
        <w:t>obligatoire</w:t>
      </w:r>
      <w:r w:rsidR="004A6A27">
        <w:rPr>
          <w:lang w:val="fr-CH"/>
        </w:rPr>
        <w:t>s</w:t>
      </w:r>
      <w:r w:rsidR="008D30C3">
        <w:rPr>
          <w:lang w:val="fr-CH"/>
        </w:rPr>
        <w:t xml:space="preserve"> </w:t>
      </w:r>
      <w:r w:rsidR="00267794" w:rsidRPr="00347E07">
        <w:rPr>
          <w:lang w:val="fr-CH"/>
        </w:rPr>
        <w:t>suffis</w:t>
      </w:r>
      <w:r w:rsidR="008D30C3">
        <w:rPr>
          <w:lang w:val="fr-CH"/>
        </w:rPr>
        <w:t>e</w:t>
      </w:r>
      <w:r w:rsidRPr="00347E07">
        <w:rPr>
          <w:lang w:val="fr-CH"/>
        </w:rPr>
        <w:t xml:space="preserve"> </w:t>
      </w:r>
      <w:r w:rsidR="008D30C3">
        <w:rPr>
          <w:lang w:val="fr-CH"/>
        </w:rPr>
        <w:t>à les limiter</w:t>
      </w:r>
      <w:r w:rsidR="00854AD3" w:rsidRPr="00347E07">
        <w:rPr>
          <w:lang w:val="fr-CH"/>
        </w:rPr>
        <w:t>.</w:t>
      </w:r>
    </w:p>
    <w:p w14:paraId="5D2CB0BC" w14:textId="397AB0DB" w:rsidR="00F14FF5" w:rsidRPr="00347E07" w:rsidRDefault="005328D1" w:rsidP="00F14FF5">
      <w:pPr>
        <w:pStyle w:val="Textkrper"/>
        <w:rPr>
          <w:lang w:val="fr-CH"/>
        </w:rPr>
      </w:pPr>
      <w:r w:rsidRPr="00347E07">
        <w:rPr>
          <w:lang w:val="fr-CH"/>
        </w:rPr>
        <w:t>Pour des raisons d</w:t>
      </w:r>
      <w:r w:rsidR="00A77EE9" w:rsidRPr="00347E07">
        <w:rPr>
          <w:lang w:val="fr-CH"/>
        </w:rPr>
        <w:t>’</w:t>
      </w:r>
      <w:r w:rsidRPr="00347E07">
        <w:rPr>
          <w:lang w:val="fr-CH"/>
        </w:rPr>
        <w:t>économie procédurale, le nombre d</w:t>
      </w:r>
      <w:r w:rsidR="00A77EE9" w:rsidRPr="00347E07">
        <w:rPr>
          <w:lang w:val="fr-CH"/>
        </w:rPr>
        <w:t>’</w:t>
      </w:r>
      <w:r w:rsidR="002D286D" w:rsidRPr="00347E07">
        <w:rPr>
          <w:lang w:val="fr-CH"/>
        </w:rPr>
        <w:t>entreprises</w:t>
      </w:r>
      <w:r w:rsidRPr="00347E07">
        <w:rPr>
          <w:lang w:val="fr-CH"/>
        </w:rPr>
        <w:t xml:space="preserve"> candidat</w:t>
      </w:r>
      <w:r w:rsidR="002D286D" w:rsidRPr="00347E07">
        <w:rPr>
          <w:lang w:val="fr-CH"/>
        </w:rPr>
        <w:t>e</w:t>
      </w:r>
      <w:r w:rsidRPr="00347E07">
        <w:rPr>
          <w:lang w:val="fr-CH"/>
        </w:rPr>
        <w:t>s invité</w:t>
      </w:r>
      <w:r w:rsidR="002D286D" w:rsidRPr="00347E07">
        <w:rPr>
          <w:lang w:val="fr-CH"/>
        </w:rPr>
        <w:t>e</w:t>
      </w:r>
      <w:r w:rsidRPr="00347E07">
        <w:rPr>
          <w:lang w:val="fr-CH"/>
        </w:rPr>
        <w:t xml:space="preserve">s à soumettre une offre </w:t>
      </w:r>
      <w:r w:rsidR="00787EA2">
        <w:rPr>
          <w:lang w:val="fr-CH"/>
        </w:rPr>
        <w:t xml:space="preserve">est limité </w:t>
      </w:r>
      <w:r w:rsidRPr="00347E07">
        <w:rPr>
          <w:lang w:val="fr-CH"/>
        </w:rPr>
        <w:t xml:space="preserve">aux </w:t>
      </w:r>
      <w:r w:rsidR="00F14FF5" w:rsidRPr="00347E07">
        <w:rPr>
          <w:color w:val="FF0000"/>
          <w:lang w:val="fr-CH"/>
        </w:rPr>
        <w:t>X</w:t>
      </w:r>
      <w:r w:rsidR="00F14FF5" w:rsidRPr="00347E07">
        <w:rPr>
          <w:lang w:val="fr-CH"/>
        </w:rPr>
        <w:t xml:space="preserve"> </w:t>
      </w:r>
      <w:r w:rsidRPr="00347E07">
        <w:rPr>
          <w:lang w:val="fr-CH"/>
        </w:rPr>
        <w:t>les plus ap</w:t>
      </w:r>
      <w:r w:rsidR="008D30C3">
        <w:rPr>
          <w:lang w:val="fr-CH"/>
        </w:rPr>
        <w:t>tes</w:t>
      </w:r>
      <w:r w:rsidRPr="00347E07">
        <w:rPr>
          <w:lang w:val="fr-CH"/>
        </w:rPr>
        <w:t>, à l</w:t>
      </w:r>
      <w:r w:rsidR="00A77EE9" w:rsidRPr="00347E07">
        <w:rPr>
          <w:lang w:val="fr-CH"/>
        </w:rPr>
        <w:t>’</w:t>
      </w:r>
      <w:r w:rsidRPr="00347E07">
        <w:rPr>
          <w:lang w:val="fr-CH"/>
        </w:rPr>
        <w:t>exclusion de tou</w:t>
      </w:r>
      <w:r w:rsidR="00787EA2">
        <w:rPr>
          <w:lang w:val="fr-CH"/>
        </w:rPr>
        <w:t>te</w:t>
      </w:r>
      <w:r w:rsidRPr="00347E07">
        <w:rPr>
          <w:lang w:val="fr-CH"/>
        </w:rPr>
        <w:t>s les autres</w:t>
      </w:r>
      <w:r w:rsidR="00F14FF5" w:rsidRPr="00347E07">
        <w:rPr>
          <w:lang w:val="fr-CH"/>
        </w:rPr>
        <w:t>.</w:t>
      </w:r>
      <w:r w:rsidR="00EB765E" w:rsidRPr="00347E07">
        <w:rPr>
          <w:lang w:val="fr-CH"/>
        </w:rPr>
        <w:t xml:space="preserve"> </w:t>
      </w:r>
      <w:r w:rsidRPr="00347E07">
        <w:rPr>
          <w:lang w:val="fr-CH"/>
        </w:rPr>
        <w:t xml:space="preserve">Si le nombre </w:t>
      </w:r>
      <w:r w:rsidR="002D286D" w:rsidRPr="00347E07">
        <w:rPr>
          <w:lang w:val="fr-CH"/>
        </w:rPr>
        <w:t>d</w:t>
      </w:r>
      <w:r w:rsidR="00A77EE9" w:rsidRPr="00347E07">
        <w:rPr>
          <w:lang w:val="fr-CH"/>
        </w:rPr>
        <w:t>’</w:t>
      </w:r>
      <w:r w:rsidR="002D286D" w:rsidRPr="00347E07">
        <w:rPr>
          <w:lang w:val="fr-CH"/>
        </w:rPr>
        <w:t>entreprises candidates</w:t>
      </w:r>
      <w:r w:rsidRPr="00347E07">
        <w:rPr>
          <w:lang w:val="fr-CH"/>
        </w:rPr>
        <w:t xml:space="preserve"> n</w:t>
      </w:r>
      <w:r w:rsidR="00A77EE9" w:rsidRPr="00347E07">
        <w:rPr>
          <w:lang w:val="fr-CH"/>
        </w:rPr>
        <w:t>’</w:t>
      </w:r>
      <w:r w:rsidRPr="00347E07">
        <w:rPr>
          <w:lang w:val="fr-CH"/>
        </w:rPr>
        <w:t xml:space="preserve">excède pas ce chiffre, </w:t>
      </w:r>
      <w:r w:rsidR="002D286D" w:rsidRPr="00347E07">
        <w:rPr>
          <w:lang w:val="fr-CH"/>
        </w:rPr>
        <w:t>elles</w:t>
      </w:r>
      <w:r w:rsidR="00F25B1A" w:rsidRPr="00347E07">
        <w:rPr>
          <w:lang w:val="fr-CH"/>
        </w:rPr>
        <w:t xml:space="preserve"> sont tou</w:t>
      </w:r>
      <w:r w:rsidR="002D286D" w:rsidRPr="00347E07">
        <w:rPr>
          <w:lang w:val="fr-CH"/>
        </w:rPr>
        <w:t>te</w:t>
      </w:r>
      <w:r w:rsidR="00F25B1A" w:rsidRPr="00347E07">
        <w:rPr>
          <w:lang w:val="fr-CH"/>
        </w:rPr>
        <w:t>s</w:t>
      </w:r>
      <w:r w:rsidRPr="00347E07">
        <w:rPr>
          <w:lang w:val="fr-CH"/>
        </w:rPr>
        <w:t xml:space="preserve"> </w:t>
      </w:r>
      <w:r w:rsidR="006608BB" w:rsidRPr="00347E07">
        <w:rPr>
          <w:lang w:val="fr-CH"/>
        </w:rPr>
        <w:t>autorisé</w:t>
      </w:r>
      <w:r w:rsidR="002D286D" w:rsidRPr="00347E07">
        <w:rPr>
          <w:lang w:val="fr-CH"/>
        </w:rPr>
        <w:t>e</w:t>
      </w:r>
      <w:r w:rsidR="006608BB" w:rsidRPr="00347E07">
        <w:rPr>
          <w:lang w:val="fr-CH"/>
        </w:rPr>
        <w:t>s</w:t>
      </w:r>
      <w:r w:rsidRPr="00347E07">
        <w:rPr>
          <w:lang w:val="fr-CH"/>
        </w:rPr>
        <w:t xml:space="preserve"> </w:t>
      </w:r>
      <w:r w:rsidR="00F25B1A" w:rsidRPr="00347E07">
        <w:rPr>
          <w:lang w:val="fr-CH"/>
        </w:rPr>
        <w:t>à soumettre une offre</w:t>
      </w:r>
      <w:r w:rsidR="00EB765E" w:rsidRPr="00347E07">
        <w:rPr>
          <w:lang w:val="fr-CH"/>
        </w:rPr>
        <w:t>.</w:t>
      </w:r>
    </w:p>
    <w:p w14:paraId="1684FF21" w14:textId="31029BC8" w:rsidR="00F14FF5" w:rsidRDefault="009B00DA" w:rsidP="00F14FF5">
      <w:pPr>
        <w:pStyle w:val="Textkrper"/>
        <w:rPr>
          <w:lang w:val="fr-CH"/>
        </w:rPr>
      </w:pPr>
      <w:r>
        <w:rPr>
          <w:lang w:val="fr-CH"/>
        </w:rPr>
        <w:t>L</w:t>
      </w:r>
      <w:r w:rsidR="00F25B1A" w:rsidRPr="00347E07">
        <w:rPr>
          <w:lang w:val="fr-CH"/>
        </w:rPr>
        <w:t>es</w:t>
      </w:r>
      <w:r w:rsidR="008D30C3">
        <w:rPr>
          <w:lang w:val="fr-CH"/>
        </w:rPr>
        <w:t xml:space="preserve"> entreprises</w:t>
      </w:r>
      <w:r w:rsidR="00F25B1A" w:rsidRPr="00347E07">
        <w:rPr>
          <w:lang w:val="fr-CH"/>
        </w:rPr>
        <w:t xml:space="preserve"> candidat</w:t>
      </w:r>
      <w:r w:rsidR="00A77EE9" w:rsidRPr="00347E07">
        <w:rPr>
          <w:lang w:val="fr-CH"/>
        </w:rPr>
        <w:t>e</w:t>
      </w:r>
      <w:r w:rsidR="00F25B1A" w:rsidRPr="00347E07">
        <w:rPr>
          <w:lang w:val="fr-CH"/>
        </w:rPr>
        <w:t>s les plus ap</w:t>
      </w:r>
      <w:r w:rsidR="008D30C3">
        <w:rPr>
          <w:lang w:val="fr-CH"/>
        </w:rPr>
        <w:t>tes</w:t>
      </w:r>
      <w:r>
        <w:rPr>
          <w:lang w:val="fr-CH"/>
        </w:rPr>
        <w:t xml:space="preserve"> sont celles qui remplissent le mieux</w:t>
      </w:r>
      <w:r w:rsidR="000E6E25">
        <w:rPr>
          <w:lang w:val="fr-CH"/>
        </w:rPr>
        <w:t xml:space="preserve"> l</w:t>
      </w:r>
      <w:r w:rsidR="000E6E25" w:rsidRPr="00347E07">
        <w:rPr>
          <w:lang w:val="fr-CH"/>
        </w:rPr>
        <w:t>es critères d’aptitude suivants</w:t>
      </w:r>
      <w:r>
        <w:rPr>
          <w:lang w:val="fr-CH"/>
        </w:rPr>
        <w:t xml:space="preserve"> au-delà du strict nécessaire</w:t>
      </w:r>
      <w:r w:rsidR="000E6E25">
        <w:rPr>
          <w:lang w:val="fr-CH"/>
        </w:rPr>
        <w:t xml:space="preserve"> (à évaluer en pourcentage)</w:t>
      </w:r>
      <w:r w:rsidR="00F25B1A" w:rsidRPr="00347E07">
        <w:rPr>
          <w:lang w:val="fr-CH"/>
        </w:rPr>
        <w:t> </w:t>
      </w:r>
      <w:r w:rsidR="00F14FF5" w:rsidRPr="00347E07">
        <w:rPr>
          <w:lang w:val="fr-CH"/>
        </w:rPr>
        <w:t>:</w:t>
      </w:r>
    </w:p>
    <w:p w14:paraId="6B7A1099" w14:textId="77777777" w:rsidR="009B00DA" w:rsidRPr="00347E07" w:rsidRDefault="009B00DA" w:rsidP="00F14FF5">
      <w:pPr>
        <w:pStyle w:val="Textkrper"/>
        <w:rPr>
          <w:lang w:val="fr-CH"/>
        </w:rPr>
      </w:pPr>
    </w:p>
    <w:p w14:paraId="073C5EDF" w14:textId="49D05E91" w:rsidR="00EB765E" w:rsidRPr="00347E07" w:rsidRDefault="0087242D" w:rsidP="00EB765E">
      <w:pPr>
        <w:pStyle w:val="TextkrperBlau"/>
        <w:rPr>
          <w:snapToGrid w:val="0"/>
          <w:lang w:val="fr-CH"/>
        </w:rPr>
      </w:pPr>
      <w:r w:rsidRPr="00347E07">
        <w:rPr>
          <w:snapToGrid w:val="0"/>
          <w:lang w:val="fr-CH"/>
        </w:rPr>
        <w:t xml:space="preserve">Ajout des critères à évaluer </w:t>
      </w:r>
      <w:r w:rsidR="009B00DA">
        <w:rPr>
          <w:snapToGrid w:val="0"/>
          <w:lang w:val="fr-CH"/>
        </w:rPr>
        <w:t>figurant dans</w:t>
      </w:r>
      <w:r w:rsidRPr="00347E07">
        <w:rPr>
          <w:snapToGrid w:val="0"/>
          <w:lang w:val="fr-CH"/>
        </w:rPr>
        <w:t xml:space="preserve"> l</w:t>
      </w:r>
      <w:r w:rsidR="00A77EE9" w:rsidRPr="00347E07">
        <w:rPr>
          <w:snapToGrid w:val="0"/>
          <w:lang w:val="fr-CH"/>
        </w:rPr>
        <w:t>’</w:t>
      </w:r>
      <w:r w:rsidRPr="00347E07">
        <w:rPr>
          <w:snapToGrid w:val="0"/>
          <w:lang w:val="fr-CH"/>
        </w:rPr>
        <w:t xml:space="preserve">outil en ligne ou sur le formulaire </w:t>
      </w:r>
      <w:r w:rsidR="00412919" w:rsidRPr="00347E07">
        <w:rPr>
          <w:snapToGrid w:val="0"/>
          <w:lang w:val="fr-CH"/>
        </w:rPr>
        <w:t>Critères d</w:t>
      </w:r>
      <w:r w:rsidR="00A77EE9" w:rsidRPr="00347E07">
        <w:rPr>
          <w:snapToGrid w:val="0"/>
          <w:lang w:val="fr-CH"/>
        </w:rPr>
        <w:t>’</w:t>
      </w:r>
      <w:r w:rsidR="00412919" w:rsidRPr="00347E07">
        <w:rPr>
          <w:snapToGrid w:val="0"/>
          <w:lang w:val="fr-CH"/>
        </w:rPr>
        <w:t>aptitude</w:t>
      </w:r>
      <w:r w:rsidR="00EB765E" w:rsidRPr="00347E07">
        <w:rPr>
          <w:snapToGrid w:val="0"/>
          <w:lang w:val="fr-CH"/>
        </w:rPr>
        <w:t xml:space="preserve"> (</w:t>
      </w:r>
      <w:r w:rsidR="006A3887" w:rsidRPr="000436EF">
        <w:rPr>
          <w:snapToGrid w:val="0"/>
          <w:lang w:val="fr-CH"/>
        </w:rPr>
        <w:t xml:space="preserve">uniquement </w:t>
      </w:r>
      <w:r w:rsidR="006A3887">
        <w:rPr>
          <w:snapToGrid w:val="0"/>
          <w:lang w:val="fr-CH"/>
        </w:rPr>
        <w:t xml:space="preserve">les </w:t>
      </w:r>
      <w:r w:rsidR="006A3887" w:rsidRPr="000436EF">
        <w:rPr>
          <w:snapToGrid w:val="0"/>
          <w:lang w:val="fr-CH"/>
        </w:rPr>
        <w:t>critères principaux</w:t>
      </w:r>
      <w:r w:rsidRPr="00347E07">
        <w:rPr>
          <w:snapToGrid w:val="0"/>
          <w:lang w:val="fr-CH"/>
        </w:rPr>
        <w:t>)</w:t>
      </w:r>
      <w:r w:rsidR="00EB765E" w:rsidRPr="00347E07">
        <w:rPr>
          <w:snapToGrid w:val="0"/>
          <w:lang w:val="fr-CH"/>
        </w:rPr>
        <w:t>.</w:t>
      </w:r>
    </w:p>
    <w:tbl>
      <w:tblPr>
        <w:tblStyle w:val="Tabellengitternetz"/>
        <w:tblW w:w="9650" w:type="dxa"/>
        <w:tblInd w:w="108" w:type="dxa"/>
        <w:tblLook w:val="0000" w:firstRow="0" w:lastRow="0" w:firstColumn="0" w:lastColumn="0" w:noHBand="0" w:noVBand="0"/>
      </w:tblPr>
      <w:tblGrid>
        <w:gridCol w:w="436"/>
        <w:gridCol w:w="7372"/>
        <w:gridCol w:w="1842"/>
      </w:tblGrid>
      <w:tr w:rsidR="00EB765E" w:rsidRPr="00347E07" w14:paraId="79EEE42D" w14:textId="77777777" w:rsidTr="00922529">
        <w:trPr>
          <w:trHeight w:val="300"/>
          <w:tblHeader/>
        </w:trPr>
        <w:tc>
          <w:tcPr>
            <w:tcW w:w="436" w:type="dxa"/>
            <w:shd w:val="clear" w:color="auto" w:fill="D9D9D9" w:themeFill="background1" w:themeFillShade="D9"/>
            <w:noWrap/>
          </w:tcPr>
          <w:p w14:paraId="3210483C" w14:textId="2A1DA84F" w:rsidR="00EB765E" w:rsidRPr="00347E07" w:rsidRDefault="00EB765E" w:rsidP="006018C9">
            <w:pPr>
              <w:pStyle w:val="TextkrperTabelle"/>
              <w:keepNext/>
              <w:rPr>
                <w:b/>
                <w:lang w:val="fr-CH" w:bidi="ar-SA"/>
              </w:rPr>
            </w:pPr>
            <w:r w:rsidRPr="00347E07">
              <w:rPr>
                <w:b/>
                <w:lang w:val="fr-CH" w:bidi="ar-SA"/>
              </w:rPr>
              <w:t>ID</w:t>
            </w:r>
          </w:p>
        </w:tc>
        <w:tc>
          <w:tcPr>
            <w:tcW w:w="7372" w:type="dxa"/>
            <w:shd w:val="clear" w:color="auto" w:fill="D9D9D9" w:themeFill="background1" w:themeFillShade="D9"/>
            <w:noWrap/>
          </w:tcPr>
          <w:p w14:paraId="35AFFA9E" w14:textId="09B81F00" w:rsidR="00EB765E" w:rsidRPr="00347E07" w:rsidRDefault="00412919" w:rsidP="006018C9">
            <w:pPr>
              <w:pStyle w:val="TextkrperTabelle"/>
              <w:keepNext/>
              <w:rPr>
                <w:b/>
                <w:lang w:val="fr-CH" w:bidi="ar-SA"/>
              </w:rPr>
            </w:pPr>
            <w:r w:rsidRPr="00347E07">
              <w:rPr>
                <w:b/>
                <w:lang w:val="fr-CH" w:bidi="ar-SA"/>
              </w:rPr>
              <w:t>Critères d</w:t>
            </w:r>
            <w:r w:rsidR="00A77EE9" w:rsidRPr="00347E07">
              <w:rPr>
                <w:b/>
                <w:lang w:val="fr-CH" w:bidi="ar-SA"/>
              </w:rPr>
              <w:t>’</w:t>
            </w:r>
            <w:r w:rsidRPr="00347E07">
              <w:rPr>
                <w:b/>
                <w:lang w:val="fr-CH" w:bidi="ar-SA"/>
              </w:rPr>
              <w:t>aptitude</w:t>
            </w:r>
          </w:p>
        </w:tc>
        <w:tc>
          <w:tcPr>
            <w:tcW w:w="1842" w:type="dxa"/>
            <w:shd w:val="clear" w:color="auto" w:fill="D9D9D9" w:themeFill="background1" w:themeFillShade="D9"/>
            <w:noWrap/>
          </w:tcPr>
          <w:p w14:paraId="3B2E4A8D" w14:textId="323D33D0" w:rsidR="00EB765E" w:rsidRPr="00347E07" w:rsidRDefault="003E1E2F" w:rsidP="00267794">
            <w:pPr>
              <w:pStyle w:val="TextkrperTabelle"/>
              <w:keepNext/>
              <w:jc w:val="center"/>
              <w:rPr>
                <w:b/>
                <w:lang w:val="fr-CH" w:bidi="ar-SA"/>
              </w:rPr>
            </w:pPr>
            <w:r>
              <w:rPr>
                <w:b/>
                <w:lang w:val="fr-CH" w:bidi="ar-SA"/>
              </w:rPr>
              <w:t>Satisfait</w:t>
            </w:r>
            <w:r w:rsidR="00267794" w:rsidRPr="00347E07">
              <w:rPr>
                <w:b/>
                <w:lang w:val="fr-CH" w:bidi="ar-SA"/>
              </w:rPr>
              <w:t xml:space="preserve"> </w:t>
            </w:r>
            <w:r w:rsidR="00267794" w:rsidRPr="00347E07">
              <w:rPr>
                <w:b/>
                <w:lang w:val="fr-CH" w:bidi="ar-SA"/>
              </w:rPr>
              <w:br/>
              <w:t>en</w:t>
            </w:r>
            <w:r w:rsidR="00EB765E" w:rsidRPr="00347E07">
              <w:rPr>
                <w:b/>
                <w:lang w:val="fr-CH" w:bidi="ar-SA"/>
              </w:rPr>
              <w:t xml:space="preserve"> %</w:t>
            </w:r>
          </w:p>
        </w:tc>
      </w:tr>
      <w:tr w:rsidR="00EB765E" w:rsidRPr="00347E07" w14:paraId="553E8EB4" w14:textId="77777777" w:rsidTr="006018C9">
        <w:trPr>
          <w:trHeight w:val="300"/>
          <w:tblHeader/>
        </w:trPr>
        <w:tc>
          <w:tcPr>
            <w:tcW w:w="436" w:type="dxa"/>
            <w:tcBorders>
              <w:bottom w:val="single" w:sz="4" w:space="0" w:color="auto"/>
            </w:tcBorders>
            <w:noWrap/>
          </w:tcPr>
          <w:p w14:paraId="5CB49432" w14:textId="77777777" w:rsidR="00EB765E" w:rsidRPr="00347E07" w:rsidRDefault="00685421" w:rsidP="006018C9">
            <w:pPr>
              <w:pStyle w:val="TextkrperTabelle"/>
              <w:keepNext/>
              <w:rPr>
                <w:lang w:val="fr-CH" w:bidi="ar-SA"/>
              </w:rPr>
            </w:pPr>
            <w:r w:rsidRPr="00347E07">
              <w:rPr>
                <w:lang w:val="fr-CH" w:bidi="ar-SA"/>
              </w:rPr>
              <w:t>1</w:t>
            </w:r>
          </w:p>
        </w:tc>
        <w:tc>
          <w:tcPr>
            <w:tcW w:w="7372" w:type="dxa"/>
            <w:tcBorders>
              <w:bottom w:val="single" w:sz="4" w:space="0" w:color="auto"/>
            </w:tcBorders>
          </w:tcPr>
          <w:p w14:paraId="16A63A21" w14:textId="77777777" w:rsidR="00EB765E" w:rsidRPr="00347E07" w:rsidRDefault="00EB765E" w:rsidP="006018C9">
            <w:pPr>
              <w:pStyle w:val="TextkrperTabelle"/>
              <w:keepNext/>
              <w:rPr>
                <w:color w:val="FF0000"/>
                <w:lang w:val="fr-CH" w:bidi="ar-SA"/>
              </w:rPr>
            </w:pPr>
            <w:r w:rsidRPr="00347E07">
              <w:rPr>
                <w:color w:val="FF0000"/>
                <w:lang w:val="fr-CH" w:bidi="ar-SA"/>
              </w:rPr>
              <w:t>[…]</w:t>
            </w:r>
          </w:p>
        </w:tc>
        <w:tc>
          <w:tcPr>
            <w:tcW w:w="1842" w:type="dxa"/>
            <w:tcBorders>
              <w:bottom w:val="single" w:sz="4" w:space="0" w:color="auto"/>
            </w:tcBorders>
            <w:noWrap/>
          </w:tcPr>
          <w:p w14:paraId="0210B00D" w14:textId="77777777" w:rsidR="00EB765E" w:rsidRPr="00347E07" w:rsidRDefault="00EB765E" w:rsidP="006018C9">
            <w:pPr>
              <w:pStyle w:val="TextkrperTabelle"/>
              <w:keepNext/>
              <w:jc w:val="center"/>
              <w:rPr>
                <w:color w:val="FF0000"/>
                <w:szCs w:val="20"/>
                <w:lang w:val="fr-CH" w:bidi="ar-SA"/>
              </w:rPr>
            </w:pPr>
            <w:r w:rsidRPr="00347E07">
              <w:rPr>
                <w:color w:val="FF0000"/>
                <w:lang w:val="fr-CH" w:bidi="ar-SA"/>
              </w:rPr>
              <w:t>[…]</w:t>
            </w:r>
          </w:p>
        </w:tc>
      </w:tr>
      <w:tr w:rsidR="00EB765E" w:rsidRPr="00347E07" w14:paraId="36584EF2" w14:textId="77777777" w:rsidTr="006018C9">
        <w:trPr>
          <w:trHeight w:val="300"/>
          <w:tblHeader/>
        </w:trPr>
        <w:tc>
          <w:tcPr>
            <w:tcW w:w="436" w:type="dxa"/>
            <w:tcBorders>
              <w:bottom w:val="single" w:sz="12" w:space="0" w:color="auto"/>
            </w:tcBorders>
            <w:noWrap/>
          </w:tcPr>
          <w:p w14:paraId="5BF58122" w14:textId="77777777" w:rsidR="00EB765E" w:rsidRPr="00347E07" w:rsidRDefault="00685421" w:rsidP="006018C9">
            <w:pPr>
              <w:pStyle w:val="TextkrperTabelle"/>
              <w:keepNext/>
              <w:rPr>
                <w:lang w:val="fr-CH" w:bidi="ar-SA"/>
              </w:rPr>
            </w:pPr>
            <w:r w:rsidRPr="00347E07">
              <w:rPr>
                <w:lang w:val="fr-CH" w:bidi="ar-SA"/>
              </w:rPr>
              <w:t>2</w:t>
            </w:r>
          </w:p>
        </w:tc>
        <w:tc>
          <w:tcPr>
            <w:tcW w:w="7372" w:type="dxa"/>
            <w:tcBorders>
              <w:bottom w:val="single" w:sz="12" w:space="0" w:color="auto"/>
            </w:tcBorders>
          </w:tcPr>
          <w:p w14:paraId="7467DBDA" w14:textId="77777777" w:rsidR="00EB765E" w:rsidRPr="00347E07" w:rsidRDefault="00EB765E" w:rsidP="006018C9">
            <w:pPr>
              <w:pStyle w:val="TextkrperTabelle"/>
              <w:keepNext/>
              <w:rPr>
                <w:color w:val="FF0000"/>
                <w:lang w:val="fr-CH" w:bidi="ar-SA"/>
              </w:rPr>
            </w:pPr>
            <w:r w:rsidRPr="00347E07">
              <w:rPr>
                <w:color w:val="FF0000"/>
                <w:lang w:val="fr-CH" w:bidi="ar-SA"/>
              </w:rPr>
              <w:t>[…]</w:t>
            </w:r>
          </w:p>
        </w:tc>
        <w:tc>
          <w:tcPr>
            <w:tcW w:w="1842" w:type="dxa"/>
            <w:tcBorders>
              <w:bottom w:val="single" w:sz="12" w:space="0" w:color="auto"/>
            </w:tcBorders>
            <w:noWrap/>
          </w:tcPr>
          <w:p w14:paraId="4F6A269E" w14:textId="77777777" w:rsidR="00EB765E" w:rsidRPr="00347E07" w:rsidRDefault="00EB765E" w:rsidP="006018C9">
            <w:pPr>
              <w:pStyle w:val="TextkrperTabelle"/>
              <w:keepNext/>
              <w:jc w:val="center"/>
              <w:rPr>
                <w:color w:val="FF0000"/>
                <w:szCs w:val="20"/>
                <w:lang w:val="fr-CH" w:bidi="ar-SA"/>
              </w:rPr>
            </w:pPr>
            <w:r w:rsidRPr="00347E07">
              <w:rPr>
                <w:color w:val="FF0000"/>
                <w:lang w:val="fr-CH" w:bidi="ar-SA"/>
              </w:rPr>
              <w:t>[…]</w:t>
            </w:r>
          </w:p>
        </w:tc>
      </w:tr>
      <w:tr w:rsidR="00EB765E" w:rsidRPr="00347E07" w14:paraId="70BB3CD5" w14:textId="77777777" w:rsidTr="006018C9">
        <w:trPr>
          <w:trHeight w:val="300"/>
          <w:tblHeader/>
        </w:trPr>
        <w:tc>
          <w:tcPr>
            <w:tcW w:w="7808" w:type="dxa"/>
            <w:gridSpan w:val="2"/>
            <w:tcBorders>
              <w:top w:val="single" w:sz="12" w:space="0" w:color="auto"/>
            </w:tcBorders>
            <w:noWrap/>
          </w:tcPr>
          <w:p w14:paraId="74D961B1" w14:textId="77777777" w:rsidR="00EB765E" w:rsidRPr="00347E07" w:rsidRDefault="00EB765E" w:rsidP="00C85358">
            <w:pPr>
              <w:pStyle w:val="TextkrperTabelle"/>
              <w:keepNext/>
              <w:rPr>
                <w:b/>
                <w:lang w:val="fr-CH"/>
              </w:rPr>
            </w:pPr>
            <w:r w:rsidRPr="00347E07">
              <w:rPr>
                <w:b/>
                <w:lang w:val="fr-CH"/>
              </w:rPr>
              <w:t>Total</w:t>
            </w:r>
          </w:p>
        </w:tc>
        <w:tc>
          <w:tcPr>
            <w:tcW w:w="1842" w:type="dxa"/>
            <w:tcBorders>
              <w:top w:val="single" w:sz="12" w:space="0" w:color="auto"/>
            </w:tcBorders>
            <w:noWrap/>
          </w:tcPr>
          <w:p w14:paraId="5285C3F4" w14:textId="77777777" w:rsidR="00EB765E" w:rsidRPr="00347E07" w:rsidRDefault="00EB765E" w:rsidP="00C85358">
            <w:pPr>
              <w:pStyle w:val="TextkrperTabelle"/>
              <w:keepNext/>
              <w:jc w:val="center"/>
              <w:rPr>
                <w:b/>
                <w:lang w:val="fr-CH"/>
              </w:rPr>
            </w:pPr>
            <w:r w:rsidRPr="00347E07">
              <w:rPr>
                <w:b/>
                <w:lang w:val="fr-CH"/>
              </w:rPr>
              <w:t>100</w:t>
            </w:r>
          </w:p>
        </w:tc>
      </w:tr>
    </w:tbl>
    <w:p w14:paraId="24EA203B" w14:textId="02263EFB" w:rsidR="00EB765E" w:rsidRPr="008D30C3" w:rsidRDefault="005545A0" w:rsidP="005366A2">
      <w:pPr>
        <w:pStyle w:val="Beschriftung"/>
        <w:keepNext/>
        <w:spacing w:before="140" w:after="270"/>
        <w:rPr>
          <w:b w:val="0"/>
          <w:sz w:val="17"/>
          <w:szCs w:val="17"/>
          <w:lang w:val="fr-CH"/>
        </w:rPr>
      </w:pPr>
      <w:bookmarkStart w:id="183" w:name="_Toc112924856"/>
      <w:r w:rsidRPr="008D30C3">
        <w:rPr>
          <w:b w:val="0"/>
          <w:sz w:val="17"/>
          <w:szCs w:val="17"/>
          <w:lang w:val="fr-CH"/>
        </w:rPr>
        <w:t>Tableau</w:t>
      </w:r>
      <w:r w:rsidR="00EB765E" w:rsidRPr="008D30C3">
        <w:rPr>
          <w:b w:val="0"/>
          <w:sz w:val="17"/>
          <w:szCs w:val="17"/>
          <w:lang w:val="fr-CH"/>
        </w:rPr>
        <w:t xml:space="preserve"> </w:t>
      </w:r>
      <w:r w:rsidR="00EB765E" w:rsidRPr="008D30C3">
        <w:rPr>
          <w:rFonts w:cs="Arial"/>
          <w:b w:val="0"/>
          <w:color w:val="000000"/>
          <w:sz w:val="17"/>
          <w:szCs w:val="17"/>
          <w:lang w:val="fr-CH"/>
        </w:rPr>
        <w:fldChar w:fldCharType="begin"/>
      </w:r>
      <w:r w:rsidR="00EB765E" w:rsidRPr="008D30C3">
        <w:rPr>
          <w:rFonts w:cs="Arial"/>
          <w:b w:val="0"/>
          <w:color w:val="000000"/>
          <w:sz w:val="17"/>
          <w:szCs w:val="17"/>
          <w:lang w:val="fr-CH"/>
        </w:rPr>
        <w:instrText xml:space="preserve"> SEQ Tabelle \* ARABIC </w:instrText>
      </w:r>
      <w:r w:rsidR="00EB765E" w:rsidRPr="008D30C3">
        <w:rPr>
          <w:rFonts w:cs="Arial"/>
          <w:b w:val="0"/>
          <w:color w:val="000000"/>
          <w:sz w:val="17"/>
          <w:szCs w:val="17"/>
          <w:lang w:val="fr-CH"/>
        </w:rPr>
        <w:fldChar w:fldCharType="separate"/>
      </w:r>
      <w:r w:rsidR="005A3682" w:rsidRPr="008D30C3">
        <w:rPr>
          <w:rFonts w:cs="Arial"/>
          <w:b w:val="0"/>
          <w:color w:val="000000"/>
          <w:sz w:val="17"/>
          <w:szCs w:val="17"/>
          <w:lang w:val="fr-CH"/>
        </w:rPr>
        <w:t>2</w:t>
      </w:r>
      <w:r w:rsidR="00EB765E" w:rsidRPr="008D30C3">
        <w:rPr>
          <w:rFonts w:cs="Arial"/>
          <w:b w:val="0"/>
          <w:color w:val="000000"/>
          <w:sz w:val="17"/>
          <w:szCs w:val="17"/>
          <w:lang w:val="fr-CH"/>
        </w:rPr>
        <w:fldChar w:fldCharType="end"/>
      </w:r>
      <w:r w:rsidR="00EB765E" w:rsidRPr="008D30C3">
        <w:rPr>
          <w:b w:val="0"/>
          <w:sz w:val="17"/>
          <w:szCs w:val="17"/>
          <w:lang w:val="fr-CH"/>
        </w:rPr>
        <w:tab/>
      </w:r>
      <w:r w:rsidR="00412919" w:rsidRPr="008D30C3">
        <w:rPr>
          <w:b w:val="0"/>
          <w:sz w:val="17"/>
          <w:szCs w:val="17"/>
          <w:lang w:val="fr-CH"/>
        </w:rPr>
        <w:t>Critères d</w:t>
      </w:r>
      <w:r w:rsidR="00A77EE9" w:rsidRPr="008D30C3">
        <w:rPr>
          <w:b w:val="0"/>
          <w:sz w:val="17"/>
          <w:szCs w:val="17"/>
          <w:lang w:val="fr-CH"/>
        </w:rPr>
        <w:t>’</w:t>
      </w:r>
      <w:r w:rsidR="00412919" w:rsidRPr="008D30C3">
        <w:rPr>
          <w:b w:val="0"/>
          <w:sz w:val="17"/>
          <w:szCs w:val="17"/>
          <w:lang w:val="fr-CH"/>
        </w:rPr>
        <w:t xml:space="preserve">aptitude </w:t>
      </w:r>
      <w:r w:rsidR="00412919" w:rsidRPr="005366A2">
        <w:rPr>
          <w:b w:val="0"/>
          <w:sz w:val="17"/>
          <w:szCs w:val="17"/>
          <w:lang w:val="fr-CH"/>
        </w:rPr>
        <w:t>pondérés</w:t>
      </w:r>
      <w:bookmarkEnd w:id="183"/>
    </w:p>
    <w:p w14:paraId="44E32E6E" w14:textId="77777777" w:rsidR="00EB765E" w:rsidRPr="00347E07" w:rsidRDefault="00EB765E" w:rsidP="00EB765E">
      <w:pPr>
        <w:rPr>
          <w:rFonts w:cs="Arial"/>
          <w:lang w:val="fr-CH"/>
        </w:rPr>
      </w:pPr>
    </w:p>
    <w:p w14:paraId="5A79183D" w14:textId="10805D80" w:rsidR="00685421" w:rsidRPr="00347E07" w:rsidRDefault="006342BA" w:rsidP="00685421">
      <w:pPr>
        <w:pStyle w:val="TextkrperBlau"/>
        <w:rPr>
          <w:u w:val="single"/>
          <w:lang w:val="fr-CH"/>
        </w:rPr>
      </w:pPr>
      <w:r w:rsidRPr="00347E07">
        <w:rPr>
          <w:u w:val="single"/>
          <w:lang w:val="fr-CH"/>
        </w:rPr>
        <w:t>Avec l</w:t>
      </w:r>
      <w:r w:rsidR="00A77EE9" w:rsidRPr="00347E07">
        <w:rPr>
          <w:u w:val="single"/>
          <w:lang w:val="fr-CH"/>
        </w:rPr>
        <w:t>’</w:t>
      </w:r>
      <w:r w:rsidRPr="00347E07">
        <w:rPr>
          <w:u w:val="single"/>
          <w:lang w:val="fr-CH"/>
        </w:rPr>
        <w:t>outil en ligne</w:t>
      </w:r>
    </w:p>
    <w:p w14:paraId="72A3B3AC" w14:textId="17E3174D" w:rsidR="00685421" w:rsidRPr="00347E07" w:rsidRDefault="006608BB" w:rsidP="00685421">
      <w:pPr>
        <w:pStyle w:val="TextkrperRot"/>
        <w:rPr>
          <w:lang w:val="fr-CH"/>
        </w:rPr>
      </w:pPr>
      <w:r w:rsidRPr="00347E07">
        <w:rPr>
          <w:lang w:val="fr-CH"/>
        </w:rPr>
        <w:t>P</w:t>
      </w:r>
      <w:r w:rsidR="006342BA" w:rsidRPr="00347E07">
        <w:rPr>
          <w:lang w:val="fr-CH"/>
        </w:rPr>
        <w:t>our le détail des critères</w:t>
      </w:r>
      <w:r w:rsidRPr="00347E07">
        <w:rPr>
          <w:lang w:val="fr-CH"/>
        </w:rPr>
        <w:t xml:space="preserve">, </w:t>
      </w:r>
      <w:r w:rsidR="006E2F1B" w:rsidRPr="00347E07">
        <w:rPr>
          <w:lang w:val="fr-CH"/>
        </w:rPr>
        <w:t>se référer</w:t>
      </w:r>
      <w:r w:rsidRPr="00347E07">
        <w:rPr>
          <w:lang w:val="fr-CH"/>
        </w:rPr>
        <w:t xml:space="preserve"> à l</w:t>
      </w:r>
      <w:r w:rsidR="00A77EE9" w:rsidRPr="00347E07">
        <w:rPr>
          <w:lang w:val="fr-CH"/>
        </w:rPr>
        <w:t>’</w:t>
      </w:r>
      <w:r w:rsidRPr="00347E07">
        <w:rPr>
          <w:lang w:val="fr-CH"/>
        </w:rPr>
        <w:t>outil en ligne</w:t>
      </w:r>
      <w:r w:rsidR="00685421" w:rsidRPr="00347E07">
        <w:rPr>
          <w:lang w:val="fr-CH"/>
        </w:rPr>
        <w:t>.</w:t>
      </w:r>
    </w:p>
    <w:p w14:paraId="0D30D3AF" w14:textId="5E02A618" w:rsidR="00685421" w:rsidRPr="00347E07" w:rsidRDefault="006342BA" w:rsidP="00685421">
      <w:pPr>
        <w:pStyle w:val="TextkrperBlau"/>
        <w:rPr>
          <w:u w:val="single"/>
          <w:lang w:val="fr-CH"/>
        </w:rPr>
      </w:pPr>
      <w:r w:rsidRPr="00347E07">
        <w:rPr>
          <w:u w:val="single"/>
          <w:lang w:val="fr-CH"/>
        </w:rPr>
        <w:t>Sans l</w:t>
      </w:r>
      <w:r w:rsidR="00A77EE9" w:rsidRPr="00347E07">
        <w:rPr>
          <w:u w:val="single"/>
          <w:lang w:val="fr-CH"/>
        </w:rPr>
        <w:t>’</w:t>
      </w:r>
      <w:r w:rsidRPr="00347E07">
        <w:rPr>
          <w:u w:val="single"/>
          <w:lang w:val="fr-CH"/>
        </w:rPr>
        <w:t>outil en ligne</w:t>
      </w:r>
    </w:p>
    <w:p w14:paraId="2535A057" w14:textId="08F767AA" w:rsidR="00685421" w:rsidRPr="00347E07" w:rsidRDefault="006342BA" w:rsidP="00685421">
      <w:pPr>
        <w:pStyle w:val="TextkrperRot"/>
        <w:rPr>
          <w:lang w:val="fr-CH"/>
        </w:rPr>
      </w:pPr>
      <w:r w:rsidRPr="00347E07">
        <w:rPr>
          <w:lang w:val="fr-CH"/>
        </w:rPr>
        <w:t xml:space="preserve">Les critères sont exposés </w:t>
      </w:r>
      <w:r w:rsidR="008D30C3">
        <w:rPr>
          <w:lang w:val="fr-CH"/>
        </w:rPr>
        <w:t>en</w:t>
      </w:r>
      <w:r w:rsidRPr="00347E07">
        <w:rPr>
          <w:lang w:val="fr-CH"/>
        </w:rPr>
        <w:t xml:space="preserve"> détail à l</w:t>
      </w:r>
      <w:r w:rsidR="00A77EE9" w:rsidRPr="00347E07">
        <w:rPr>
          <w:lang w:val="fr-CH"/>
        </w:rPr>
        <w:t>’</w:t>
      </w:r>
      <w:r w:rsidRPr="00347E07">
        <w:rPr>
          <w:lang w:val="fr-CH"/>
        </w:rPr>
        <w:t>annexe </w:t>
      </w:r>
      <w:r w:rsidR="00685421" w:rsidRPr="00347E07">
        <w:rPr>
          <w:lang w:val="fr-CH"/>
        </w:rPr>
        <w:t>X (</w:t>
      </w:r>
      <w:r w:rsidR="006E2F1B" w:rsidRPr="00347E07">
        <w:rPr>
          <w:lang w:val="fr-CH"/>
        </w:rPr>
        <w:t>f</w:t>
      </w:r>
      <w:r w:rsidR="00685421" w:rsidRPr="00347E07">
        <w:rPr>
          <w:lang w:val="fr-CH"/>
        </w:rPr>
        <w:t>ormula</w:t>
      </w:r>
      <w:r w:rsidRPr="00347E07">
        <w:rPr>
          <w:lang w:val="fr-CH"/>
        </w:rPr>
        <w:t xml:space="preserve">ire Critères </w:t>
      </w:r>
      <w:r w:rsidR="00412919" w:rsidRPr="00347E07">
        <w:rPr>
          <w:lang w:val="fr-CH"/>
        </w:rPr>
        <w:t>d</w:t>
      </w:r>
      <w:r w:rsidR="00A77EE9" w:rsidRPr="00347E07">
        <w:rPr>
          <w:lang w:val="fr-CH"/>
        </w:rPr>
        <w:t>’</w:t>
      </w:r>
      <w:r w:rsidR="00412919" w:rsidRPr="00347E07">
        <w:rPr>
          <w:lang w:val="fr-CH"/>
        </w:rPr>
        <w:t>aptitude</w:t>
      </w:r>
      <w:r w:rsidR="00685421" w:rsidRPr="00347E07">
        <w:rPr>
          <w:lang w:val="fr-CH"/>
        </w:rPr>
        <w:t xml:space="preserve">). </w:t>
      </w:r>
      <w:r w:rsidRPr="00347E07">
        <w:rPr>
          <w:lang w:val="fr-CH"/>
        </w:rPr>
        <w:t>Ce formulaire fait partie intégrante d</w:t>
      </w:r>
      <w:r w:rsidR="006E2F1B" w:rsidRPr="00347E07">
        <w:rPr>
          <w:lang w:val="fr-CH"/>
        </w:rPr>
        <w:t xml:space="preserve">u </w:t>
      </w:r>
      <w:r w:rsidR="008E6BCE">
        <w:rPr>
          <w:lang w:val="fr-CH"/>
        </w:rPr>
        <w:t>DPQ</w:t>
      </w:r>
      <w:r w:rsidR="00685421" w:rsidRPr="00347E07">
        <w:rPr>
          <w:lang w:val="fr-CH"/>
        </w:rPr>
        <w:t xml:space="preserve">. </w:t>
      </w:r>
      <w:r w:rsidRPr="00347E07">
        <w:rPr>
          <w:lang w:val="fr-CH"/>
        </w:rPr>
        <w:t>Il doit être joint à l</w:t>
      </w:r>
      <w:r w:rsidR="00F74279">
        <w:rPr>
          <w:lang w:val="fr-CH"/>
        </w:rPr>
        <w:t>a demande, après avoir été dûment complété et signé</w:t>
      </w:r>
      <w:r w:rsidR="00685421" w:rsidRPr="00347E07">
        <w:rPr>
          <w:lang w:val="fr-CH"/>
        </w:rPr>
        <w:t>.</w:t>
      </w:r>
    </w:p>
    <w:p w14:paraId="1554F330" w14:textId="18DADDD4" w:rsidR="00E0339C" w:rsidRPr="00347E07" w:rsidRDefault="008D30C3" w:rsidP="00AA27F6">
      <w:pPr>
        <w:pStyle w:val="berschrift2"/>
      </w:pPr>
      <w:bookmarkStart w:id="184" w:name="_Toc432596339"/>
      <w:bookmarkStart w:id="185" w:name="_Toc432596350"/>
      <w:bookmarkStart w:id="186" w:name="_Toc432596352"/>
      <w:bookmarkStart w:id="187" w:name="_Toc432596353"/>
      <w:bookmarkStart w:id="188" w:name="_Toc432596355"/>
      <w:bookmarkStart w:id="189" w:name="_Toc432596356"/>
      <w:bookmarkStart w:id="190" w:name="_Toc432596358"/>
      <w:bookmarkStart w:id="191" w:name="_Toc432596359"/>
      <w:bookmarkStart w:id="192" w:name="_Toc432596360"/>
      <w:bookmarkStart w:id="193" w:name="_Toc432596362"/>
      <w:bookmarkStart w:id="194" w:name="_Toc432596364"/>
      <w:bookmarkStart w:id="195" w:name="_Toc432596366"/>
      <w:bookmarkStart w:id="196" w:name="_Toc112924835"/>
      <w:bookmarkStart w:id="197" w:name="_Toc250634991"/>
      <w:bookmarkEnd w:id="53"/>
      <w:bookmarkEnd w:id="54"/>
      <w:bookmarkEnd w:id="184"/>
      <w:bookmarkEnd w:id="185"/>
      <w:bookmarkEnd w:id="186"/>
      <w:bookmarkEnd w:id="187"/>
      <w:bookmarkEnd w:id="188"/>
      <w:bookmarkEnd w:id="189"/>
      <w:bookmarkEnd w:id="190"/>
      <w:bookmarkEnd w:id="191"/>
      <w:bookmarkEnd w:id="192"/>
      <w:bookmarkEnd w:id="193"/>
      <w:bookmarkEnd w:id="194"/>
      <w:bookmarkEnd w:id="195"/>
      <w:r>
        <w:t>É</w:t>
      </w:r>
      <w:r w:rsidR="00DA7CDE" w:rsidRPr="00347E07">
        <w:t>tapes de l</w:t>
      </w:r>
      <w:r w:rsidR="00A77EE9" w:rsidRPr="00347E07">
        <w:t>’</w:t>
      </w:r>
      <w:r w:rsidR="00DA7CDE" w:rsidRPr="00347E07">
        <w:t>évaluation</w:t>
      </w:r>
      <w:bookmarkEnd w:id="196"/>
      <w:r w:rsidR="00E0339C" w:rsidRPr="00347E07">
        <w:t xml:space="preserve"> </w:t>
      </w:r>
      <w:bookmarkEnd w:id="197"/>
    </w:p>
    <w:p w14:paraId="77023A26" w14:textId="4DC1F8F9" w:rsidR="007B4C21" w:rsidRDefault="006E2F1B" w:rsidP="00034D21">
      <w:pPr>
        <w:pStyle w:val="Textkrper"/>
        <w:rPr>
          <w:lang w:val="fr-CH"/>
        </w:rPr>
      </w:pPr>
      <w:r w:rsidRPr="00347E07">
        <w:rPr>
          <w:color w:val="0000FF"/>
          <w:lang w:val="fr-CH"/>
        </w:rPr>
        <w:t xml:space="preserve">En cas de </w:t>
      </w:r>
      <w:r w:rsidR="00CA5D9C">
        <w:rPr>
          <w:color w:val="0000FF"/>
          <w:lang w:val="fr-CH"/>
        </w:rPr>
        <w:t>limitation</w:t>
      </w:r>
      <w:r w:rsidR="00CA5D9C" w:rsidRPr="00347E07">
        <w:rPr>
          <w:color w:val="0000FF"/>
          <w:lang w:val="fr-CH"/>
        </w:rPr>
        <w:t xml:space="preserve"> </w:t>
      </w:r>
      <w:r w:rsidRPr="00347E07">
        <w:rPr>
          <w:color w:val="0000FF"/>
          <w:lang w:val="fr-CH"/>
        </w:rPr>
        <w:t>supplémentaire du nombre d</w:t>
      </w:r>
      <w:r w:rsidR="008E6BCE">
        <w:rPr>
          <w:color w:val="0000FF"/>
          <w:lang w:val="fr-CH"/>
        </w:rPr>
        <w:t>’entreprises</w:t>
      </w:r>
      <w:r w:rsidRPr="00347E07">
        <w:rPr>
          <w:color w:val="0000FF"/>
          <w:lang w:val="fr-CH"/>
        </w:rPr>
        <w:t xml:space="preserve"> participant</w:t>
      </w:r>
      <w:r w:rsidR="00424279" w:rsidRPr="005366A2">
        <w:rPr>
          <w:color w:val="0000FF"/>
          <w:lang w:val="fr-CH"/>
        </w:rPr>
        <w:t>e</w:t>
      </w:r>
      <w:r w:rsidRPr="00347E07">
        <w:rPr>
          <w:color w:val="0000FF"/>
          <w:lang w:val="fr-CH"/>
        </w:rPr>
        <w:t>s</w:t>
      </w:r>
      <w:r w:rsidRPr="00347E07">
        <w:rPr>
          <w:lang w:val="fr-CH"/>
        </w:rPr>
        <w:t xml:space="preserve">, </w:t>
      </w:r>
      <w:r w:rsidR="008E6BCE">
        <w:rPr>
          <w:lang w:val="fr-CH"/>
        </w:rPr>
        <w:t xml:space="preserve">l’entreprise candidate </w:t>
      </w:r>
      <w:r w:rsidR="00DA7CDE" w:rsidRPr="00347E07">
        <w:rPr>
          <w:color w:val="FF0000"/>
          <w:lang w:val="fr-CH"/>
        </w:rPr>
        <w:t>l</w:t>
      </w:r>
      <w:r w:rsidR="00F25B1A" w:rsidRPr="00347E07">
        <w:rPr>
          <w:color w:val="FF0000"/>
          <w:lang w:val="fr-CH"/>
        </w:rPr>
        <w:t>a</w:t>
      </w:r>
      <w:r w:rsidR="00DA7CDE" w:rsidRPr="00347E07">
        <w:rPr>
          <w:color w:val="FF0000"/>
          <w:lang w:val="fr-CH"/>
        </w:rPr>
        <w:t xml:space="preserve"> </w:t>
      </w:r>
      <w:r w:rsidR="008E6BCE">
        <w:rPr>
          <w:color w:val="FF0000"/>
          <w:lang w:val="fr-CH"/>
        </w:rPr>
        <w:t>plus</w:t>
      </w:r>
      <w:r w:rsidR="00DA7CDE" w:rsidRPr="00347E07">
        <w:rPr>
          <w:color w:val="FF0000"/>
          <w:lang w:val="fr-CH"/>
        </w:rPr>
        <w:t xml:space="preserve"> </w:t>
      </w:r>
      <w:r w:rsidR="008E6BCE" w:rsidRPr="008E6BCE">
        <w:rPr>
          <w:lang w:val="fr-CH"/>
        </w:rPr>
        <w:t>apte</w:t>
      </w:r>
      <w:r w:rsidR="00DA7CDE" w:rsidRPr="00347E07">
        <w:rPr>
          <w:color w:val="0000FF"/>
          <w:lang w:val="fr-CH"/>
        </w:rPr>
        <w:t xml:space="preserve"> </w:t>
      </w:r>
      <w:r w:rsidR="00891B92">
        <w:rPr>
          <w:color w:val="0000FF"/>
          <w:lang w:val="fr-CH"/>
        </w:rPr>
        <w:t>est déterminé</w:t>
      </w:r>
      <w:r w:rsidR="00F74279">
        <w:rPr>
          <w:color w:val="0000FF"/>
          <w:lang w:val="fr-CH"/>
        </w:rPr>
        <w:t>e</w:t>
      </w:r>
      <w:r w:rsidR="00891B92">
        <w:rPr>
          <w:color w:val="0000FF"/>
          <w:lang w:val="fr-CH"/>
        </w:rPr>
        <w:t xml:space="preserve"> </w:t>
      </w:r>
      <w:r w:rsidR="00DA7CDE" w:rsidRPr="00347E07">
        <w:rPr>
          <w:lang w:val="fr-CH"/>
        </w:rPr>
        <w:t xml:space="preserve">en </w:t>
      </w:r>
      <w:r w:rsidR="004E2DFB">
        <w:rPr>
          <w:color w:val="FF0000"/>
          <w:lang w:val="fr-CH"/>
        </w:rPr>
        <w:t>trois</w:t>
      </w:r>
      <w:r w:rsidR="00DA7CDE" w:rsidRPr="00347E07">
        <w:rPr>
          <w:color w:val="FF0000"/>
          <w:lang w:val="fr-CH"/>
        </w:rPr>
        <w:t xml:space="preserve"> </w:t>
      </w:r>
      <w:r w:rsidR="00DA7CDE" w:rsidRPr="00347E07">
        <w:rPr>
          <w:lang w:val="fr-CH"/>
        </w:rPr>
        <w:t>étapes </w:t>
      </w:r>
      <w:r w:rsidR="007B4C21" w:rsidRPr="00347E07">
        <w:rPr>
          <w:lang w:val="fr-CH"/>
        </w:rPr>
        <w:t>:</w:t>
      </w:r>
    </w:p>
    <w:p w14:paraId="6231F539" w14:textId="77777777" w:rsidR="00886D39" w:rsidRPr="00347E07" w:rsidRDefault="00886D39" w:rsidP="00034D21">
      <w:pPr>
        <w:pStyle w:val="Textkrper"/>
        <w:rPr>
          <w:lang w:val="fr-CH"/>
        </w:rPr>
      </w:pPr>
    </w:p>
    <w:p w14:paraId="0ECD60D4" w14:textId="1920584F" w:rsidR="007B4C21" w:rsidRDefault="009C4BCB" w:rsidP="009C4BCB">
      <w:pPr>
        <w:pStyle w:val="Textkrper"/>
        <w:numPr>
          <w:ilvl w:val="0"/>
          <w:numId w:val="43"/>
        </w:numPr>
        <w:rPr>
          <w:lang w:val="fr-CH"/>
        </w:rPr>
      </w:pPr>
      <w:r>
        <w:rPr>
          <w:lang w:val="fr-CH"/>
        </w:rPr>
        <w:t>On vérifie d’abord si l</w:t>
      </w:r>
      <w:r w:rsidR="00DA7CDE" w:rsidRPr="00CA5D9C">
        <w:rPr>
          <w:lang w:val="fr-CH"/>
        </w:rPr>
        <w:t xml:space="preserve">es demandes </w:t>
      </w:r>
      <w:r>
        <w:rPr>
          <w:lang w:val="fr-CH"/>
        </w:rPr>
        <w:t xml:space="preserve">satisfont aux </w:t>
      </w:r>
      <w:r w:rsidR="00CA5D9C" w:rsidRPr="00CA5D9C">
        <w:rPr>
          <w:lang w:val="fr-CH"/>
        </w:rPr>
        <w:t xml:space="preserve">conditions de participation (art. 26 </w:t>
      </w:r>
      <w:r w:rsidR="00CA5D9C" w:rsidRPr="00B65C91">
        <w:rPr>
          <w:lang w:val="fr-CH"/>
        </w:rPr>
        <w:t>AIMP)</w:t>
      </w:r>
      <w:r w:rsidR="00DA7CDE" w:rsidRPr="00B65C91">
        <w:rPr>
          <w:lang w:val="fr-CH"/>
        </w:rPr>
        <w:t xml:space="preserve">. </w:t>
      </w:r>
      <w:r>
        <w:rPr>
          <w:lang w:val="fr-CH"/>
        </w:rPr>
        <w:t>On contrôle la</w:t>
      </w:r>
      <w:r w:rsidR="00CA5D9C">
        <w:rPr>
          <w:lang w:val="fr-CH"/>
        </w:rPr>
        <w:t xml:space="preserve"> présence </w:t>
      </w:r>
      <w:r>
        <w:rPr>
          <w:lang w:val="fr-CH"/>
        </w:rPr>
        <w:t xml:space="preserve">éventuelle </w:t>
      </w:r>
      <w:r w:rsidR="00CA5D9C">
        <w:rPr>
          <w:lang w:val="fr-CH"/>
        </w:rPr>
        <w:t xml:space="preserve">de motifs </w:t>
      </w:r>
      <w:r w:rsidR="00F25B1A" w:rsidRPr="00CA5D9C">
        <w:rPr>
          <w:lang w:val="fr-CH"/>
        </w:rPr>
        <w:t>d</w:t>
      </w:r>
      <w:r w:rsidR="00A77EE9" w:rsidRPr="00CA5D9C">
        <w:rPr>
          <w:lang w:val="fr-CH"/>
        </w:rPr>
        <w:t>’</w:t>
      </w:r>
      <w:r w:rsidR="00F25B1A" w:rsidRPr="00CA5D9C">
        <w:rPr>
          <w:lang w:val="fr-CH"/>
        </w:rPr>
        <w:t xml:space="preserve">exclusion légaux </w:t>
      </w:r>
      <w:r>
        <w:rPr>
          <w:lang w:val="fr-CH"/>
        </w:rPr>
        <w:t xml:space="preserve">sur la base de </w:t>
      </w:r>
      <w:r w:rsidR="00F25B1A" w:rsidRPr="00CA5D9C">
        <w:rPr>
          <w:lang w:val="fr-CH"/>
        </w:rPr>
        <w:t>la déclaration spontanée et des justificatifs impératifs</w:t>
      </w:r>
      <w:r w:rsidR="00127CB2" w:rsidRPr="00CA5D9C">
        <w:rPr>
          <w:lang w:val="fr-CH"/>
        </w:rPr>
        <w:t xml:space="preserve">. </w:t>
      </w:r>
      <w:r w:rsidR="00886D39">
        <w:rPr>
          <w:lang w:val="fr-CH"/>
        </w:rPr>
        <w:t xml:space="preserve">En présence </w:t>
      </w:r>
      <w:r w:rsidR="00F25B1A" w:rsidRPr="00CA5D9C">
        <w:rPr>
          <w:lang w:val="fr-CH"/>
        </w:rPr>
        <w:t>de motifs d</w:t>
      </w:r>
      <w:r w:rsidR="00A77EE9" w:rsidRPr="00CA5D9C">
        <w:rPr>
          <w:lang w:val="fr-CH"/>
        </w:rPr>
        <w:t>’</w:t>
      </w:r>
      <w:r w:rsidR="00F25B1A" w:rsidRPr="00CA5D9C">
        <w:rPr>
          <w:lang w:val="fr-CH"/>
        </w:rPr>
        <w:t>exclusion, la demande est écartée sans autre examen</w:t>
      </w:r>
      <w:r w:rsidR="00127CB2" w:rsidRPr="00CA5D9C">
        <w:rPr>
          <w:lang w:val="fr-CH"/>
        </w:rPr>
        <w:t>.</w:t>
      </w:r>
    </w:p>
    <w:p w14:paraId="228BA5E0" w14:textId="77777777" w:rsidR="009C4BCB" w:rsidRDefault="009C4BCB" w:rsidP="009C4BCB">
      <w:pPr>
        <w:pStyle w:val="Textkrper"/>
        <w:ind w:left="360"/>
        <w:rPr>
          <w:lang w:val="fr-CH"/>
        </w:rPr>
      </w:pPr>
    </w:p>
    <w:p w14:paraId="78086DB1" w14:textId="039904D9" w:rsidR="00127CB2" w:rsidRDefault="009C4BCB" w:rsidP="009C4BCB">
      <w:pPr>
        <w:pStyle w:val="Textkrper"/>
        <w:numPr>
          <w:ilvl w:val="0"/>
          <w:numId w:val="43"/>
        </w:numPr>
        <w:rPr>
          <w:lang w:val="fr-CH"/>
        </w:rPr>
      </w:pPr>
      <w:r>
        <w:rPr>
          <w:lang w:val="fr-CH"/>
        </w:rPr>
        <w:t xml:space="preserve">On contrôle ensuite si les </w:t>
      </w:r>
      <w:r w:rsidR="0076262D" w:rsidRPr="00347E07">
        <w:rPr>
          <w:lang w:val="fr-CH"/>
        </w:rPr>
        <w:t>c</w:t>
      </w:r>
      <w:r w:rsidR="00412919" w:rsidRPr="00347E07">
        <w:rPr>
          <w:lang w:val="fr-CH"/>
        </w:rPr>
        <w:t>ritères d</w:t>
      </w:r>
      <w:r w:rsidR="00A77EE9" w:rsidRPr="00347E07">
        <w:rPr>
          <w:lang w:val="fr-CH"/>
        </w:rPr>
        <w:t>’</w:t>
      </w:r>
      <w:r w:rsidR="00412919" w:rsidRPr="00347E07">
        <w:rPr>
          <w:lang w:val="fr-CH"/>
        </w:rPr>
        <w:t>aptitude</w:t>
      </w:r>
      <w:r w:rsidR="00127CB2" w:rsidRPr="00347E07">
        <w:rPr>
          <w:lang w:val="fr-CH"/>
        </w:rPr>
        <w:t xml:space="preserve"> </w:t>
      </w:r>
      <w:r w:rsidR="007A150B" w:rsidRPr="00347E07">
        <w:rPr>
          <w:lang w:val="fr-CH"/>
        </w:rPr>
        <w:t xml:space="preserve">sont </w:t>
      </w:r>
      <w:r>
        <w:rPr>
          <w:lang w:val="fr-CH"/>
        </w:rPr>
        <w:t>remplis</w:t>
      </w:r>
      <w:r w:rsidR="007A150B" w:rsidRPr="00347E07">
        <w:rPr>
          <w:lang w:val="fr-CH"/>
        </w:rPr>
        <w:t> </w:t>
      </w:r>
      <w:r w:rsidR="00127CB2" w:rsidRPr="00347E07">
        <w:rPr>
          <w:lang w:val="fr-CH"/>
        </w:rPr>
        <w:t>;</w:t>
      </w:r>
      <w:r w:rsidR="0076262D" w:rsidRPr="00347E07">
        <w:rPr>
          <w:lang w:val="fr-CH"/>
        </w:rPr>
        <w:t xml:space="preserve"> tout manquement à l</w:t>
      </w:r>
      <w:r w:rsidR="00A77EE9" w:rsidRPr="00347E07">
        <w:rPr>
          <w:lang w:val="fr-CH"/>
        </w:rPr>
        <w:t>’</w:t>
      </w:r>
      <w:r w:rsidR="0076262D" w:rsidRPr="00347E07">
        <w:rPr>
          <w:lang w:val="fr-CH"/>
        </w:rPr>
        <w:t>un de</w:t>
      </w:r>
      <w:r w:rsidR="00886D39">
        <w:rPr>
          <w:lang w:val="fr-CH"/>
        </w:rPr>
        <w:t xml:space="preserve">s </w:t>
      </w:r>
      <w:r w:rsidR="0076262D" w:rsidRPr="00347E07">
        <w:rPr>
          <w:lang w:val="fr-CH"/>
        </w:rPr>
        <w:t>critères im</w:t>
      </w:r>
      <w:r w:rsidR="00F25B1A" w:rsidRPr="00347E07">
        <w:rPr>
          <w:lang w:val="fr-CH"/>
        </w:rPr>
        <w:t>p</w:t>
      </w:r>
      <w:r w:rsidR="0076262D" w:rsidRPr="00347E07">
        <w:rPr>
          <w:lang w:val="fr-CH"/>
        </w:rPr>
        <w:t>ératifs conduit aussi à l</w:t>
      </w:r>
      <w:r w:rsidR="00A77EE9" w:rsidRPr="00347E07">
        <w:rPr>
          <w:lang w:val="fr-CH"/>
        </w:rPr>
        <w:t>’</w:t>
      </w:r>
      <w:r w:rsidR="0076262D" w:rsidRPr="00347E07">
        <w:rPr>
          <w:lang w:val="fr-CH"/>
        </w:rPr>
        <w:t>exclusion de la procédure</w:t>
      </w:r>
      <w:r w:rsidR="00FD1984" w:rsidRPr="00347E07">
        <w:rPr>
          <w:lang w:val="fr-CH"/>
        </w:rPr>
        <w:t>.</w:t>
      </w:r>
    </w:p>
    <w:p w14:paraId="2D6EBD21" w14:textId="77777777" w:rsidR="009C4BCB" w:rsidRPr="00347E07" w:rsidRDefault="009C4BCB" w:rsidP="009C4BCB">
      <w:pPr>
        <w:pStyle w:val="Textkrper"/>
        <w:ind w:left="360"/>
        <w:rPr>
          <w:lang w:val="fr-CH"/>
        </w:rPr>
      </w:pPr>
    </w:p>
    <w:p w14:paraId="766526D8" w14:textId="5F63F99A" w:rsidR="007C18D1" w:rsidRPr="00347E07" w:rsidRDefault="00DA7CDE" w:rsidP="009C4BCB">
      <w:pPr>
        <w:pStyle w:val="Textkrper"/>
        <w:numPr>
          <w:ilvl w:val="0"/>
          <w:numId w:val="43"/>
        </w:numPr>
        <w:rPr>
          <w:color w:val="FF0000"/>
          <w:lang w:val="fr-CH"/>
        </w:rPr>
      </w:pPr>
      <w:r w:rsidRPr="00347E07">
        <w:rPr>
          <w:color w:val="0000FF"/>
          <w:lang w:val="fr-CH"/>
        </w:rPr>
        <w:t xml:space="preserve">En cas de </w:t>
      </w:r>
      <w:r w:rsidR="00F74279">
        <w:rPr>
          <w:color w:val="0000FF"/>
          <w:lang w:val="fr-CH"/>
        </w:rPr>
        <w:t>limitation</w:t>
      </w:r>
      <w:r w:rsidRPr="00347E07">
        <w:rPr>
          <w:color w:val="0000FF"/>
          <w:lang w:val="fr-CH"/>
        </w:rPr>
        <w:t xml:space="preserve"> supplémentaire du nombre d</w:t>
      </w:r>
      <w:r w:rsidR="009C4BCB">
        <w:rPr>
          <w:color w:val="0000FF"/>
          <w:lang w:val="fr-CH"/>
        </w:rPr>
        <w:t>’entrepris</w:t>
      </w:r>
      <w:r w:rsidRPr="00347E07">
        <w:rPr>
          <w:color w:val="0000FF"/>
          <w:lang w:val="fr-CH"/>
        </w:rPr>
        <w:t xml:space="preserve">e </w:t>
      </w:r>
      <w:r w:rsidRPr="009C4BCB">
        <w:rPr>
          <w:color w:val="0000FF"/>
          <w:lang w:val="fr-CH"/>
        </w:rPr>
        <w:t>participant</w:t>
      </w:r>
      <w:r w:rsidR="00F915E8" w:rsidRPr="009C4BCB">
        <w:rPr>
          <w:color w:val="0000FF"/>
          <w:lang w:val="fr-CH"/>
        </w:rPr>
        <w:t>e</w:t>
      </w:r>
      <w:r w:rsidRPr="00347E07">
        <w:rPr>
          <w:color w:val="0000FF"/>
          <w:lang w:val="fr-CH"/>
        </w:rPr>
        <w:t>s </w:t>
      </w:r>
      <w:r w:rsidR="00854AD3" w:rsidRPr="00347E07">
        <w:rPr>
          <w:color w:val="0000FF"/>
          <w:lang w:val="fr-CH"/>
        </w:rPr>
        <w:t>:</w:t>
      </w:r>
      <w:r w:rsidR="00854AD3" w:rsidRPr="00347E07">
        <w:rPr>
          <w:color w:val="FF0000"/>
          <w:lang w:val="fr-CH"/>
        </w:rPr>
        <w:t xml:space="preserve"> </w:t>
      </w:r>
      <w:r w:rsidR="00A72185" w:rsidRPr="00347E07">
        <w:rPr>
          <w:color w:val="FF0000"/>
          <w:lang w:val="fr-CH"/>
        </w:rPr>
        <w:t xml:space="preserve">les </w:t>
      </w:r>
      <w:r w:rsidR="00F74279">
        <w:rPr>
          <w:color w:val="FF0000"/>
          <w:lang w:val="fr-CH"/>
        </w:rPr>
        <w:t xml:space="preserve">entreprises </w:t>
      </w:r>
      <w:r w:rsidR="00A72185" w:rsidRPr="00347E07">
        <w:rPr>
          <w:color w:val="FF0000"/>
          <w:lang w:val="fr-CH"/>
        </w:rPr>
        <w:t>candidat</w:t>
      </w:r>
      <w:r w:rsidR="00A77EE9" w:rsidRPr="00347E07">
        <w:rPr>
          <w:color w:val="FF0000"/>
          <w:lang w:val="fr-CH"/>
        </w:rPr>
        <w:t>e</w:t>
      </w:r>
      <w:r w:rsidR="00A72185" w:rsidRPr="00347E07">
        <w:rPr>
          <w:color w:val="FF0000"/>
          <w:lang w:val="fr-CH"/>
        </w:rPr>
        <w:t xml:space="preserve">s les plus </w:t>
      </w:r>
      <w:r w:rsidR="00F74279">
        <w:rPr>
          <w:color w:val="FF0000"/>
          <w:lang w:val="fr-CH"/>
        </w:rPr>
        <w:t>aptes</w:t>
      </w:r>
      <w:r w:rsidR="00A72185" w:rsidRPr="00347E07">
        <w:rPr>
          <w:color w:val="FF0000"/>
          <w:lang w:val="fr-CH"/>
        </w:rPr>
        <w:t xml:space="preserve"> sont déterminé</w:t>
      </w:r>
      <w:r w:rsidR="00A77EE9" w:rsidRPr="00347E07">
        <w:rPr>
          <w:color w:val="FF0000"/>
          <w:lang w:val="fr-CH"/>
        </w:rPr>
        <w:t>e</w:t>
      </w:r>
      <w:r w:rsidR="00A72185" w:rsidRPr="00347E07">
        <w:rPr>
          <w:color w:val="FF0000"/>
          <w:lang w:val="fr-CH"/>
        </w:rPr>
        <w:t xml:space="preserve">s </w:t>
      </w:r>
      <w:r w:rsidR="007A150B" w:rsidRPr="00347E07">
        <w:rPr>
          <w:color w:val="FF0000"/>
          <w:lang w:val="fr-CH"/>
        </w:rPr>
        <w:t xml:space="preserve">en </w:t>
      </w:r>
      <w:r w:rsidR="00B65C91">
        <w:rPr>
          <w:color w:val="FF0000"/>
          <w:lang w:val="fr-CH"/>
        </w:rPr>
        <w:t>évaluant l</w:t>
      </w:r>
      <w:r w:rsidR="00A72185" w:rsidRPr="00347E07">
        <w:rPr>
          <w:color w:val="FF0000"/>
          <w:lang w:val="fr-CH"/>
        </w:rPr>
        <w:t>es</w:t>
      </w:r>
      <w:r w:rsidR="00EA25AF" w:rsidRPr="00347E07">
        <w:rPr>
          <w:color w:val="FF0000"/>
          <w:lang w:val="fr-CH"/>
        </w:rPr>
        <w:t xml:space="preserve"> </w:t>
      </w:r>
      <w:r w:rsidR="00A72185" w:rsidRPr="00347E07">
        <w:rPr>
          <w:color w:val="FF0000"/>
          <w:lang w:val="fr-CH"/>
        </w:rPr>
        <w:t>c</w:t>
      </w:r>
      <w:r w:rsidR="00412919" w:rsidRPr="00347E07">
        <w:rPr>
          <w:color w:val="FF0000"/>
          <w:lang w:val="fr-CH"/>
        </w:rPr>
        <w:t>ritères d</w:t>
      </w:r>
      <w:r w:rsidR="00A77EE9" w:rsidRPr="00347E07">
        <w:rPr>
          <w:color w:val="FF0000"/>
          <w:lang w:val="fr-CH"/>
        </w:rPr>
        <w:t>’</w:t>
      </w:r>
      <w:r w:rsidR="00412919" w:rsidRPr="00347E07">
        <w:rPr>
          <w:color w:val="FF0000"/>
          <w:lang w:val="fr-CH"/>
        </w:rPr>
        <w:t>aptitude</w:t>
      </w:r>
      <w:r w:rsidR="00FD1984" w:rsidRPr="00347E07">
        <w:rPr>
          <w:color w:val="FF0000"/>
          <w:lang w:val="fr-CH"/>
        </w:rPr>
        <w:t>.</w:t>
      </w:r>
      <w:r w:rsidR="00EA25AF" w:rsidRPr="00347E07">
        <w:rPr>
          <w:color w:val="FF0000"/>
          <w:lang w:val="fr-CH"/>
        </w:rPr>
        <w:t xml:space="preserve"> </w:t>
      </w:r>
      <w:r w:rsidR="00A77EE9" w:rsidRPr="00347E07">
        <w:rPr>
          <w:color w:val="FF0000"/>
          <w:lang w:val="fr-CH"/>
        </w:rPr>
        <w:t>Elles</w:t>
      </w:r>
      <w:r w:rsidR="00A72185" w:rsidRPr="00347E07">
        <w:rPr>
          <w:color w:val="FF0000"/>
          <w:lang w:val="fr-CH"/>
        </w:rPr>
        <w:t xml:space="preserve"> sont </w:t>
      </w:r>
      <w:r w:rsidR="00347E07" w:rsidRPr="00347E07">
        <w:rPr>
          <w:color w:val="FF0000"/>
          <w:lang w:val="fr-CH"/>
        </w:rPr>
        <w:t>autorisées</w:t>
      </w:r>
      <w:r w:rsidR="00A72185" w:rsidRPr="00347E07">
        <w:rPr>
          <w:color w:val="FF0000"/>
          <w:lang w:val="fr-CH"/>
        </w:rPr>
        <w:t xml:space="preserve"> à soumettre une offre et informé</w:t>
      </w:r>
      <w:r w:rsidR="00A77EE9" w:rsidRPr="00347E07">
        <w:rPr>
          <w:color w:val="FF0000"/>
          <w:lang w:val="fr-CH"/>
        </w:rPr>
        <w:t>e</w:t>
      </w:r>
      <w:r w:rsidR="00A72185" w:rsidRPr="00347E07">
        <w:rPr>
          <w:color w:val="FF0000"/>
          <w:lang w:val="fr-CH"/>
        </w:rPr>
        <w:t>s des étapes suivantes de la procédure</w:t>
      </w:r>
      <w:r w:rsidR="00EA25AF" w:rsidRPr="00347E07">
        <w:rPr>
          <w:color w:val="FF0000"/>
          <w:lang w:val="fr-CH"/>
        </w:rPr>
        <w:t>.</w:t>
      </w:r>
    </w:p>
    <w:p w14:paraId="100B5DF6" w14:textId="138EDB97" w:rsidR="00B65C91" w:rsidRPr="00B44605" w:rsidRDefault="00B44605" w:rsidP="00AA27F6">
      <w:pPr>
        <w:pStyle w:val="berschrift2"/>
        <w:rPr>
          <w:color w:val="FF0000"/>
        </w:rPr>
      </w:pPr>
      <w:bookmarkStart w:id="198" w:name="_Toc112924836"/>
      <w:bookmarkStart w:id="199" w:name="_Toc250634992"/>
      <w:r w:rsidRPr="00B44605">
        <w:rPr>
          <w:color w:val="FF0000"/>
        </w:rPr>
        <w:t xml:space="preserve">Évaluation </w:t>
      </w:r>
      <w:r w:rsidR="000C1B2D" w:rsidRPr="00B44605">
        <w:rPr>
          <w:color w:val="FF0000"/>
        </w:rPr>
        <w:t>lors d’une présentation</w:t>
      </w:r>
      <w:r w:rsidR="000C1B2D">
        <w:t xml:space="preserve"> </w:t>
      </w:r>
      <w:r w:rsidR="00B65C91" w:rsidRPr="00B65C91">
        <w:rPr>
          <w:color w:val="0000FF"/>
        </w:rPr>
        <w:t>(si prévu)</w:t>
      </w:r>
      <w:bookmarkEnd w:id="198"/>
    </w:p>
    <w:p w14:paraId="4FCC7217" w14:textId="5D05CF81" w:rsidR="00B65C91" w:rsidRPr="00B65C91" w:rsidRDefault="00B65C91" w:rsidP="00481EED">
      <w:pPr>
        <w:numPr>
          <w:ilvl w:val="0"/>
          <w:numId w:val="20"/>
        </w:numPr>
        <w:tabs>
          <w:tab w:val="num" w:pos="360"/>
          <w:tab w:val="left" w:pos="2438"/>
          <w:tab w:val="left" w:pos="5330"/>
        </w:tabs>
        <w:spacing w:before="150" w:after="150"/>
        <w:ind w:left="360" w:hanging="360"/>
        <w:jc w:val="both"/>
        <w:rPr>
          <w:bCs/>
          <w:color w:val="0000FF"/>
          <w:szCs w:val="21"/>
          <w:lang w:val="fr-CH" w:eastAsia="de-DE"/>
        </w:rPr>
      </w:pPr>
      <w:r w:rsidRPr="00B65C91">
        <w:rPr>
          <w:bCs/>
          <w:color w:val="0000FF"/>
          <w:szCs w:val="21"/>
          <w:lang w:val="fr-CH" w:eastAsia="de-DE"/>
        </w:rPr>
        <w:t>Procédure</w:t>
      </w:r>
    </w:p>
    <w:p w14:paraId="7141C255" w14:textId="04BBF6B9" w:rsidR="00B65C91" w:rsidRPr="00B65C91" w:rsidRDefault="00B65C91" w:rsidP="00481EED">
      <w:pPr>
        <w:numPr>
          <w:ilvl w:val="0"/>
          <w:numId w:val="20"/>
        </w:numPr>
        <w:tabs>
          <w:tab w:val="num" w:pos="360"/>
          <w:tab w:val="left" w:pos="2438"/>
          <w:tab w:val="left" w:pos="5330"/>
        </w:tabs>
        <w:spacing w:before="150" w:after="150"/>
        <w:ind w:left="360" w:hanging="360"/>
        <w:jc w:val="both"/>
        <w:rPr>
          <w:bCs/>
          <w:color w:val="0000FF"/>
          <w:szCs w:val="21"/>
          <w:lang w:val="fr-CH" w:eastAsia="de-DE"/>
        </w:rPr>
      </w:pPr>
      <w:r w:rsidRPr="00B65C91">
        <w:rPr>
          <w:bCs/>
          <w:color w:val="0000FF"/>
          <w:szCs w:val="21"/>
          <w:lang w:val="fr-CH" w:eastAsia="de-DE"/>
        </w:rPr>
        <w:t>Réservation d’une date</w:t>
      </w:r>
    </w:p>
    <w:p w14:paraId="1DCD9EE3" w14:textId="5560FB13" w:rsidR="00B65C91" w:rsidRPr="00481EED" w:rsidRDefault="00886D39" w:rsidP="00481EED">
      <w:pPr>
        <w:numPr>
          <w:ilvl w:val="0"/>
          <w:numId w:val="20"/>
        </w:numPr>
        <w:tabs>
          <w:tab w:val="num" w:pos="360"/>
          <w:tab w:val="left" w:pos="2438"/>
          <w:tab w:val="left" w:pos="5330"/>
        </w:tabs>
        <w:spacing w:before="150" w:after="150"/>
        <w:ind w:left="360" w:hanging="360"/>
        <w:jc w:val="both"/>
        <w:rPr>
          <w:bCs/>
          <w:color w:val="0000FF"/>
          <w:szCs w:val="21"/>
          <w:lang w:val="fr-CH" w:eastAsia="de-DE"/>
        </w:rPr>
      </w:pPr>
      <w:r w:rsidRPr="00B65C91">
        <w:rPr>
          <w:bCs/>
          <w:color w:val="0000FF"/>
          <w:szCs w:val="21"/>
          <w:lang w:val="fr-CH" w:eastAsia="de-DE"/>
        </w:rPr>
        <w:t>Évaluation</w:t>
      </w:r>
    </w:p>
    <w:p w14:paraId="21901CF0" w14:textId="037AA725" w:rsidR="00462C77" w:rsidRPr="00514155" w:rsidRDefault="004E592D" w:rsidP="00AA27F6">
      <w:pPr>
        <w:pStyle w:val="berschrift2"/>
        <w:rPr>
          <w:color w:val="FF0000"/>
        </w:rPr>
      </w:pPr>
      <w:bookmarkStart w:id="200" w:name="_Toc112924837"/>
      <w:r w:rsidRPr="00514155">
        <w:rPr>
          <w:color w:val="FF0000"/>
        </w:rPr>
        <w:t>R</w:t>
      </w:r>
      <w:r w:rsidR="006342BA" w:rsidRPr="00514155">
        <w:rPr>
          <w:color w:val="FF0000"/>
        </w:rPr>
        <w:t>éférences</w:t>
      </w:r>
      <w:bookmarkEnd w:id="199"/>
      <w:r w:rsidR="006342BA" w:rsidRPr="00347E07">
        <w:t xml:space="preserve"> </w:t>
      </w:r>
      <w:r w:rsidR="006342BA" w:rsidRPr="00B65C91">
        <w:rPr>
          <w:color w:val="0000FF"/>
        </w:rPr>
        <w:t>(si prévu</w:t>
      </w:r>
      <w:r w:rsidR="00D15E3B" w:rsidRPr="00B65C91">
        <w:rPr>
          <w:color w:val="0000FF"/>
        </w:rPr>
        <w:t>)</w:t>
      </w:r>
      <w:bookmarkEnd w:id="200"/>
    </w:p>
    <w:p w14:paraId="30B2EF64" w14:textId="5B223921" w:rsidR="00462C77" w:rsidRPr="00347E07" w:rsidRDefault="005D575B" w:rsidP="00034D21">
      <w:pPr>
        <w:pStyle w:val="TextkrperRot"/>
        <w:rPr>
          <w:lang w:val="fr-CH"/>
        </w:rPr>
      </w:pPr>
      <w:r w:rsidRPr="00514155">
        <w:rPr>
          <w:lang w:val="fr-CH"/>
        </w:rPr>
        <w:t>L</w:t>
      </w:r>
      <w:r w:rsidR="0097157B" w:rsidRPr="00514155">
        <w:rPr>
          <w:lang w:val="fr-CH"/>
        </w:rPr>
        <w:t>es</w:t>
      </w:r>
      <w:r w:rsidR="00702B04" w:rsidRPr="0041130F">
        <w:rPr>
          <w:lang w:val="fr-CH"/>
        </w:rPr>
        <w:t xml:space="preserve"> </w:t>
      </w:r>
      <w:r w:rsidR="00481EED" w:rsidRPr="00514155">
        <w:rPr>
          <w:lang w:val="fr-CH"/>
        </w:rPr>
        <w:t xml:space="preserve">personnes indiquées </w:t>
      </w:r>
      <w:r w:rsidR="0097157B" w:rsidRPr="00514155">
        <w:rPr>
          <w:lang w:val="fr-CH"/>
        </w:rPr>
        <w:t xml:space="preserve">par les </w:t>
      </w:r>
      <w:r w:rsidRPr="00514155">
        <w:rPr>
          <w:lang w:val="fr-CH"/>
        </w:rPr>
        <w:t>entreprises candidates</w:t>
      </w:r>
      <w:r w:rsidR="00514155" w:rsidRPr="00514155">
        <w:rPr>
          <w:lang w:val="fr-CH"/>
        </w:rPr>
        <w:t xml:space="preserve"> dans leurs références</w:t>
      </w:r>
      <w:r w:rsidR="0097157B" w:rsidRPr="00514155">
        <w:rPr>
          <w:lang w:val="fr-CH"/>
        </w:rPr>
        <w:t xml:space="preserve"> peuvent </w:t>
      </w:r>
      <w:r w:rsidR="00A41E41" w:rsidRPr="00514155">
        <w:rPr>
          <w:lang w:val="fr-CH"/>
        </w:rPr>
        <w:t xml:space="preserve">être contactées, </w:t>
      </w:r>
      <w:r w:rsidR="00514155" w:rsidRPr="00514155">
        <w:rPr>
          <w:lang w:val="fr-CH"/>
        </w:rPr>
        <w:t xml:space="preserve">par téléphone ou par courrier, </w:t>
      </w:r>
      <w:r w:rsidR="00A41E41" w:rsidRPr="00514155">
        <w:rPr>
          <w:lang w:val="fr-CH"/>
        </w:rPr>
        <w:t xml:space="preserve">afin de vérifier </w:t>
      </w:r>
      <w:r w:rsidR="00514155" w:rsidRPr="00514155">
        <w:rPr>
          <w:lang w:val="fr-CH"/>
        </w:rPr>
        <w:t>tous ou certains d</w:t>
      </w:r>
      <w:r w:rsidR="00A41E41" w:rsidRPr="00514155">
        <w:rPr>
          <w:lang w:val="fr-CH"/>
        </w:rPr>
        <w:t>es renseignements fournis</w:t>
      </w:r>
      <w:r w:rsidR="00462C77" w:rsidRPr="00514155">
        <w:rPr>
          <w:lang w:val="fr-CH"/>
        </w:rPr>
        <w:t>.</w:t>
      </w:r>
    </w:p>
    <w:p w14:paraId="5B969EC0" w14:textId="189F6D1E" w:rsidR="00422175" w:rsidRPr="00347E07" w:rsidRDefault="00E163AF" w:rsidP="00034D21">
      <w:pPr>
        <w:pStyle w:val="TextkrperBlau"/>
        <w:rPr>
          <w:lang w:val="fr-CH"/>
        </w:rPr>
      </w:pPr>
      <w:r w:rsidRPr="00347E07">
        <w:rPr>
          <w:lang w:val="fr-CH"/>
        </w:rPr>
        <w:t xml:space="preserve">Il convient de documenter les vérifications </w:t>
      </w:r>
      <w:r w:rsidR="00514155">
        <w:rPr>
          <w:lang w:val="fr-CH"/>
        </w:rPr>
        <w:t xml:space="preserve">des références </w:t>
      </w:r>
      <w:r w:rsidRPr="00347E07">
        <w:rPr>
          <w:lang w:val="fr-CH"/>
        </w:rPr>
        <w:t xml:space="preserve">effectuées </w:t>
      </w:r>
      <w:r w:rsidR="00A41E41">
        <w:rPr>
          <w:lang w:val="fr-CH"/>
        </w:rPr>
        <w:t xml:space="preserve">par téléphone </w:t>
      </w:r>
      <w:r w:rsidRPr="00347E07">
        <w:rPr>
          <w:lang w:val="fr-CH"/>
        </w:rPr>
        <w:t>(notes d</w:t>
      </w:r>
      <w:r w:rsidR="00A77EE9" w:rsidRPr="00347E07">
        <w:rPr>
          <w:lang w:val="fr-CH"/>
        </w:rPr>
        <w:t>’</w:t>
      </w:r>
      <w:r w:rsidRPr="00347E07">
        <w:rPr>
          <w:lang w:val="fr-CH"/>
        </w:rPr>
        <w:t>entretiens</w:t>
      </w:r>
      <w:r w:rsidR="005A47F7" w:rsidRPr="00347E07">
        <w:rPr>
          <w:lang w:val="fr-CH"/>
        </w:rPr>
        <w:t>).</w:t>
      </w:r>
    </w:p>
    <w:p w14:paraId="3C551A45" w14:textId="0D229889" w:rsidR="008D20BE" w:rsidRPr="00347E07" w:rsidRDefault="00A41E41" w:rsidP="00AA27F6">
      <w:pPr>
        <w:pStyle w:val="berschrift2"/>
      </w:pPr>
      <w:bookmarkStart w:id="201" w:name="_Toc253045639"/>
      <w:bookmarkStart w:id="202" w:name="_Toc253049385"/>
      <w:bookmarkStart w:id="203" w:name="_Toc253049794"/>
      <w:bookmarkStart w:id="204" w:name="_Toc253387532"/>
      <w:bookmarkStart w:id="205" w:name="_Toc472419733"/>
      <w:bookmarkStart w:id="206" w:name="_Toc112924838"/>
      <w:bookmarkStart w:id="207" w:name="_Ref415116076"/>
      <w:bookmarkStart w:id="208" w:name="_Toc428950804"/>
      <w:bookmarkStart w:id="209" w:name="_Ref459646208"/>
      <w:bookmarkEnd w:id="201"/>
      <w:bookmarkEnd w:id="202"/>
      <w:bookmarkEnd w:id="203"/>
      <w:bookmarkEnd w:id="204"/>
      <w:r>
        <w:t>Spécifications techniques et c</w:t>
      </w:r>
      <w:r w:rsidR="006342BA" w:rsidRPr="00347E07">
        <w:t>ritères d</w:t>
      </w:r>
      <w:r w:rsidR="00A77EE9" w:rsidRPr="00347E07">
        <w:t>’</w:t>
      </w:r>
      <w:r w:rsidR="006342BA" w:rsidRPr="00347E07">
        <w:t>adjudication</w:t>
      </w:r>
      <w:bookmarkEnd w:id="205"/>
      <w:bookmarkEnd w:id="206"/>
      <w:r w:rsidR="006342BA" w:rsidRPr="00347E07">
        <w:t xml:space="preserve"> </w:t>
      </w:r>
    </w:p>
    <w:p w14:paraId="27DD9FD6" w14:textId="19E36F25" w:rsidR="008D20BE" w:rsidRPr="00347E07" w:rsidRDefault="00E163AF" w:rsidP="008D20BE">
      <w:pPr>
        <w:pStyle w:val="TextkrperRot"/>
        <w:rPr>
          <w:lang w:val="fr-CH"/>
        </w:rPr>
      </w:pPr>
      <w:r w:rsidRPr="00347E07">
        <w:rPr>
          <w:lang w:val="fr-CH"/>
        </w:rPr>
        <w:t xml:space="preserve">Les </w:t>
      </w:r>
      <w:r w:rsidR="00A41E41">
        <w:rPr>
          <w:lang w:val="fr-CH"/>
        </w:rPr>
        <w:t xml:space="preserve">spécifications techniques et les </w:t>
      </w:r>
      <w:r w:rsidRPr="00347E07">
        <w:rPr>
          <w:lang w:val="fr-CH"/>
        </w:rPr>
        <w:t>critères d</w:t>
      </w:r>
      <w:r w:rsidR="00A77EE9" w:rsidRPr="00347E07">
        <w:rPr>
          <w:lang w:val="fr-CH"/>
        </w:rPr>
        <w:t>’</w:t>
      </w:r>
      <w:r w:rsidRPr="00347E07">
        <w:rPr>
          <w:lang w:val="fr-CH"/>
        </w:rPr>
        <w:t xml:space="preserve">adjudication </w:t>
      </w:r>
      <w:r w:rsidRPr="00514155">
        <w:rPr>
          <w:lang w:val="fr-CH"/>
        </w:rPr>
        <w:t>s</w:t>
      </w:r>
      <w:r w:rsidR="00514155" w:rsidRPr="00514155">
        <w:rPr>
          <w:lang w:val="fr-CH"/>
        </w:rPr>
        <w:t>er</w:t>
      </w:r>
      <w:r w:rsidRPr="00514155">
        <w:rPr>
          <w:lang w:val="fr-CH"/>
        </w:rPr>
        <w:t>ont</w:t>
      </w:r>
      <w:r w:rsidRPr="00347E07">
        <w:rPr>
          <w:lang w:val="fr-CH"/>
        </w:rPr>
        <w:t xml:space="preserve"> communiqués dans le dossier d</w:t>
      </w:r>
      <w:r w:rsidR="00A77EE9" w:rsidRPr="00347E07">
        <w:rPr>
          <w:lang w:val="fr-CH"/>
        </w:rPr>
        <w:t>’</w:t>
      </w:r>
      <w:r w:rsidRPr="00347E07">
        <w:rPr>
          <w:lang w:val="fr-CH"/>
        </w:rPr>
        <w:t>offre</w:t>
      </w:r>
      <w:r w:rsidR="007A150B" w:rsidRPr="00347E07">
        <w:rPr>
          <w:lang w:val="fr-CH"/>
        </w:rPr>
        <w:t>,</w:t>
      </w:r>
      <w:r w:rsidR="008D20BE" w:rsidRPr="00347E07">
        <w:rPr>
          <w:lang w:val="fr-CH"/>
        </w:rPr>
        <w:t xml:space="preserve"> </w:t>
      </w:r>
      <w:r w:rsidRPr="00347E07">
        <w:rPr>
          <w:lang w:val="fr-CH"/>
        </w:rPr>
        <w:t>après la sélection</w:t>
      </w:r>
      <w:r w:rsidR="008D20BE" w:rsidRPr="00347E07">
        <w:rPr>
          <w:lang w:val="fr-CH"/>
        </w:rPr>
        <w:t>.</w:t>
      </w:r>
    </w:p>
    <w:p w14:paraId="7C499541" w14:textId="1F4A8BEA" w:rsidR="008A48CF" w:rsidRPr="00347E07" w:rsidRDefault="00A41E41" w:rsidP="00AA27F6">
      <w:pPr>
        <w:pStyle w:val="berschrift2"/>
      </w:pPr>
      <w:bookmarkStart w:id="210" w:name="_Toc112924839"/>
      <w:bookmarkEnd w:id="207"/>
      <w:bookmarkEnd w:id="208"/>
      <w:r>
        <w:t>É</w:t>
      </w:r>
      <w:r w:rsidR="006342BA" w:rsidRPr="00347E07">
        <w:t>chéancier</w:t>
      </w:r>
      <w:bookmarkEnd w:id="209"/>
      <w:bookmarkEnd w:id="210"/>
    </w:p>
    <w:p w14:paraId="6ACC05B5" w14:textId="093722AD" w:rsidR="004E592D" w:rsidRDefault="00E163AF" w:rsidP="00034D21">
      <w:pPr>
        <w:pStyle w:val="Textkrper"/>
        <w:rPr>
          <w:lang w:val="fr-CH"/>
        </w:rPr>
      </w:pPr>
      <w:r w:rsidRPr="00347E07">
        <w:rPr>
          <w:lang w:val="fr-CH"/>
        </w:rPr>
        <w:t xml:space="preserve">Une fois la sélection terminée, </w:t>
      </w:r>
      <w:r w:rsidR="00A41E41">
        <w:rPr>
          <w:lang w:val="fr-CH"/>
        </w:rPr>
        <w:t>son résultat est notifié aux</w:t>
      </w:r>
      <w:r w:rsidRPr="00347E07">
        <w:rPr>
          <w:lang w:val="fr-CH"/>
        </w:rPr>
        <w:t xml:space="preserve"> </w:t>
      </w:r>
      <w:r w:rsidR="00D8202C" w:rsidRPr="00347E07">
        <w:rPr>
          <w:lang w:val="fr-CH"/>
        </w:rPr>
        <w:t>entreprises candidates</w:t>
      </w:r>
      <w:r w:rsidRPr="00347E07">
        <w:rPr>
          <w:lang w:val="fr-CH"/>
        </w:rPr>
        <w:t xml:space="preserve"> par voie de décision</w:t>
      </w:r>
      <w:r w:rsidR="00A41E41">
        <w:rPr>
          <w:lang w:val="fr-CH"/>
        </w:rPr>
        <w:t xml:space="preserve"> écrite / par voie de publication sur simap.ch (art. 48 en relation avec art. 51 AIMP)</w:t>
      </w:r>
      <w:r w:rsidR="004E592D">
        <w:rPr>
          <w:lang w:val="fr-CH"/>
        </w:rPr>
        <w:t>.</w:t>
      </w:r>
    </w:p>
    <w:p w14:paraId="1DF0FB39" w14:textId="2DD23AAD" w:rsidR="002116FB" w:rsidRDefault="002116FB" w:rsidP="00034D21">
      <w:pPr>
        <w:pStyle w:val="Textkrper"/>
        <w:rPr>
          <w:lang w:val="fr-CH"/>
        </w:rPr>
      </w:pPr>
    </w:p>
    <w:p w14:paraId="2DEFC784" w14:textId="1AE089F8" w:rsidR="008A48CF" w:rsidRPr="00347E07" w:rsidRDefault="00E163AF" w:rsidP="00034D21">
      <w:pPr>
        <w:pStyle w:val="Textkrper"/>
        <w:rPr>
          <w:lang w:val="fr-CH"/>
        </w:rPr>
      </w:pPr>
      <w:r w:rsidRPr="00347E07">
        <w:rPr>
          <w:lang w:val="fr-CH"/>
        </w:rPr>
        <w:t xml:space="preserve">Les échéances prévues </w:t>
      </w:r>
      <w:r w:rsidR="004E592D">
        <w:rPr>
          <w:lang w:val="fr-CH"/>
        </w:rPr>
        <w:t>tout au long de</w:t>
      </w:r>
      <w:r w:rsidR="004E592D" w:rsidRPr="00347E07">
        <w:rPr>
          <w:lang w:val="fr-CH"/>
        </w:rPr>
        <w:t xml:space="preserve"> </w:t>
      </w:r>
      <w:r w:rsidRPr="00347E07">
        <w:rPr>
          <w:lang w:val="fr-CH"/>
        </w:rPr>
        <w:t>la procédure sont les suivantes (sous réserve de modifications)</w:t>
      </w:r>
      <w:r w:rsidR="00CC3704">
        <w:rPr>
          <w:lang w:val="fr-CH"/>
        </w:rPr>
        <w:t> :</w:t>
      </w:r>
    </w:p>
    <w:p w14:paraId="4C8AEE20" w14:textId="15E6A48C" w:rsidR="00E52C3F" w:rsidRPr="00347E07" w:rsidRDefault="00E163AF" w:rsidP="00E52C3F">
      <w:pPr>
        <w:pStyle w:val="TextkrperBlau"/>
        <w:rPr>
          <w:lang w:val="fr-CH"/>
        </w:rPr>
      </w:pPr>
      <w:r w:rsidRPr="00347E07">
        <w:rPr>
          <w:lang w:val="fr-CH"/>
        </w:rPr>
        <w:t xml:space="preserve">Il est recommandé </w:t>
      </w:r>
      <w:r w:rsidR="00D8202C" w:rsidRPr="00347E07">
        <w:rPr>
          <w:lang w:val="fr-CH"/>
        </w:rPr>
        <w:t>d</w:t>
      </w:r>
      <w:r w:rsidR="00A77EE9" w:rsidRPr="00347E07">
        <w:rPr>
          <w:lang w:val="fr-CH"/>
        </w:rPr>
        <w:t>’</w:t>
      </w:r>
      <w:r w:rsidR="00D8202C" w:rsidRPr="00347E07">
        <w:rPr>
          <w:lang w:val="fr-CH"/>
        </w:rPr>
        <w:t>indiquer</w:t>
      </w:r>
      <w:r w:rsidRPr="00347E07">
        <w:rPr>
          <w:lang w:val="fr-CH"/>
        </w:rPr>
        <w:t xml:space="preserve"> au minimum la première partie des </w:t>
      </w:r>
      <w:r w:rsidR="002116FB">
        <w:rPr>
          <w:lang w:val="fr-CH"/>
        </w:rPr>
        <w:t>éléments</w:t>
      </w:r>
      <w:r w:rsidR="004E592D">
        <w:rPr>
          <w:lang w:val="fr-CH"/>
        </w:rPr>
        <w:t xml:space="preserve"> </w:t>
      </w:r>
      <w:r w:rsidRPr="00347E07">
        <w:rPr>
          <w:lang w:val="fr-CH"/>
        </w:rPr>
        <w:t>de</w:t>
      </w:r>
      <w:r w:rsidR="002116FB">
        <w:rPr>
          <w:lang w:val="fr-CH"/>
        </w:rPr>
        <w:t xml:space="preserve"> la</w:t>
      </w:r>
      <w:r w:rsidRPr="00347E07">
        <w:rPr>
          <w:lang w:val="fr-CH"/>
        </w:rPr>
        <w:t xml:space="preserve"> décision </w:t>
      </w:r>
      <w:r w:rsidR="00E52C3F" w:rsidRPr="00347E07">
        <w:rPr>
          <w:lang w:val="fr-CH"/>
        </w:rPr>
        <w:t>(</w:t>
      </w:r>
      <w:r w:rsidRPr="00347E07">
        <w:rPr>
          <w:lang w:val="fr-CH"/>
        </w:rPr>
        <w:t xml:space="preserve">de </w:t>
      </w:r>
      <w:r w:rsidR="00E52C3F" w:rsidRPr="00347E07">
        <w:rPr>
          <w:lang w:val="fr-CH"/>
        </w:rPr>
        <w:t>«</w:t>
      </w:r>
      <w:r w:rsidRPr="00347E07">
        <w:rPr>
          <w:lang w:val="fr-CH"/>
        </w:rPr>
        <w:t xml:space="preserve"> Questions sur le dossier </w:t>
      </w:r>
      <w:r w:rsidR="00B4228E" w:rsidRPr="00347E07">
        <w:rPr>
          <w:lang w:val="fr-CH"/>
        </w:rPr>
        <w:t>de préqualification</w:t>
      </w:r>
      <w:r w:rsidRPr="00347E07">
        <w:rPr>
          <w:lang w:val="fr-CH"/>
        </w:rPr>
        <w:t> </w:t>
      </w:r>
      <w:r w:rsidR="00E52C3F" w:rsidRPr="00347E07">
        <w:rPr>
          <w:lang w:val="fr-CH"/>
        </w:rPr>
        <w:t xml:space="preserve">» </w:t>
      </w:r>
      <w:r w:rsidRPr="00347E07">
        <w:rPr>
          <w:lang w:val="fr-CH"/>
        </w:rPr>
        <w:t>à</w:t>
      </w:r>
      <w:r w:rsidR="00E52C3F" w:rsidRPr="00347E07">
        <w:rPr>
          <w:lang w:val="fr-CH"/>
        </w:rPr>
        <w:t xml:space="preserve"> «</w:t>
      </w:r>
      <w:r w:rsidRPr="00347E07">
        <w:rPr>
          <w:lang w:val="fr-CH"/>
        </w:rPr>
        <w:t> Envoi du dossier d</w:t>
      </w:r>
      <w:r w:rsidR="00A77EE9" w:rsidRPr="00347E07">
        <w:rPr>
          <w:lang w:val="fr-CH"/>
        </w:rPr>
        <w:t>’</w:t>
      </w:r>
      <w:r w:rsidRPr="00347E07">
        <w:rPr>
          <w:lang w:val="fr-CH"/>
        </w:rPr>
        <w:t>offre </w:t>
      </w:r>
      <w:r w:rsidR="00E52C3F" w:rsidRPr="00347E07">
        <w:rPr>
          <w:lang w:val="fr-CH"/>
        </w:rPr>
        <w:t xml:space="preserve">»). </w:t>
      </w:r>
      <w:r w:rsidRPr="00347E07">
        <w:rPr>
          <w:lang w:val="fr-CH"/>
        </w:rPr>
        <w:t>La seconde partie peut</w:t>
      </w:r>
      <w:r w:rsidR="00D8202C" w:rsidRPr="00347E07">
        <w:rPr>
          <w:lang w:val="fr-CH"/>
        </w:rPr>
        <w:t xml:space="preserve"> être mentionnée</w:t>
      </w:r>
      <w:r w:rsidRPr="00347E07">
        <w:rPr>
          <w:lang w:val="fr-CH"/>
        </w:rPr>
        <w:t xml:space="preserve"> ultérieurement dans </w:t>
      </w:r>
      <w:r w:rsidR="00D8202C" w:rsidRPr="00347E07">
        <w:rPr>
          <w:lang w:val="fr-CH"/>
        </w:rPr>
        <w:t xml:space="preserve">le </w:t>
      </w:r>
      <w:r w:rsidR="00787EA2">
        <w:rPr>
          <w:lang w:val="fr-CH"/>
        </w:rPr>
        <w:t>dossier d’offre</w:t>
      </w:r>
      <w:r w:rsidRPr="00347E07">
        <w:rPr>
          <w:lang w:val="fr-CH"/>
        </w:rPr>
        <w:t xml:space="preserve"> </w:t>
      </w:r>
      <w:r w:rsidRPr="00514155">
        <w:rPr>
          <w:lang w:val="fr-CH"/>
        </w:rPr>
        <w:t xml:space="preserve">si les </w:t>
      </w:r>
      <w:r w:rsidR="002116FB" w:rsidRPr="00514155">
        <w:rPr>
          <w:lang w:val="fr-CH"/>
        </w:rPr>
        <w:t xml:space="preserve">éléments </w:t>
      </w:r>
      <w:r w:rsidR="004E592D" w:rsidRPr="00514155">
        <w:rPr>
          <w:lang w:val="fr-CH"/>
        </w:rPr>
        <w:t xml:space="preserve">de cette partie </w:t>
      </w:r>
      <w:r w:rsidRPr="00347E07">
        <w:rPr>
          <w:lang w:val="fr-CH"/>
        </w:rPr>
        <w:t>ne sont pas encore définis ou s</w:t>
      </w:r>
      <w:r w:rsidR="00A77EE9" w:rsidRPr="00347E07">
        <w:rPr>
          <w:lang w:val="fr-CH"/>
        </w:rPr>
        <w:t>’</w:t>
      </w:r>
      <w:r w:rsidRPr="00347E07">
        <w:rPr>
          <w:lang w:val="fr-CH"/>
        </w:rPr>
        <w:t>ils sont su</w:t>
      </w:r>
      <w:r w:rsidR="00BE4C6F" w:rsidRPr="00347E07">
        <w:rPr>
          <w:lang w:val="fr-CH"/>
        </w:rPr>
        <w:t>s</w:t>
      </w:r>
      <w:r w:rsidRPr="00347E07">
        <w:rPr>
          <w:lang w:val="fr-CH"/>
        </w:rPr>
        <w:t xml:space="preserve">ceptibles de </w:t>
      </w:r>
      <w:r w:rsidR="00BE4C6F" w:rsidRPr="00347E07">
        <w:rPr>
          <w:lang w:val="fr-CH"/>
        </w:rPr>
        <w:t>subir d</w:t>
      </w:r>
      <w:r w:rsidR="00A77EE9" w:rsidRPr="00347E07">
        <w:rPr>
          <w:lang w:val="fr-CH"/>
        </w:rPr>
        <w:t>’</w:t>
      </w:r>
      <w:r w:rsidR="00BE4C6F" w:rsidRPr="00347E07">
        <w:rPr>
          <w:lang w:val="fr-CH"/>
        </w:rPr>
        <w:t>importantes modifications</w:t>
      </w:r>
      <w:r w:rsidR="00E52C3F" w:rsidRPr="00347E07">
        <w:rPr>
          <w:lang w:val="fr-CH"/>
        </w:rPr>
        <w:t>.</w:t>
      </w:r>
    </w:p>
    <w:tbl>
      <w:tblPr>
        <w:tblStyle w:val="Tabellengitternetz"/>
        <w:tblW w:w="0" w:type="auto"/>
        <w:tblInd w:w="108" w:type="dxa"/>
        <w:tblLook w:val="01E0" w:firstRow="1" w:lastRow="1" w:firstColumn="1" w:lastColumn="1" w:noHBand="0" w:noVBand="0"/>
      </w:tblPr>
      <w:tblGrid>
        <w:gridCol w:w="6873"/>
        <w:gridCol w:w="2648"/>
      </w:tblGrid>
      <w:tr w:rsidR="00DA7CDE" w:rsidRPr="00347E07" w14:paraId="127D6EA0" w14:textId="77777777" w:rsidTr="00922529">
        <w:tc>
          <w:tcPr>
            <w:tcW w:w="6873" w:type="dxa"/>
            <w:shd w:val="clear" w:color="auto" w:fill="D9D9D9" w:themeFill="background1" w:themeFillShade="D9"/>
            <w:vAlign w:val="center"/>
          </w:tcPr>
          <w:p w14:paraId="62C5D1D1" w14:textId="039B5125" w:rsidR="00DA7CDE" w:rsidRPr="00347E07" w:rsidRDefault="002116FB" w:rsidP="00034D21">
            <w:pPr>
              <w:pStyle w:val="TextkrperTabelle"/>
              <w:keepNext/>
              <w:rPr>
                <w:b/>
                <w:lang w:val="fr-CH"/>
              </w:rPr>
            </w:pPr>
            <w:r>
              <w:rPr>
                <w:b/>
                <w:lang w:val="fr-CH"/>
              </w:rPr>
              <w:t>Élément</w:t>
            </w:r>
            <w:r w:rsidRPr="00347E07">
              <w:rPr>
                <w:b/>
                <w:lang w:val="fr-CH"/>
              </w:rPr>
              <w:t xml:space="preserve"> </w:t>
            </w:r>
            <w:r w:rsidR="00DA7CDE" w:rsidRPr="00347E07">
              <w:rPr>
                <w:b/>
                <w:lang w:val="fr-CH"/>
              </w:rPr>
              <w:t xml:space="preserve">de </w:t>
            </w:r>
            <w:r>
              <w:rPr>
                <w:b/>
                <w:lang w:val="fr-CH"/>
              </w:rPr>
              <w:t xml:space="preserve">la </w:t>
            </w:r>
            <w:r w:rsidR="00DA7CDE" w:rsidRPr="00347E07">
              <w:rPr>
                <w:b/>
                <w:lang w:val="fr-CH"/>
              </w:rPr>
              <w:t>décision</w:t>
            </w:r>
          </w:p>
        </w:tc>
        <w:tc>
          <w:tcPr>
            <w:tcW w:w="2648" w:type="dxa"/>
            <w:shd w:val="clear" w:color="auto" w:fill="D9D9D9" w:themeFill="background1" w:themeFillShade="D9"/>
            <w:vAlign w:val="center"/>
          </w:tcPr>
          <w:p w14:paraId="5A0F27F9" w14:textId="575CD238" w:rsidR="00DA7CDE" w:rsidRPr="00347E07" w:rsidRDefault="002116FB" w:rsidP="00034D21">
            <w:pPr>
              <w:pStyle w:val="TextkrperTabelle"/>
              <w:keepNext/>
              <w:rPr>
                <w:b/>
                <w:lang w:val="fr-CH"/>
              </w:rPr>
            </w:pPr>
            <w:r>
              <w:rPr>
                <w:b/>
                <w:lang w:val="fr-CH"/>
              </w:rPr>
              <w:t>É</w:t>
            </w:r>
            <w:r w:rsidR="00DA7CDE" w:rsidRPr="00347E07">
              <w:rPr>
                <w:b/>
                <w:lang w:val="fr-CH"/>
              </w:rPr>
              <w:t>chéance</w:t>
            </w:r>
          </w:p>
        </w:tc>
      </w:tr>
      <w:tr w:rsidR="002116FB" w:rsidRPr="00347E07" w14:paraId="0E749C30" w14:textId="77777777" w:rsidTr="00DF2ABE">
        <w:tc>
          <w:tcPr>
            <w:tcW w:w="6873" w:type="dxa"/>
            <w:vAlign w:val="center"/>
          </w:tcPr>
          <w:p w14:paraId="0F8FC76B" w14:textId="3ED27173" w:rsidR="002116FB" w:rsidRPr="00347E07" w:rsidRDefault="002116FB" w:rsidP="00034349">
            <w:pPr>
              <w:pStyle w:val="TextkrperTabelle"/>
              <w:keepNext/>
              <w:rPr>
                <w:color w:val="FF0000"/>
                <w:lang w:val="fr-CH"/>
              </w:rPr>
            </w:pPr>
            <w:r>
              <w:rPr>
                <w:color w:val="FF0000"/>
                <w:lang w:val="fr-CH"/>
              </w:rPr>
              <w:t>Éventuel</w:t>
            </w:r>
            <w:r w:rsidR="00034349">
              <w:rPr>
                <w:color w:val="FF0000"/>
                <w:lang w:val="fr-CH"/>
              </w:rPr>
              <w:t xml:space="preserve"> passage sur les lieux</w:t>
            </w:r>
          </w:p>
        </w:tc>
        <w:tc>
          <w:tcPr>
            <w:tcW w:w="2648" w:type="dxa"/>
            <w:vAlign w:val="center"/>
          </w:tcPr>
          <w:p w14:paraId="19E20208" w14:textId="6A2D4384" w:rsidR="002116FB" w:rsidRPr="00347E07" w:rsidRDefault="00C471A7" w:rsidP="00EA25AF">
            <w:pPr>
              <w:pStyle w:val="TextkrperTabelle"/>
              <w:keepNext/>
              <w:rPr>
                <w:color w:val="FF0000"/>
                <w:lang w:val="fr-CH"/>
              </w:rPr>
            </w:pPr>
            <w:r w:rsidRPr="00347E07">
              <w:rPr>
                <w:color w:val="FF0000"/>
                <w:lang w:val="fr-CH"/>
              </w:rPr>
              <w:t>JJ.MM.AAAA</w:t>
            </w:r>
          </w:p>
        </w:tc>
      </w:tr>
      <w:tr w:rsidR="00EA25AF" w:rsidRPr="00347E07" w14:paraId="55A92AB2" w14:textId="77777777" w:rsidTr="00DF2ABE">
        <w:tc>
          <w:tcPr>
            <w:tcW w:w="6873" w:type="dxa"/>
            <w:vAlign w:val="center"/>
          </w:tcPr>
          <w:p w14:paraId="7109AA91" w14:textId="115894DA" w:rsidR="00EA25AF" w:rsidRPr="00347E07" w:rsidRDefault="000D3DBF" w:rsidP="00763CAB">
            <w:pPr>
              <w:pStyle w:val="TextkrperTabelle"/>
              <w:keepNext/>
              <w:rPr>
                <w:color w:val="FF0000"/>
                <w:lang w:val="fr-CH"/>
              </w:rPr>
            </w:pPr>
            <w:r w:rsidRPr="00347E07">
              <w:rPr>
                <w:color w:val="FF0000"/>
                <w:lang w:val="fr-CH"/>
              </w:rPr>
              <w:t>Question</w:t>
            </w:r>
            <w:r w:rsidR="00D8202C" w:rsidRPr="00347E07">
              <w:rPr>
                <w:color w:val="FF0000"/>
                <w:lang w:val="fr-CH"/>
              </w:rPr>
              <w:t>s</w:t>
            </w:r>
            <w:r w:rsidRPr="00347E07">
              <w:rPr>
                <w:color w:val="FF0000"/>
                <w:lang w:val="fr-CH"/>
              </w:rPr>
              <w:t xml:space="preserve"> sur le</w:t>
            </w:r>
            <w:r w:rsidR="00EA25AF" w:rsidRPr="00347E07">
              <w:rPr>
                <w:color w:val="FF0000"/>
                <w:lang w:val="fr-CH"/>
              </w:rPr>
              <w:t xml:space="preserve"> </w:t>
            </w:r>
            <w:r w:rsidR="00763CAB">
              <w:rPr>
                <w:color w:val="FF0000"/>
                <w:lang w:val="fr-CH"/>
              </w:rPr>
              <w:t>DPQ</w:t>
            </w:r>
          </w:p>
        </w:tc>
        <w:tc>
          <w:tcPr>
            <w:tcW w:w="2648" w:type="dxa"/>
            <w:vAlign w:val="center"/>
          </w:tcPr>
          <w:p w14:paraId="1AE17098" w14:textId="5C276CBD" w:rsidR="00EA25AF" w:rsidRPr="00347E07" w:rsidRDefault="00DA7CDE" w:rsidP="00EA25AF">
            <w:pPr>
              <w:pStyle w:val="TextkrperTabelle"/>
              <w:keepNext/>
              <w:rPr>
                <w:color w:val="FF0000"/>
                <w:lang w:val="fr-CH"/>
              </w:rPr>
            </w:pPr>
            <w:r w:rsidRPr="00347E07">
              <w:rPr>
                <w:color w:val="FF0000"/>
                <w:lang w:val="fr-CH"/>
              </w:rPr>
              <w:t>JJ.MM.AAAA</w:t>
            </w:r>
          </w:p>
        </w:tc>
      </w:tr>
      <w:tr w:rsidR="00EA25AF" w:rsidRPr="00347E07" w14:paraId="348C2114" w14:textId="77777777" w:rsidTr="00DF2ABE">
        <w:tc>
          <w:tcPr>
            <w:tcW w:w="6873" w:type="dxa"/>
            <w:vAlign w:val="center"/>
          </w:tcPr>
          <w:p w14:paraId="55D7C056" w14:textId="2EE0BEFC" w:rsidR="00EA25AF" w:rsidRPr="00347E07" w:rsidRDefault="000D3DBF" w:rsidP="00EA25AF">
            <w:pPr>
              <w:pStyle w:val="TextkrperTabelle"/>
              <w:keepNext/>
              <w:rPr>
                <w:color w:val="FF0000"/>
                <w:lang w:val="fr-CH"/>
              </w:rPr>
            </w:pPr>
            <w:r w:rsidRPr="00347E07">
              <w:rPr>
                <w:color w:val="FF0000"/>
                <w:lang w:val="fr-CH"/>
              </w:rPr>
              <w:t>Délai de réponse</w:t>
            </w:r>
          </w:p>
        </w:tc>
        <w:tc>
          <w:tcPr>
            <w:tcW w:w="2648" w:type="dxa"/>
            <w:vAlign w:val="center"/>
          </w:tcPr>
          <w:p w14:paraId="50FA7CA2" w14:textId="221E47B7" w:rsidR="00EA25AF" w:rsidRPr="00347E07" w:rsidRDefault="00DA7CDE" w:rsidP="00EA25AF">
            <w:pPr>
              <w:pStyle w:val="TextkrperTabelle"/>
              <w:keepNext/>
              <w:rPr>
                <w:color w:val="FF0000"/>
                <w:lang w:val="fr-CH"/>
              </w:rPr>
            </w:pPr>
            <w:r w:rsidRPr="00347E07">
              <w:rPr>
                <w:color w:val="FF0000"/>
                <w:lang w:val="fr-CH"/>
              </w:rPr>
              <w:t>JJ.MM.AAAA</w:t>
            </w:r>
          </w:p>
        </w:tc>
      </w:tr>
      <w:tr w:rsidR="000D3DBF" w:rsidRPr="00347E07" w14:paraId="70035BBF" w14:textId="77777777" w:rsidTr="00DF2ABE">
        <w:tc>
          <w:tcPr>
            <w:tcW w:w="6873" w:type="dxa"/>
            <w:tcBorders>
              <w:bottom w:val="nil"/>
            </w:tcBorders>
          </w:tcPr>
          <w:p w14:paraId="7EDDC804" w14:textId="16B10923" w:rsidR="000D3DBF" w:rsidRPr="00347E07" w:rsidRDefault="000D3DBF" w:rsidP="000D3DBF">
            <w:pPr>
              <w:pStyle w:val="TextkrperTabelle"/>
              <w:keepNext/>
              <w:rPr>
                <w:color w:val="FF0000"/>
                <w:lang w:val="fr-CH"/>
              </w:rPr>
            </w:pPr>
            <w:r w:rsidRPr="00347E07">
              <w:rPr>
                <w:color w:val="FF0000"/>
                <w:lang w:val="fr-CH"/>
              </w:rPr>
              <w:t xml:space="preserve">Dépôt de la demande par voie postale </w:t>
            </w:r>
          </w:p>
        </w:tc>
        <w:tc>
          <w:tcPr>
            <w:tcW w:w="2648" w:type="dxa"/>
            <w:tcBorders>
              <w:bottom w:val="nil"/>
            </w:tcBorders>
          </w:tcPr>
          <w:p w14:paraId="1D4F33CC" w14:textId="0AB7C8DE" w:rsidR="000D3DBF" w:rsidRPr="00347E07" w:rsidRDefault="000D3DBF" w:rsidP="00EA25AF">
            <w:pPr>
              <w:pStyle w:val="TextkrperTabelle"/>
              <w:keepNext/>
              <w:rPr>
                <w:color w:val="FF0000"/>
                <w:lang w:val="fr-CH"/>
              </w:rPr>
            </w:pPr>
            <w:r w:rsidRPr="00347E07">
              <w:rPr>
                <w:color w:val="FF0000"/>
                <w:lang w:val="fr-CH"/>
              </w:rPr>
              <w:t xml:space="preserve">JJ.MM.AAAA </w:t>
            </w:r>
          </w:p>
          <w:p w14:paraId="0282D3C8" w14:textId="77777777" w:rsidR="000D3DBF" w:rsidRPr="00347E07" w:rsidRDefault="000D3DBF" w:rsidP="00EA25AF">
            <w:pPr>
              <w:pStyle w:val="TextkrperTabelle"/>
              <w:keepNext/>
              <w:rPr>
                <w:color w:val="FF0000"/>
                <w:lang w:val="fr-CH"/>
              </w:rPr>
            </w:pPr>
          </w:p>
        </w:tc>
      </w:tr>
      <w:tr w:rsidR="000D3DBF" w:rsidRPr="00347E07" w14:paraId="1F12DFB7" w14:textId="77777777" w:rsidTr="00DF2ABE">
        <w:tc>
          <w:tcPr>
            <w:tcW w:w="6873" w:type="dxa"/>
            <w:tcBorders>
              <w:top w:val="nil"/>
            </w:tcBorders>
          </w:tcPr>
          <w:p w14:paraId="4BE3A227" w14:textId="7714468C" w:rsidR="000D3DBF" w:rsidRPr="00347E07" w:rsidRDefault="004E592D">
            <w:pPr>
              <w:pStyle w:val="TextkrperTabelle"/>
              <w:keepNext/>
              <w:rPr>
                <w:color w:val="FF0000"/>
                <w:lang w:val="fr-CH"/>
              </w:rPr>
            </w:pPr>
            <w:r w:rsidRPr="004E592D">
              <w:rPr>
                <w:color w:val="FF0000"/>
                <w:lang w:val="fr-CH"/>
              </w:rPr>
              <w:t>O</w:t>
            </w:r>
            <w:r w:rsidR="000D3DBF" w:rsidRPr="00DF2ABE">
              <w:rPr>
                <w:color w:val="FF0000"/>
                <w:lang w:val="fr-CH"/>
              </w:rPr>
              <w:t>u</w:t>
            </w:r>
            <w:r>
              <w:rPr>
                <w:color w:val="FF0000"/>
                <w:lang w:val="fr-CH"/>
              </w:rPr>
              <w:t xml:space="preserve"> : </w:t>
            </w:r>
            <w:r w:rsidR="000D3DBF" w:rsidRPr="00347E07">
              <w:rPr>
                <w:color w:val="FF0000"/>
                <w:lang w:val="fr-CH"/>
              </w:rPr>
              <w:t xml:space="preserve">remise </w:t>
            </w:r>
            <w:r w:rsidR="00763CAB">
              <w:rPr>
                <w:color w:val="FF0000"/>
                <w:lang w:val="fr-CH"/>
              </w:rPr>
              <w:t>de la demande</w:t>
            </w:r>
            <w:r w:rsidR="000D3DBF" w:rsidRPr="00347E07">
              <w:rPr>
                <w:color w:val="FF0000"/>
                <w:lang w:val="fr-CH"/>
              </w:rPr>
              <w:t xml:space="preserve"> au service adjudicateur</w:t>
            </w:r>
          </w:p>
        </w:tc>
        <w:tc>
          <w:tcPr>
            <w:tcW w:w="2648" w:type="dxa"/>
            <w:tcBorders>
              <w:top w:val="nil"/>
            </w:tcBorders>
          </w:tcPr>
          <w:p w14:paraId="76D094FF" w14:textId="21519D3A" w:rsidR="000D3DBF" w:rsidRPr="00347E07" w:rsidRDefault="000D3DBF" w:rsidP="00EA25AF">
            <w:pPr>
              <w:pStyle w:val="TextkrperTabelle"/>
              <w:keepNext/>
              <w:rPr>
                <w:color w:val="FF0000"/>
                <w:lang w:val="fr-CH"/>
              </w:rPr>
            </w:pPr>
            <w:r w:rsidRPr="00347E07">
              <w:rPr>
                <w:color w:val="FF0000"/>
                <w:lang w:val="fr-CH"/>
              </w:rPr>
              <w:t xml:space="preserve">JJ.MM.AAAA </w:t>
            </w:r>
          </w:p>
          <w:p w14:paraId="3AF0EAE1" w14:textId="7956208A" w:rsidR="000D3DBF" w:rsidRPr="00347E07" w:rsidRDefault="000D3DBF" w:rsidP="00EA25AF">
            <w:pPr>
              <w:pStyle w:val="TextkrperTabelle"/>
              <w:keepNext/>
              <w:rPr>
                <w:color w:val="FF0000"/>
                <w:lang w:val="fr-CH"/>
              </w:rPr>
            </w:pPr>
            <w:r w:rsidRPr="00347E07">
              <w:rPr>
                <w:color w:val="FF0000"/>
                <w:lang w:val="fr-CH"/>
              </w:rPr>
              <w:t xml:space="preserve">hh:mm </w:t>
            </w:r>
          </w:p>
          <w:p w14:paraId="476F9779" w14:textId="77777777" w:rsidR="000D3DBF" w:rsidRPr="00347E07" w:rsidRDefault="000D3DBF" w:rsidP="00EA25AF">
            <w:pPr>
              <w:pStyle w:val="TextkrperTabelle"/>
              <w:keepNext/>
              <w:rPr>
                <w:color w:val="FF0000"/>
                <w:lang w:val="fr-CH"/>
              </w:rPr>
            </w:pPr>
          </w:p>
        </w:tc>
      </w:tr>
      <w:tr w:rsidR="00EA25AF" w:rsidRPr="00347E07" w14:paraId="4BF815B7" w14:textId="77777777" w:rsidTr="00DF2ABE">
        <w:tc>
          <w:tcPr>
            <w:tcW w:w="6873" w:type="dxa"/>
            <w:vAlign w:val="center"/>
          </w:tcPr>
          <w:p w14:paraId="321D3265" w14:textId="3AAD67CC" w:rsidR="00EA25AF" w:rsidRPr="00347E07" w:rsidRDefault="000D3DBF" w:rsidP="000D3DBF">
            <w:pPr>
              <w:pStyle w:val="TextkrperTabelle"/>
              <w:keepNext/>
              <w:rPr>
                <w:color w:val="FF0000"/>
                <w:lang w:val="fr-CH"/>
              </w:rPr>
            </w:pPr>
            <w:r w:rsidRPr="00347E07">
              <w:rPr>
                <w:color w:val="FF0000"/>
                <w:lang w:val="fr-CH"/>
              </w:rPr>
              <w:t>Ouverture des demandes</w:t>
            </w:r>
          </w:p>
        </w:tc>
        <w:tc>
          <w:tcPr>
            <w:tcW w:w="2648" w:type="dxa"/>
            <w:vAlign w:val="center"/>
          </w:tcPr>
          <w:p w14:paraId="25230809" w14:textId="2DBC0E83" w:rsidR="00EA25AF" w:rsidRPr="00347E07" w:rsidRDefault="00DA7CDE" w:rsidP="00EA25AF">
            <w:pPr>
              <w:pStyle w:val="TextkrperTabelle"/>
              <w:keepNext/>
              <w:rPr>
                <w:color w:val="FF0000"/>
                <w:lang w:val="fr-CH"/>
              </w:rPr>
            </w:pPr>
            <w:r w:rsidRPr="00347E07">
              <w:rPr>
                <w:color w:val="FF0000"/>
                <w:lang w:val="fr-CH"/>
              </w:rPr>
              <w:t>JJ.MM.AAAA</w:t>
            </w:r>
          </w:p>
        </w:tc>
      </w:tr>
      <w:tr w:rsidR="002116FB" w:rsidRPr="00347E07" w14:paraId="65B8CB43" w14:textId="77777777" w:rsidTr="00DF2ABE">
        <w:tc>
          <w:tcPr>
            <w:tcW w:w="6873" w:type="dxa"/>
            <w:vAlign w:val="center"/>
          </w:tcPr>
          <w:p w14:paraId="33E39497" w14:textId="60D28B87" w:rsidR="002116FB" w:rsidRPr="00347E07" w:rsidRDefault="002116FB" w:rsidP="000D3DBF">
            <w:pPr>
              <w:pStyle w:val="TextkrperTabelle"/>
              <w:keepNext/>
              <w:rPr>
                <w:color w:val="FF0000"/>
                <w:lang w:val="fr-CH"/>
              </w:rPr>
            </w:pPr>
            <w:r>
              <w:rPr>
                <w:color w:val="FF0000"/>
                <w:lang w:val="fr-CH"/>
              </w:rPr>
              <w:t>Éventuelle présentation</w:t>
            </w:r>
          </w:p>
        </w:tc>
        <w:tc>
          <w:tcPr>
            <w:tcW w:w="2648" w:type="dxa"/>
            <w:vAlign w:val="center"/>
          </w:tcPr>
          <w:p w14:paraId="3CC82824" w14:textId="2F7E7480" w:rsidR="002116FB" w:rsidRPr="00347E07" w:rsidRDefault="002116FB" w:rsidP="00EA25AF">
            <w:pPr>
              <w:pStyle w:val="TextkrperTabelle"/>
              <w:keepNext/>
              <w:rPr>
                <w:color w:val="FF0000"/>
                <w:lang w:val="fr-CH"/>
              </w:rPr>
            </w:pPr>
            <w:r w:rsidRPr="00347E07">
              <w:rPr>
                <w:color w:val="FF0000"/>
                <w:lang w:val="fr-CH"/>
              </w:rPr>
              <w:t>JJ.MM.AAAA</w:t>
            </w:r>
          </w:p>
        </w:tc>
      </w:tr>
      <w:tr w:rsidR="00E52C3F" w:rsidRPr="00347E07" w14:paraId="177799EA" w14:textId="77777777" w:rsidTr="00DF2ABE">
        <w:tc>
          <w:tcPr>
            <w:tcW w:w="6873" w:type="dxa"/>
            <w:vAlign w:val="center"/>
          </w:tcPr>
          <w:p w14:paraId="4E7EBC7C" w14:textId="31328C19" w:rsidR="00E52C3F" w:rsidRPr="00347E07" w:rsidRDefault="000D3DBF" w:rsidP="00EA25AF">
            <w:pPr>
              <w:pStyle w:val="TextkrperTabelle"/>
              <w:keepNext/>
              <w:rPr>
                <w:color w:val="FF0000"/>
                <w:lang w:val="fr-CH"/>
              </w:rPr>
            </w:pPr>
            <w:r w:rsidRPr="00347E07">
              <w:rPr>
                <w:color w:val="FF0000"/>
                <w:lang w:val="fr-CH"/>
              </w:rPr>
              <w:t>Clôture de la sélection</w:t>
            </w:r>
          </w:p>
        </w:tc>
        <w:tc>
          <w:tcPr>
            <w:tcW w:w="2648" w:type="dxa"/>
            <w:vAlign w:val="center"/>
          </w:tcPr>
          <w:p w14:paraId="6F11C320" w14:textId="7865836C" w:rsidR="00E52C3F" w:rsidRPr="00347E07" w:rsidRDefault="00DA7CDE" w:rsidP="00EA25AF">
            <w:pPr>
              <w:pStyle w:val="TextkrperTabelle"/>
              <w:keepNext/>
              <w:rPr>
                <w:color w:val="FF0000"/>
                <w:lang w:val="fr-CH"/>
              </w:rPr>
            </w:pPr>
            <w:r w:rsidRPr="00347E07">
              <w:rPr>
                <w:color w:val="FF0000"/>
                <w:lang w:val="fr-CH"/>
              </w:rPr>
              <w:t>JJ.MM.AAAA</w:t>
            </w:r>
          </w:p>
        </w:tc>
      </w:tr>
      <w:tr w:rsidR="00E52C3F" w:rsidRPr="00347E07" w14:paraId="48B7B417" w14:textId="77777777" w:rsidTr="00DF2ABE">
        <w:tc>
          <w:tcPr>
            <w:tcW w:w="6873" w:type="dxa"/>
            <w:vAlign w:val="center"/>
          </w:tcPr>
          <w:p w14:paraId="2EA89BE7" w14:textId="345A4FE1" w:rsidR="00E52C3F" w:rsidRPr="00347E07" w:rsidRDefault="006C58DB" w:rsidP="00E52C3F">
            <w:pPr>
              <w:pStyle w:val="TextkrperTabelle"/>
              <w:keepNext/>
              <w:rPr>
                <w:color w:val="FF0000"/>
                <w:highlight w:val="cyan"/>
                <w:lang w:val="fr-CH"/>
              </w:rPr>
            </w:pPr>
            <w:r w:rsidRPr="00347E07">
              <w:rPr>
                <w:color w:val="FF0000"/>
                <w:lang w:val="fr-CH"/>
              </w:rPr>
              <w:t>Décision de sélection</w:t>
            </w:r>
            <w:r w:rsidR="002116FB">
              <w:rPr>
                <w:color w:val="FF0000"/>
                <w:lang w:val="fr-CH"/>
              </w:rPr>
              <w:t xml:space="preserve"> (décision ou publication)</w:t>
            </w:r>
          </w:p>
        </w:tc>
        <w:tc>
          <w:tcPr>
            <w:tcW w:w="2648" w:type="dxa"/>
            <w:vAlign w:val="center"/>
          </w:tcPr>
          <w:p w14:paraId="1571C5A3" w14:textId="01CBB50A" w:rsidR="00E52C3F" w:rsidRPr="00347E07" w:rsidRDefault="00DA7CDE" w:rsidP="00E52C3F">
            <w:pPr>
              <w:pStyle w:val="TextkrperTabelle"/>
              <w:keepNext/>
              <w:rPr>
                <w:color w:val="FF0000"/>
                <w:lang w:val="fr-CH"/>
              </w:rPr>
            </w:pPr>
            <w:r w:rsidRPr="00347E07">
              <w:rPr>
                <w:color w:val="FF0000"/>
                <w:lang w:val="fr-CH"/>
              </w:rPr>
              <w:t>JJ.MM.AAAA</w:t>
            </w:r>
          </w:p>
        </w:tc>
      </w:tr>
      <w:tr w:rsidR="002116FB" w:rsidRPr="00347E07" w14:paraId="3722A8C4" w14:textId="77777777" w:rsidTr="00DF2ABE">
        <w:tc>
          <w:tcPr>
            <w:tcW w:w="6873" w:type="dxa"/>
            <w:vAlign w:val="center"/>
          </w:tcPr>
          <w:p w14:paraId="361E6B1B" w14:textId="516CA87A" w:rsidR="002116FB" w:rsidRPr="00347E07" w:rsidRDefault="002116FB" w:rsidP="002116FB">
            <w:pPr>
              <w:pStyle w:val="TextkrperTabelle"/>
              <w:keepNext/>
              <w:rPr>
                <w:color w:val="FF0000"/>
                <w:lang w:val="fr-CH"/>
              </w:rPr>
            </w:pPr>
            <w:r>
              <w:rPr>
                <w:color w:val="FF0000"/>
                <w:lang w:val="fr-CH"/>
              </w:rPr>
              <w:t>Réunions-bilan (si souhaitées)</w:t>
            </w:r>
          </w:p>
        </w:tc>
        <w:tc>
          <w:tcPr>
            <w:tcW w:w="2648" w:type="dxa"/>
            <w:vAlign w:val="center"/>
          </w:tcPr>
          <w:p w14:paraId="47FFB07E" w14:textId="41140D13" w:rsidR="002116FB" w:rsidRPr="00347E07" w:rsidRDefault="002116FB" w:rsidP="00E52C3F">
            <w:pPr>
              <w:pStyle w:val="TextkrperTabelle"/>
              <w:keepNext/>
              <w:rPr>
                <w:color w:val="FF0000"/>
                <w:lang w:val="fr-CH"/>
              </w:rPr>
            </w:pPr>
            <w:r w:rsidRPr="00347E07">
              <w:rPr>
                <w:color w:val="FF0000"/>
                <w:lang w:val="fr-CH"/>
              </w:rPr>
              <w:t>JJ.MM.AAAA</w:t>
            </w:r>
          </w:p>
        </w:tc>
      </w:tr>
      <w:tr w:rsidR="00E52C3F" w:rsidRPr="00347E07" w14:paraId="61D1148C" w14:textId="77777777" w:rsidTr="00DF2ABE">
        <w:tc>
          <w:tcPr>
            <w:tcW w:w="6873" w:type="dxa"/>
            <w:tcBorders>
              <w:bottom w:val="single" w:sz="24" w:space="0" w:color="auto"/>
            </w:tcBorders>
            <w:vAlign w:val="center"/>
          </w:tcPr>
          <w:p w14:paraId="0765DC29" w14:textId="0C99E9AF" w:rsidR="00E52C3F" w:rsidRPr="00347E07" w:rsidRDefault="006C58DB" w:rsidP="003F0BDE">
            <w:pPr>
              <w:pStyle w:val="TextkrperTabelle"/>
              <w:keepNext/>
              <w:rPr>
                <w:color w:val="FF0000"/>
                <w:highlight w:val="cyan"/>
                <w:lang w:val="fr-CH"/>
              </w:rPr>
            </w:pPr>
            <w:r w:rsidRPr="00347E07">
              <w:rPr>
                <w:color w:val="FF0000"/>
                <w:lang w:val="fr-CH"/>
              </w:rPr>
              <w:t>Envoi du dossier d</w:t>
            </w:r>
            <w:r w:rsidR="00A77EE9" w:rsidRPr="00347E07">
              <w:rPr>
                <w:color w:val="FF0000"/>
                <w:lang w:val="fr-CH"/>
              </w:rPr>
              <w:t>’</w:t>
            </w:r>
            <w:r w:rsidR="000F7E35">
              <w:rPr>
                <w:color w:val="FF0000"/>
                <w:lang w:val="fr-CH"/>
              </w:rPr>
              <w:t>offre</w:t>
            </w:r>
            <w:r w:rsidR="004457BB" w:rsidRPr="00347E07">
              <w:rPr>
                <w:color w:val="FF0000"/>
                <w:lang w:val="fr-CH"/>
              </w:rPr>
              <w:t xml:space="preserve"> </w:t>
            </w:r>
            <w:r w:rsidR="004457BB" w:rsidRPr="00347E07">
              <w:rPr>
                <w:color w:val="FF0000"/>
                <w:lang w:val="fr-CH"/>
              </w:rPr>
              <w:br/>
            </w:r>
            <w:r w:rsidR="003771F6" w:rsidRPr="00347E07">
              <w:rPr>
                <w:color w:val="FF0000"/>
                <w:lang w:val="fr-CH"/>
              </w:rPr>
              <w:t>(</w:t>
            </w:r>
            <w:r w:rsidR="00CB7194" w:rsidRPr="00347E07">
              <w:rPr>
                <w:color w:val="FF0000"/>
                <w:lang w:val="fr-CH"/>
              </w:rPr>
              <w:t xml:space="preserve">après expiration du délai de </w:t>
            </w:r>
            <w:r w:rsidR="003F0BDE">
              <w:rPr>
                <w:color w:val="FF0000"/>
                <w:lang w:val="fr-CH"/>
              </w:rPr>
              <w:t>saisie de la voie de droit</w:t>
            </w:r>
            <w:r w:rsidR="00CB7194" w:rsidRPr="00347E07">
              <w:rPr>
                <w:color w:val="FF0000"/>
                <w:lang w:val="fr-CH"/>
              </w:rPr>
              <w:t>, s</w:t>
            </w:r>
            <w:r w:rsidR="00A77EE9" w:rsidRPr="00347E07">
              <w:rPr>
                <w:color w:val="FF0000"/>
                <w:lang w:val="fr-CH"/>
              </w:rPr>
              <w:t>’</w:t>
            </w:r>
            <w:r w:rsidR="00CB7194" w:rsidRPr="00347E07">
              <w:rPr>
                <w:color w:val="FF0000"/>
                <w:lang w:val="fr-CH"/>
              </w:rPr>
              <w:t>il n</w:t>
            </w:r>
            <w:r w:rsidR="00A77EE9" w:rsidRPr="00347E07">
              <w:rPr>
                <w:color w:val="FF0000"/>
                <w:lang w:val="fr-CH"/>
              </w:rPr>
              <w:t>’</w:t>
            </w:r>
            <w:r w:rsidR="00CB7194" w:rsidRPr="00347E07">
              <w:rPr>
                <w:color w:val="FF0000"/>
                <w:lang w:val="fr-CH"/>
              </w:rPr>
              <w:t>a pas été utilisé</w:t>
            </w:r>
            <w:r w:rsidR="003771F6" w:rsidRPr="00347E07">
              <w:rPr>
                <w:color w:val="FF0000"/>
                <w:lang w:val="fr-CH"/>
              </w:rPr>
              <w:t>)</w:t>
            </w:r>
          </w:p>
        </w:tc>
        <w:tc>
          <w:tcPr>
            <w:tcW w:w="2648" w:type="dxa"/>
            <w:tcBorders>
              <w:bottom w:val="single" w:sz="24" w:space="0" w:color="auto"/>
            </w:tcBorders>
            <w:vAlign w:val="center"/>
          </w:tcPr>
          <w:p w14:paraId="69BBB9BA" w14:textId="63B10418" w:rsidR="00E52C3F" w:rsidRPr="00347E07" w:rsidRDefault="00DA7CDE" w:rsidP="00E52C3F">
            <w:pPr>
              <w:pStyle w:val="TextkrperTabelle"/>
              <w:keepNext/>
              <w:rPr>
                <w:color w:val="FF0000"/>
                <w:lang w:val="fr-CH"/>
              </w:rPr>
            </w:pPr>
            <w:r w:rsidRPr="00347E07">
              <w:rPr>
                <w:color w:val="FF0000"/>
                <w:lang w:val="fr-CH"/>
              </w:rPr>
              <w:t>JJ.MM.AAAA</w:t>
            </w:r>
          </w:p>
        </w:tc>
      </w:tr>
      <w:tr w:rsidR="000D3DBF" w:rsidRPr="00347E07" w14:paraId="3BBEAF1E" w14:textId="77777777" w:rsidTr="00DF2ABE">
        <w:tc>
          <w:tcPr>
            <w:tcW w:w="6873" w:type="dxa"/>
            <w:vAlign w:val="center"/>
          </w:tcPr>
          <w:p w14:paraId="133F683E" w14:textId="464D69FD" w:rsidR="000D3DBF" w:rsidRPr="00347E07" w:rsidRDefault="000D3DBF" w:rsidP="000F7E35">
            <w:pPr>
              <w:pStyle w:val="TextkrperTabelle"/>
              <w:keepNext/>
              <w:rPr>
                <w:color w:val="FF0000"/>
                <w:lang w:val="fr-CH"/>
              </w:rPr>
            </w:pPr>
            <w:r w:rsidRPr="00347E07">
              <w:rPr>
                <w:color w:val="FF0000"/>
                <w:lang w:val="fr-CH"/>
              </w:rPr>
              <w:t>Questions sur le dossier d</w:t>
            </w:r>
            <w:r w:rsidR="00A77EE9" w:rsidRPr="00347E07">
              <w:rPr>
                <w:color w:val="FF0000"/>
                <w:lang w:val="fr-CH"/>
              </w:rPr>
              <w:t>’</w:t>
            </w:r>
            <w:r w:rsidRPr="00347E07">
              <w:rPr>
                <w:color w:val="FF0000"/>
                <w:lang w:val="fr-CH"/>
              </w:rPr>
              <w:t>offre</w:t>
            </w:r>
          </w:p>
        </w:tc>
        <w:tc>
          <w:tcPr>
            <w:tcW w:w="2648" w:type="dxa"/>
            <w:vAlign w:val="center"/>
          </w:tcPr>
          <w:p w14:paraId="028ECF98" w14:textId="11204577" w:rsidR="000D3DBF" w:rsidRPr="00347E07" w:rsidRDefault="000D3DBF" w:rsidP="00E52C3F">
            <w:pPr>
              <w:pStyle w:val="TextkrperTabelle"/>
              <w:keepNext/>
              <w:rPr>
                <w:color w:val="FF0000"/>
                <w:lang w:val="fr-CH"/>
              </w:rPr>
            </w:pPr>
            <w:r w:rsidRPr="00347E07">
              <w:rPr>
                <w:color w:val="FF0000"/>
                <w:lang w:val="fr-CH"/>
              </w:rPr>
              <w:t>JJ.MM.AAAA</w:t>
            </w:r>
          </w:p>
        </w:tc>
      </w:tr>
      <w:tr w:rsidR="000D3DBF" w:rsidRPr="00347E07" w14:paraId="3C6C1C3A" w14:textId="77777777" w:rsidTr="00DF2ABE">
        <w:tc>
          <w:tcPr>
            <w:tcW w:w="6873" w:type="dxa"/>
            <w:tcBorders>
              <w:bottom w:val="single" w:sz="4" w:space="0" w:color="auto"/>
            </w:tcBorders>
            <w:vAlign w:val="center"/>
          </w:tcPr>
          <w:p w14:paraId="1D50F4E2" w14:textId="5DCB2208" w:rsidR="000D3DBF" w:rsidRPr="00347E07" w:rsidRDefault="000D3DBF" w:rsidP="00E52C3F">
            <w:pPr>
              <w:pStyle w:val="TextkrperTabelle"/>
              <w:keepNext/>
              <w:rPr>
                <w:color w:val="FF0000"/>
                <w:lang w:val="fr-CH"/>
              </w:rPr>
            </w:pPr>
            <w:r w:rsidRPr="00347E07">
              <w:rPr>
                <w:color w:val="FF0000"/>
                <w:lang w:val="fr-CH"/>
              </w:rPr>
              <w:t xml:space="preserve">Délai de réponse </w:t>
            </w:r>
          </w:p>
        </w:tc>
        <w:tc>
          <w:tcPr>
            <w:tcW w:w="2648" w:type="dxa"/>
            <w:tcBorders>
              <w:bottom w:val="single" w:sz="4" w:space="0" w:color="auto"/>
            </w:tcBorders>
            <w:vAlign w:val="center"/>
          </w:tcPr>
          <w:p w14:paraId="45CF4A8F" w14:textId="401DAAC0" w:rsidR="000D3DBF" w:rsidRPr="00347E07" w:rsidRDefault="000D3DBF" w:rsidP="00E52C3F">
            <w:pPr>
              <w:pStyle w:val="TextkrperTabelle"/>
              <w:keepNext/>
              <w:rPr>
                <w:color w:val="FF0000"/>
                <w:lang w:val="fr-CH"/>
              </w:rPr>
            </w:pPr>
            <w:r w:rsidRPr="00347E07">
              <w:rPr>
                <w:color w:val="FF0000"/>
                <w:lang w:val="fr-CH"/>
              </w:rPr>
              <w:t>JJ.MM.AAAA</w:t>
            </w:r>
          </w:p>
        </w:tc>
      </w:tr>
      <w:tr w:rsidR="000D3DBF" w:rsidRPr="00347E07" w14:paraId="57FA6CD3" w14:textId="77777777" w:rsidTr="00DF2ABE">
        <w:tc>
          <w:tcPr>
            <w:tcW w:w="6873" w:type="dxa"/>
            <w:tcBorders>
              <w:bottom w:val="nil"/>
            </w:tcBorders>
          </w:tcPr>
          <w:p w14:paraId="1A83B377" w14:textId="00AFB714" w:rsidR="000D3DBF" w:rsidRPr="00347E07" w:rsidRDefault="000D3DBF" w:rsidP="00E52C3F">
            <w:pPr>
              <w:pStyle w:val="TextkrperTabelle"/>
              <w:keepNext/>
              <w:rPr>
                <w:color w:val="FF0000"/>
                <w:lang w:val="fr-CH"/>
              </w:rPr>
            </w:pPr>
            <w:r w:rsidRPr="00347E07">
              <w:rPr>
                <w:color w:val="FF0000"/>
                <w:lang w:val="fr-CH"/>
              </w:rPr>
              <w:t>Dépôt de l</w:t>
            </w:r>
            <w:r w:rsidR="00A77EE9" w:rsidRPr="00347E07">
              <w:rPr>
                <w:color w:val="FF0000"/>
                <w:lang w:val="fr-CH"/>
              </w:rPr>
              <w:t>’</w:t>
            </w:r>
            <w:r w:rsidRPr="00347E07">
              <w:rPr>
                <w:color w:val="FF0000"/>
                <w:lang w:val="fr-CH"/>
              </w:rPr>
              <w:t xml:space="preserve">offre par voie postale </w:t>
            </w:r>
          </w:p>
        </w:tc>
        <w:tc>
          <w:tcPr>
            <w:tcW w:w="2648" w:type="dxa"/>
            <w:tcBorders>
              <w:bottom w:val="nil"/>
            </w:tcBorders>
          </w:tcPr>
          <w:p w14:paraId="4988A044" w14:textId="3AA8AF87" w:rsidR="000D3DBF" w:rsidRPr="00347E07" w:rsidRDefault="000D3DBF" w:rsidP="00E52C3F">
            <w:pPr>
              <w:pStyle w:val="TextkrperTabelle"/>
              <w:keepNext/>
              <w:rPr>
                <w:color w:val="FF0000"/>
                <w:lang w:val="fr-CH"/>
              </w:rPr>
            </w:pPr>
            <w:r w:rsidRPr="00347E07">
              <w:rPr>
                <w:color w:val="FF0000"/>
                <w:lang w:val="fr-CH"/>
              </w:rPr>
              <w:t xml:space="preserve">JJ.MM.AAAA </w:t>
            </w:r>
          </w:p>
          <w:p w14:paraId="197927D9" w14:textId="77777777" w:rsidR="000D3DBF" w:rsidRPr="00347E07" w:rsidRDefault="000D3DBF" w:rsidP="00E52C3F">
            <w:pPr>
              <w:pStyle w:val="TextkrperTabelle"/>
              <w:keepNext/>
              <w:rPr>
                <w:color w:val="FF0000"/>
                <w:lang w:val="fr-CH"/>
              </w:rPr>
            </w:pPr>
          </w:p>
        </w:tc>
      </w:tr>
      <w:tr w:rsidR="000D3DBF" w:rsidRPr="00347E07" w14:paraId="2A851A43" w14:textId="77777777" w:rsidTr="00DF2ABE">
        <w:tc>
          <w:tcPr>
            <w:tcW w:w="6873" w:type="dxa"/>
            <w:tcBorders>
              <w:top w:val="nil"/>
            </w:tcBorders>
          </w:tcPr>
          <w:p w14:paraId="3D2DAEF2" w14:textId="7FB63DA3" w:rsidR="000D3DBF" w:rsidRPr="00347E07" w:rsidRDefault="004E592D" w:rsidP="00E52C3F">
            <w:pPr>
              <w:pStyle w:val="TextkrperTabelle"/>
              <w:keepNext/>
              <w:rPr>
                <w:color w:val="FF0000"/>
                <w:lang w:val="fr-CH"/>
              </w:rPr>
            </w:pPr>
            <w:r w:rsidRPr="004E592D">
              <w:rPr>
                <w:color w:val="FF0000"/>
                <w:lang w:val="fr-CH"/>
              </w:rPr>
              <w:t>O</w:t>
            </w:r>
            <w:r w:rsidR="000D3DBF" w:rsidRPr="00DF2ABE">
              <w:rPr>
                <w:color w:val="FF0000"/>
                <w:lang w:val="fr-CH"/>
              </w:rPr>
              <w:t>u</w:t>
            </w:r>
            <w:r>
              <w:rPr>
                <w:color w:val="FF0000"/>
                <w:lang w:val="fr-CH"/>
              </w:rPr>
              <w:t> :</w:t>
            </w:r>
            <w:r w:rsidR="000D3DBF" w:rsidRPr="00347E07">
              <w:rPr>
                <w:color w:val="FF0000"/>
                <w:lang w:val="fr-CH"/>
              </w:rPr>
              <w:t xml:space="preserve"> remise de l</w:t>
            </w:r>
            <w:r w:rsidR="00A77EE9" w:rsidRPr="00347E07">
              <w:rPr>
                <w:color w:val="FF0000"/>
                <w:lang w:val="fr-CH"/>
              </w:rPr>
              <w:t>’</w:t>
            </w:r>
            <w:r w:rsidR="000D3DBF" w:rsidRPr="00347E07">
              <w:rPr>
                <w:color w:val="FF0000"/>
                <w:lang w:val="fr-CH"/>
              </w:rPr>
              <w:t>offre au service adjudicateur</w:t>
            </w:r>
          </w:p>
        </w:tc>
        <w:tc>
          <w:tcPr>
            <w:tcW w:w="2648" w:type="dxa"/>
            <w:tcBorders>
              <w:top w:val="nil"/>
            </w:tcBorders>
          </w:tcPr>
          <w:p w14:paraId="1C9D6105" w14:textId="07BE1B8E" w:rsidR="000D3DBF" w:rsidRPr="00347E07" w:rsidRDefault="000D3DBF" w:rsidP="00E52C3F">
            <w:pPr>
              <w:pStyle w:val="TextkrperTabelle"/>
              <w:keepNext/>
              <w:rPr>
                <w:color w:val="FF0000"/>
                <w:lang w:val="fr-CH"/>
              </w:rPr>
            </w:pPr>
            <w:r w:rsidRPr="00347E07">
              <w:rPr>
                <w:color w:val="FF0000"/>
                <w:lang w:val="fr-CH"/>
              </w:rPr>
              <w:t xml:space="preserve">JJ.MM.AAAA </w:t>
            </w:r>
          </w:p>
          <w:p w14:paraId="5C9FADE5" w14:textId="6A949D45" w:rsidR="000D3DBF" w:rsidRPr="00347E07" w:rsidRDefault="000D3DBF" w:rsidP="00E52C3F">
            <w:pPr>
              <w:pStyle w:val="TextkrperTabelle"/>
              <w:keepNext/>
              <w:rPr>
                <w:color w:val="FF0000"/>
                <w:lang w:val="fr-CH"/>
              </w:rPr>
            </w:pPr>
            <w:r w:rsidRPr="00347E07">
              <w:rPr>
                <w:color w:val="FF0000"/>
                <w:lang w:val="fr-CH"/>
              </w:rPr>
              <w:t xml:space="preserve">hh:mm </w:t>
            </w:r>
          </w:p>
          <w:p w14:paraId="74DF030E" w14:textId="77777777" w:rsidR="000D3DBF" w:rsidRPr="00347E07" w:rsidRDefault="000D3DBF" w:rsidP="00E52C3F">
            <w:pPr>
              <w:pStyle w:val="TextkrperTabelle"/>
              <w:keepNext/>
              <w:rPr>
                <w:color w:val="FF0000"/>
                <w:lang w:val="fr-CH"/>
              </w:rPr>
            </w:pPr>
          </w:p>
        </w:tc>
      </w:tr>
      <w:tr w:rsidR="000D3DBF" w:rsidRPr="00347E07" w14:paraId="22214B53" w14:textId="77777777" w:rsidTr="00DF2ABE">
        <w:tc>
          <w:tcPr>
            <w:tcW w:w="6873" w:type="dxa"/>
            <w:vAlign w:val="center"/>
          </w:tcPr>
          <w:p w14:paraId="4F4D3EA7" w14:textId="2BF5FB2E" w:rsidR="000D3DBF" w:rsidRPr="00347E07" w:rsidRDefault="000D3DBF" w:rsidP="00E52C3F">
            <w:pPr>
              <w:pStyle w:val="TextkrperTabelle"/>
              <w:keepNext/>
              <w:rPr>
                <w:color w:val="FF0000"/>
                <w:lang w:val="fr-CH"/>
              </w:rPr>
            </w:pPr>
            <w:r w:rsidRPr="00347E07">
              <w:rPr>
                <w:color w:val="FF0000"/>
                <w:lang w:val="fr-CH"/>
              </w:rPr>
              <w:t>Ouverture des offres</w:t>
            </w:r>
          </w:p>
        </w:tc>
        <w:tc>
          <w:tcPr>
            <w:tcW w:w="2648" w:type="dxa"/>
            <w:vAlign w:val="center"/>
          </w:tcPr>
          <w:p w14:paraId="61695CFD" w14:textId="12BF31CD" w:rsidR="000D3DBF" w:rsidRPr="00347E07" w:rsidRDefault="000D3DBF" w:rsidP="00E52C3F">
            <w:pPr>
              <w:pStyle w:val="TextkrperTabelle"/>
              <w:keepNext/>
              <w:rPr>
                <w:color w:val="FF0000"/>
                <w:lang w:val="fr-CH"/>
              </w:rPr>
            </w:pPr>
            <w:r w:rsidRPr="00347E07">
              <w:rPr>
                <w:color w:val="FF0000"/>
                <w:lang w:val="fr-CH"/>
              </w:rPr>
              <w:t>JJ.MM.AAAA</w:t>
            </w:r>
          </w:p>
        </w:tc>
      </w:tr>
      <w:tr w:rsidR="000D3DBF" w:rsidRPr="00347E07" w14:paraId="0714750C" w14:textId="77777777" w:rsidTr="00DF2ABE">
        <w:tc>
          <w:tcPr>
            <w:tcW w:w="6873" w:type="dxa"/>
            <w:vAlign w:val="center"/>
          </w:tcPr>
          <w:p w14:paraId="72537AD4" w14:textId="42CCCD1E" w:rsidR="000D3DBF" w:rsidRPr="00347E07" w:rsidRDefault="003F0BDE" w:rsidP="003F0BDE">
            <w:pPr>
              <w:pStyle w:val="TextkrperTabelle"/>
              <w:keepNext/>
              <w:rPr>
                <w:color w:val="FF0000"/>
                <w:lang w:val="fr-CH"/>
              </w:rPr>
            </w:pPr>
            <w:r>
              <w:rPr>
                <w:color w:val="FF0000"/>
                <w:lang w:val="fr-CH"/>
              </w:rPr>
              <w:t>Éventuelle p</w:t>
            </w:r>
            <w:r w:rsidR="000D3DBF" w:rsidRPr="00347E07">
              <w:rPr>
                <w:color w:val="FF0000"/>
                <w:lang w:val="fr-CH"/>
              </w:rPr>
              <w:t xml:space="preserve">résentation </w:t>
            </w:r>
          </w:p>
        </w:tc>
        <w:tc>
          <w:tcPr>
            <w:tcW w:w="2648" w:type="dxa"/>
            <w:vAlign w:val="center"/>
          </w:tcPr>
          <w:p w14:paraId="079C0264" w14:textId="5B31C7CB" w:rsidR="000D3DBF" w:rsidRPr="00347E07" w:rsidRDefault="000D3DBF" w:rsidP="00E52C3F">
            <w:pPr>
              <w:pStyle w:val="TextkrperTabelle"/>
              <w:keepNext/>
              <w:rPr>
                <w:color w:val="FF0000"/>
                <w:lang w:val="fr-CH"/>
              </w:rPr>
            </w:pPr>
            <w:r w:rsidRPr="00347E07">
              <w:rPr>
                <w:color w:val="FF0000"/>
                <w:lang w:val="fr-CH"/>
              </w:rPr>
              <w:t>JJ.MM.AAAA</w:t>
            </w:r>
          </w:p>
        </w:tc>
      </w:tr>
      <w:tr w:rsidR="000D3DBF" w:rsidRPr="00347E07" w14:paraId="37BD3B0A" w14:textId="77777777" w:rsidTr="00DF2ABE">
        <w:tc>
          <w:tcPr>
            <w:tcW w:w="6873" w:type="dxa"/>
            <w:vAlign w:val="center"/>
          </w:tcPr>
          <w:p w14:paraId="36DB021C" w14:textId="00F6FF29" w:rsidR="000D3DBF" w:rsidRPr="00347E07" w:rsidRDefault="000D3DBF" w:rsidP="00E52C3F">
            <w:pPr>
              <w:pStyle w:val="TextkrperTabelle"/>
              <w:keepNext/>
              <w:rPr>
                <w:color w:val="FF0000"/>
                <w:lang w:val="fr-CH"/>
              </w:rPr>
            </w:pPr>
            <w:r w:rsidRPr="00347E07">
              <w:rPr>
                <w:color w:val="FF0000"/>
                <w:lang w:val="fr-CH"/>
              </w:rPr>
              <w:t>Adjudication du marché</w:t>
            </w:r>
            <w:r w:rsidR="003F0BDE">
              <w:rPr>
                <w:color w:val="FF0000"/>
                <w:lang w:val="fr-CH"/>
              </w:rPr>
              <w:t xml:space="preserve"> (par décision ou publication)</w:t>
            </w:r>
          </w:p>
        </w:tc>
        <w:tc>
          <w:tcPr>
            <w:tcW w:w="2648" w:type="dxa"/>
            <w:vAlign w:val="center"/>
          </w:tcPr>
          <w:p w14:paraId="0AECC138" w14:textId="3878A368" w:rsidR="000D3DBF" w:rsidRPr="00347E07" w:rsidRDefault="000D3DBF" w:rsidP="00E52C3F">
            <w:pPr>
              <w:pStyle w:val="TextkrperTabelle"/>
              <w:keepNext/>
              <w:rPr>
                <w:color w:val="FF0000"/>
                <w:lang w:val="fr-CH"/>
              </w:rPr>
            </w:pPr>
            <w:r w:rsidRPr="00347E07">
              <w:rPr>
                <w:color w:val="FF0000"/>
                <w:lang w:val="fr-CH"/>
              </w:rPr>
              <w:t>JJ.MM.AAAA</w:t>
            </w:r>
          </w:p>
        </w:tc>
      </w:tr>
      <w:tr w:rsidR="000D3DBF" w:rsidRPr="00347E07" w14:paraId="30F75488" w14:textId="77777777" w:rsidTr="00DF2ABE">
        <w:tc>
          <w:tcPr>
            <w:tcW w:w="6873" w:type="dxa"/>
            <w:vAlign w:val="center"/>
          </w:tcPr>
          <w:p w14:paraId="718EC339" w14:textId="69FAF4C1" w:rsidR="000D3DBF" w:rsidRPr="00347E07" w:rsidRDefault="000D3DBF" w:rsidP="00C85358">
            <w:pPr>
              <w:pStyle w:val="TextkrperTabelle"/>
              <w:keepNext/>
              <w:rPr>
                <w:color w:val="FF0000"/>
                <w:lang w:val="fr-CH"/>
              </w:rPr>
            </w:pPr>
            <w:r w:rsidRPr="00347E07">
              <w:rPr>
                <w:color w:val="FF0000"/>
                <w:lang w:val="fr-CH"/>
              </w:rPr>
              <w:t>Conclusion du contrat</w:t>
            </w:r>
          </w:p>
        </w:tc>
        <w:tc>
          <w:tcPr>
            <w:tcW w:w="2648" w:type="dxa"/>
            <w:vAlign w:val="center"/>
          </w:tcPr>
          <w:p w14:paraId="0CE464AF" w14:textId="3107B32D" w:rsidR="000D3DBF" w:rsidRPr="00347E07" w:rsidRDefault="000D3DBF" w:rsidP="00C85358">
            <w:pPr>
              <w:pStyle w:val="TextkrperTabelle"/>
              <w:keepNext/>
              <w:rPr>
                <w:color w:val="FF0000"/>
                <w:lang w:val="fr-CH"/>
              </w:rPr>
            </w:pPr>
            <w:r w:rsidRPr="00347E07">
              <w:rPr>
                <w:color w:val="FF0000"/>
                <w:lang w:val="fr-CH"/>
              </w:rPr>
              <w:t>JJ.MM.AAAA</w:t>
            </w:r>
          </w:p>
        </w:tc>
      </w:tr>
    </w:tbl>
    <w:p w14:paraId="1C33C4A8" w14:textId="23974B4D" w:rsidR="00F56A50" w:rsidRPr="003F0BDE" w:rsidRDefault="005545A0" w:rsidP="00DF2ABE">
      <w:pPr>
        <w:pStyle w:val="Beschriftung"/>
        <w:keepNext/>
        <w:spacing w:before="140" w:after="270"/>
        <w:rPr>
          <w:rFonts w:cs="Arial"/>
          <w:b w:val="0"/>
          <w:color w:val="000000"/>
          <w:sz w:val="17"/>
          <w:szCs w:val="17"/>
          <w:lang w:val="fr-CH"/>
        </w:rPr>
      </w:pPr>
      <w:bookmarkStart w:id="211" w:name="_Toc112924857"/>
      <w:r w:rsidRPr="003F0BDE">
        <w:rPr>
          <w:rFonts w:cs="Arial"/>
          <w:b w:val="0"/>
          <w:color w:val="000000"/>
          <w:sz w:val="17"/>
          <w:szCs w:val="17"/>
          <w:lang w:val="fr-CH"/>
        </w:rPr>
        <w:t>Tableau</w:t>
      </w:r>
      <w:r w:rsidR="00F56A50" w:rsidRPr="003F0BDE">
        <w:rPr>
          <w:rFonts w:cs="Arial"/>
          <w:b w:val="0"/>
          <w:color w:val="000000"/>
          <w:sz w:val="17"/>
          <w:szCs w:val="17"/>
          <w:lang w:val="fr-CH"/>
        </w:rPr>
        <w:t xml:space="preserve"> </w:t>
      </w:r>
      <w:r w:rsidR="00F56A50" w:rsidRPr="003F0BDE">
        <w:rPr>
          <w:rFonts w:cs="Arial"/>
          <w:b w:val="0"/>
          <w:color w:val="000000"/>
          <w:sz w:val="17"/>
          <w:szCs w:val="17"/>
          <w:lang w:val="fr-CH"/>
        </w:rPr>
        <w:fldChar w:fldCharType="begin"/>
      </w:r>
      <w:r w:rsidR="00F56A50" w:rsidRPr="003F0BDE">
        <w:rPr>
          <w:rFonts w:cs="Arial"/>
          <w:b w:val="0"/>
          <w:color w:val="000000"/>
          <w:sz w:val="17"/>
          <w:szCs w:val="17"/>
          <w:lang w:val="fr-CH"/>
        </w:rPr>
        <w:instrText xml:space="preserve"> SEQ Tabelle \* ARABIC </w:instrText>
      </w:r>
      <w:r w:rsidR="00F56A50" w:rsidRPr="003F0BDE">
        <w:rPr>
          <w:rFonts w:cs="Arial"/>
          <w:b w:val="0"/>
          <w:color w:val="000000"/>
          <w:sz w:val="17"/>
          <w:szCs w:val="17"/>
          <w:lang w:val="fr-CH"/>
        </w:rPr>
        <w:fldChar w:fldCharType="separate"/>
      </w:r>
      <w:r w:rsidR="005A3682" w:rsidRPr="003F0BDE">
        <w:rPr>
          <w:rFonts w:cs="Arial"/>
          <w:b w:val="0"/>
          <w:color w:val="000000"/>
          <w:sz w:val="17"/>
          <w:szCs w:val="17"/>
          <w:lang w:val="fr-CH"/>
        </w:rPr>
        <w:t>3</w:t>
      </w:r>
      <w:r w:rsidR="00F56A50" w:rsidRPr="003F0BDE">
        <w:rPr>
          <w:rFonts w:cs="Arial"/>
          <w:b w:val="0"/>
          <w:color w:val="000000"/>
          <w:sz w:val="17"/>
          <w:szCs w:val="17"/>
          <w:lang w:val="fr-CH"/>
        </w:rPr>
        <w:fldChar w:fldCharType="end"/>
      </w:r>
      <w:r w:rsidR="00F56A50" w:rsidRPr="003F0BDE">
        <w:rPr>
          <w:rFonts w:cs="Arial"/>
          <w:b w:val="0"/>
          <w:color w:val="000000"/>
          <w:sz w:val="17"/>
          <w:szCs w:val="17"/>
          <w:lang w:val="fr-CH"/>
        </w:rPr>
        <w:tab/>
      </w:r>
      <w:r w:rsidR="003F0BDE">
        <w:rPr>
          <w:rFonts w:cs="Arial"/>
          <w:b w:val="0"/>
          <w:color w:val="000000"/>
          <w:sz w:val="17"/>
          <w:szCs w:val="17"/>
          <w:lang w:val="fr-CH"/>
        </w:rPr>
        <w:t>É</w:t>
      </w:r>
      <w:r w:rsidR="000D3DBF" w:rsidRPr="003F0BDE">
        <w:rPr>
          <w:rFonts w:cs="Arial"/>
          <w:b w:val="0"/>
          <w:color w:val="000000"/>
          <w:sz w:val="17"/>
          <w:szCs w:val="17"/>
          <w:lang w:val="fr-CH"/>
        </w:rPr>
        <w:t>chéancier</w:t>
      </w:r>
      <w:bookmarkEnd w:id="211"/>
    </w:p>
    <w:p w14:paraId="30D76140" w14:textId="26201B7A" w:rsidR="00657BFC" w:rsidRPr="00347E07" w:rsidRDefault="004E1046" w:rsidP="00DF2ABE">
      <w:pPr>
        <w:pStyle w:val="berschrift1"/>
      </w:pPr>
      <w:bookmarkStart w:id="212" w:name="_Toc111206862"/>
      <w:bookmarkStart w:id="213" w:name="_Toc111206948"/>
      <w:bookmarkStart w:id="214" w:name="_Toc111207033"/>
      <w:bookmarkStart w:id="215" w:name="_Toc111207124"/>
      <w:bookmarkStart w:id="216" w:name="_Toc111207210"/>
      <w:bookmarkStart w:id="217" w:name="_Toc112924840"/>
      <w:bookmarkEnd w:id="212"/>
      <w:bookmarkEnd w:id="213"/>
      <w:bookmarkEnd w:id="214"/>
      <w:bookmarkEnd w:id="215"/>
      <w:bookmarkEnd w:id="216"/>
      <w:r w:rsidRPr="00347E07">
        <w:t>Demande</w:t>
      </w:r>
      <w:bookmarkEnd w:id="217"/>
    </w:p>
    <w:p w14:paraId="51BAADB7" w14:textId="0FACDF75" w:rsidR="00657BFC" w:rsidRPr="00347E07" w:rsidRDefault="004E1046" w:rsidP="00DF2ABE">
      <w:pPr>
        <w:pStyle w:val="berschrift2"/>
      </w:pPr>
      <w:bookmarkStart w:id="218" w:name="_Toc112924841"/>
      <w:r w:rsidRPr="00347E07">
        <w:t>Généralités</w:t>
      </w:r>
      <w:bookmarkEnd w:id="218"/>
    </w:p>
    <w:p w14:paraId="01A71AAE" w14:textId="124C0F75" w:rsidR="001E11C9" w:rsidRPr="00347E07" w:rsidRDefault="006342BA" w:rsidP="001E11C9">
      <w:pPr>
        <w:pStyle w:val="TextkrperBlau"/>
        <w:rPr>
          <w:u w:val="single"/>
          <w:lang w:val="fr-CH"/>
        </w:rPr>
      </w:pPr>
      <w:r w:rsidRPr="00347E07">
        <w:rPr>
          <w:u w:val="single"/>
          <w:lang w:val="fr-CH"/>
        </w:rPr>
        <w:t>Avec l</w:t>
      </w:r>
      <w:r w:rsidR="00A77EE9" w:rsidRPr="00347E07">
        <w:rPr>
          <w:u w:val="single"/>
          <w:lang w:val="fr-CH"/>
        </w:rPr>
        <w:t>’</w:t>
      </w:r>
      <w:r w:rsidRPr="00347E07">
        <w:rPr>
          <w:u w:val="single"/>
          <w:lang w:val="fr-CH"/>
        </w:rPr>
        <w:t>outil en ligne</w:t>
      </w:r>
    </w:p>
    <w:p w14:paraId="02B7267C" w14:textId="4E938334" w:rsidR="00D556C6" w:rsidRPr="00347E07" w:rsidRDefault="004E1046" w:rsidP="001E11C9">
      <w:pPr>
        <w:pStyle w:val="TextkrperRot"/>
        <w:rPr>
          <w:i/>
          <w:lang w:val="fr-CH"/>
        </w:rPr>
      </w:pPr>
      <w:r w:rsidRPr="00347E07">
        <w:rPr>
          <w:lang w:val="fr-CH"/>
        </w:rPr>
        <w:t>Les demandes de participation se fondent exclusivement sur le présent</w:t>
      </w:r>
      <w:r w:rsidR="00090544">
        <w:rPr>
          <w:lang w:val="fr-CH"/>
        </w:rPr>
        <w:t xml:space="preserve"> DPQ</w:t>
      </w:r>
      <w:r w:rsidR="00BC2400" w:rsidRPr="00347E07">
        <w:rPr>
          <w:lang w:val="fr-CH"/>
        </w:rPr>
        <w:t xml:space="preserve">, </w:t>
      </w:r>
      <w:r w:rsidR="00562D45">
        <w:rPr>
          <w:lang w:val="fr-CH"/>
        </w:rPr>
        <w:t xml:space="preserve">sur </w:t>
      </w:r>
      <w:r w:rsidRPr="00347E07">
        <w:rPr>
          <w:lang w:val="fr-CH"/>
        </w:rPr>
        <w:t>les indications figurant dans l</w:t>
      </w:r>
      <w:r w:rsidR="00A77EE9" w:rsidRPr="00347E07">
        <w:rPr>
          <w:lang w:val="fr-CH"/>
        </w:rPr>
        <w:t>’</w:t>
      </w:r>
      <w:r w:rsidRPr="00347E07">
        <w:rPr>
          <w:lang w:val="fr-CH"/>
        </w:rPr>
        <w:t xml:space="preserve">outil en ligne et </w:t>
      </w:r>
      <w:r w:rsidR="00562D45">
        <w:rPr>
          <w:lang w:val="fr-CH"/>
        </w:rPr>
        <w:t xml:space="preserve">sur </w:t>
      </w:r>
      <w:r w:rsidRPr="00347E07">
        <w:rPr>
          <w:lang w:val="fr-CH"/>
        </w:rPr>
        <w:t>les explications fournies par le donneur d</w:t>
      </w:r>
      <w:r w:rsidR="00A77EE9" w:rsidRPr="00347E07">
        <w:rPr>
          <w:lang w:val="fr-CH"/>
        </w:rPr>
        <w:t>’</w:t>
      </w:r>
      <w:r w:rsidRPr="00347E07">
        <w:rPr>
          <w:lang w:val="fr-CH"/>
        </w:rPr>
        <w:t xml:space="preserve">ordre sur le forum de </w:t>
      </w:r>
      <w:r w:rsidR="0024498F" w:rsidRPr="00347E07">
        <w:rPr>
          <w:lang w:val="fr-CH"/>
        </w:rPr>
        <w:t>sim</w:t>
      </w:r>
      <w:r w:rsidR="002A005B" w:rsidRPr="00347E07">
        <w:rPr>
          <w:lang w:val="fr-CH"/>
        </w:rPr>
        <w:t>ap.ch</w:t>
      </w:r>
      <w:r w:rsidR="004D527D" w:rsidRPr="00347E07">
        <w:rPr>
          <w:lang w:val="fr-CH"/>
        </w:rPr>
        <w:t>.</w:t>
      </w:r>
      <w:r w:rsidR="00BC2400" w:rsidRPr="00347E07">
        <w:rPr>
          <w:i/>
          <w:lang w:val="fr-CH"/>
        </w:rPr>
        <w:t xml:space="preserve"> </w:t>
      </w:r>
      <w:r w:rsidR="003F0BDE">
        <w:rPr>
          <w:lang w:val="fr-CH"/>
        </w:rPr>
        <w:t xml:space="preserve">Elles doivent être déposées </w:t>
      </w:r>
      <w:r w:rsidR="00562D45">
        <w:rPr>
          <w:lang w:val="fr-CH"/>
        </w:rPr>
        <w:t>en ligne</w:t>
      </w:r>
      <w:r w:rsidR="003F0BDE">
        <w:rPr>
          <w:lang w:val="fr-CH"/>
        </w:rPr>
        <w:t xml:space="preserve"> comme indiqué dans l’outil en ligne, ce qui remplace la forme écrite</w:t>
      </w:r>
      <w:r w:rsidR="00090544">
        <w:rPr>
          <w:lang w:val="fr-CH"/>
        </w:rPr>
        <w:t xml:space="preserve"> (art. 34, al. 2 AIMP)</w:t>
      </w:r>
      <w:r w:rsidR="00034D21" w:rsidRPr="00347E07">
        <w:rPr>
          <w:lang w:val="fr-CH"/>
        </w:rPr>
        <w:t>.</w:t>
      </w:r>
    </w:p>
    <w:p w14:paraId="474C0909" w14:textId="503F3286" w:rsidR="00613997" w:rsidRPr="00347E07" w:rsidRDefault="006342BA" w:rsidP="00DF2ABE">
      <w:pPr>
        <w:pStyle w:val="TextkrperBlau"/>
        <w:keepNext/>
        <w:rPr>
          <w:u w:val="single"/>
          <w:lang w:val="fr-CH"/>
        </w:rPr>
      </w:pPr>
      <w:r w:rsidRPr="00347E07">
        <w:rPr>
          <w:u w:val="single"/>
          <w:lang w:val="fr-CH"/>
        </w:rPr>
        <w:t>Sans l</w:t>
      </w:r>
      <w:r w:rsidR="00A77EE9" w:rsidRPr="00347E07">
        <w:rPr>
          <w:u w:val="single"/>
          <w:lang w:val="fr-CH"/>
        </w:rPr>
        <w:t>’</w:t>
      </w:r>
      <w:r w:rsidRPr="00347E07">
        <w:rPr>
          <w:u w:val="single"/>
          <w:lang w:val="fr-CH"/>
        </w:rPr>
        <w:t>outil en ligne</w:t>
      </w:r>
    </w:p>
    <w:p w14:paraId="4B038721" w14:textId="3BCB0F22" w:rsidR="00613997" w:rsidRPr="00347E07" w:rsidRDefault="000A06C3" w:rsidP="00DF2ABE">
      <w:pPr>
        <w:pStyle w:val="TextkrperRot"/>
        <w:keepNext/>
        <w:rPr>
          <w:lang w:val="fr-CH"/>
        </w:rPr>
      </w:pPr>
      <w:r w:rsidRPr="00347E07">
        <w:rPr>
          <w:lang w:val="fr-CH"/>
        </w:rPr>
        <w:t xml:space="preserve">Les demandes se fondent exclusivement sur le présent </w:t>
      </w:r>
      <w:r w:rsidR="00090544">
        <w:rPr>
          <w:lang w:val="fr-CH"/>
        </w:rPr>
        <w:t>DPQ</w:t>
      </w:r>
      <w:r w:rsidRPr="00347E07">
        <w:rPr>
          <w:lang w:val="fr-CH"/>
        </w:rPr>
        <w:t xml:space="preserve"> et sur les explications fournies par le donneur d</w:t>
      </w:r>
      <w:r w:rsidR="00A77EE9" w:rsidRPr="00347E07">
        <w:rPr>
          <w:lang w:val="fr-CH"/>
        </w:rPr>
        <w:t>’</w:t>
      </w:r>
      <w:r w:rsidRPr="00347E07">
        <w:rPr>
          <w:lang w:val="fr-CH"/>
        </w:rPr>
        <w:t>ordre sur le forum de</w:t>
      </w:r>
      <w:r w:rsidR="00BC2400" w:rsidRPr="00347E07">
        <w:rPr>
          <w:lang w:val="fr-CH"/>
        </w:rPr>
        <w:t xml:space="preserve"> simap.ch.</w:t>
      </w:r>
    </w:p>
    <w:p w14:paraId="6163DAF2" w14:textId="295A343C" w:rsidR="0024498F" w:rsidRPr="00DF2ABE" w:rsidRDefault="00DB08B3" w:rsidP="00DF2ABE">
      <w:pPr>
        <w:pStyle w:val="berschrift2"/>
        <w:ind w:left="567" w:hanging="567"/>
      </w:pPr>
      <w:bookmarkStart w:id="219" w:name="_Toc112924842"/>
      <w:r w:rsidRPr="00DF2ABE">
        <w:t>Structure</w:t>
      </w:r>
      <w:bookmarkEnd w:id="219"/>
      <w:r w:rsidRPr="00DF2ABE">
        <w:t xml:space="preserve"> </w:t>
      </w:r>
    </w:p>
    <w:p w14:paraId="4ED36D93" w14:textId="135B82C7" w:rsidR="000E3E5B" w:rsidRDefault="00DB08B3" w:rsidP="00034D21">
      <w:pPr>
        <w:pStyle w:val="Textkrper"/>
        <w:rPr>
          <w:lang w:val="fr-CH"/>
        </w:rPr>
      </w:pPr>
      <w:r w:rsidRPr="00347E07">
        <w:rPr>
          <w:lang w:val="fr-CH"/>
        </w:rPr>
        <w:t>Pour permettre l</w:t>
      </w:r>
      <w:r w:rsidR="00A77EE9" w:rsidRPr="00347E07">
        <w:rPr>
          <w:lang w:val="fr-CH"/>
        </w:rPr>
        <w:t>’</w:t>
      </w:r>
      <w:r w:rsidRPr="00347E07">
        <w:rPr>
          <w:lang w:val="fr-CH"/>
        </w:rPr>
        <w:t xml:space="preserve">évaluation la plus efficace et la plus juste possible, les </w:t>
      </w:r>
      <w:r w:rsidR="00D8202C" w:rsidRPr="00347E07">
        <w:rPr>
          <w:lang w:val="fr-CH"/>
        </w:rPr>
        <w:t>demandes de participation</w:t>
      </w:r>
      <w:r w:rsidRPr="00347E07">
        <w:rPr>
          <w:lang w:val="fr-CH"/>
        </w:rPr>
        <w:t xml:space="preserve"> doivent </w:t>
      </w:r>
      <w:r w:rsidR="004E592D">
        <w:rPr>
          <w:lang w:val="fr-CH"/>
        </w:rPr>
        <w:t>être présentée</w:t>
      </w:r>
      <w:r w:rsidR="00891B92">
        <w:rPr>
          <w:lang w:val="fr-CH"/>
        </w:rPr>
        <w:t>s</w:t>
      </w:r>
      <w:r w:rsidR="004E592D">
        <w:rPr>
          <w:lang w:val="fr-CH"/>
        </w:rPr>
        <w:t xml:space="preserve"> selon la </w:t>
      </w:r>
      <w:r w:rsidRPr="00347E07">
        <w:rPr>
          <w:lang w:val="fr-CH"/>
        </w:rPr>
        <w:t>structure suivante</w:t>
      </w:r>
      <w:r w:rsidR="00D8202C" w:rsidRPr="00347E07">
        <w:rPr>
          <w:lang w:val="fr-CH"/>
        </w:rPr>
        <w:t xml:space="preserve">, faute de quoi elles peuvent </w:t>
      </w:r>
      <w:r w:rsidRPr="00347E07">
        <w:rPr>
          <w:lang w:val="fr-CH"/>
        </w:rPr>
        <w:t>être exclues de la suite de la procédure</w:t>
      </w:r>
      <w:r w:rsidR="00657BFC" w:rsidRPr="00347E07">
        <w:rPr>
          <w:lang w:val="fr-CH"/>
        </w:rPr>
        <w:t>.</w:t>
      </w:r>
    </w:p>
    <w:p w14:paraId="73D8E9EA" w14:textId="77777777" w:rsidR="004E592D" w:rsidRPr="00347E07" w:rsidRDefault="004E592D" w:rsidP="00034D21">
      <w:pPr>
        <w:pStyle w:val="Textkrper"/>
        <w:rPr>
          <w:lang w:val="fr-CH"/>
        </w:rPr>
      </w:pPr>
    </w:p>
    <w:tbl>
      <w:tblPr>
        <w:tblStyle w:val="Tabellengitternetz"/>
        <w:tblW w:w="0" w:type="auto"/>
        <w:tblInd w:w="108" w:type="dxa"/>
        <w:tblLook w:val="01E0" w:firstRow="1" w:lastRow="1" w:firstColumn="1" w:lastColumn="1" w:noHBand="0" w:noVBand="0"/>
      </w:tblPr>
      <w:tblGrid>
        <w:gridCol w:w="639"/>
        <w:gridCol w:w="6779"/>
        <w:gridCol w:w="2103"/>
      </w:tblGrid>
      <w:tr w:rsidR="000E3E5B" w:rsidRPr="00347E07" w14:paraId="3E9DE746" w14:textId="77777777" w:rsidTr="00922529">
        <w:tc>
          <w:tcPr>
            <w:tcW w:w="645" w:type="dxa"/>
            <w:shd w:val="clear" w:color="auto" w:fill="D9D9D9" w:themeFill="background1" w:themeFillShade="D9"/>
          </w:tcPr>
          <w:p w14:paraId="201F7D51" w14:textId="474C508F" w:rsidR="000E3E5B" w:rsidRPr="00347E07" w:rsidRDefault="000E3E5B" w:rsidP="00CB7194">
            <w:pPr>
              <w:pStyle w:val="TextkrperTabelle"/>
              <w:keepNext/>
              <w:rPr>
                <w:b/>
                <w:lang w:val="fr-CH"/>
              </w:rPr>
            </w:pPr>
          </w:p>
        </w:tc>
        <w:tc>
          <w:tcPr>
            <w:tcW w:w="6868" w:type="dxa"/>
            <w:shd w:val="clear" w:color="auto" w:fill="D9D9D9" w:themeFill="background1" w:themeFillShade="D9"/>
          </w:tcPr>
          <w:p w14:paraId="731748E4" w14:textId="0A9DD581" w:rsidR="000E3E5B" w:rsidRPr="00347E07" w:rsidRDefault="000E3E5B" w:rsidP="00CB7194">
            <w:pPr>
              <w:pStyle w:val="TextkrperTabelle"/>
              <w:keepNext/>
              <w:rPr>
                <w:b/>
                <w:lang w:val="fr-CH"/>
              </w:rPr>
            </w:pPr>
            <w:r w:rsidRPr="00347E07">
              <w:rPr>
                <w:b/>
                <w:lang w:val="fr-CH"/>
              </w:rPr>
              <w:t>Th</w:t>
            </w:r>
            <w:r w:rsidR="00CB7194" w:rsidRPr="00347E07">
              <w:rPr>
                <w:b/>
                <w:lang w:val="fr-CH"/>
              </w:rPr>
              <w:t>ème</w:t>
            </w:r>
          </w:p>
        </w:tc>
        <w:tc>
          <w:tcPr>
            <w:tcW w:w="2126" w:type="dxa"/>
            <w:shd w:val="clear" w:color="auto" w:fill="D9D9D9" w:themeFill="background1" w:themeFillShade="D9"/>
          </w:tcPr>
          <w:p w14:paraId="5F544312" w14:textId="4FD635A4" w:rsidR="000E3E5B" w:rsidRPr="00347E07" w:rsidRDefault="00DB08B3">
            <w:pPr>
              <w:pStyle w:val="TextkrperTabelle"/>
              <w:keepNext/>
              <w:rPr>
                <w:b/>
                <w:lang w:val="fr-CH"/>
              </w:rPr>
            </w:pPr>
            <w:r w:rsidRPr="00347E07">
              <w:rPr>
                <w:b/>
                <w:lang w:val="fr-CH"/>
              </w:rPr>
              <w:t>R</w:t>
            </w:r>
            <w:r w:rsidR="003F0BDE">
              <w:rPr>
                <w:b/>
                <w:lang w:val="fr-CH"/>
              </w:rPr>
              <w:t>envoi</w:t>
            </w:r>
            <w:r w:rsidR="004E592D">
              <w:rPr>
                <w:b/>
                <w:lang w:val="fr-CH"/>
              </w:rPr>
              <w:t xml:space="preserve"> </w:t>
            </w:r>
            <w:r w:rsidRPr="00347E07">
              <w:rPr>
                <w:b/>
                <w:lang w:val="fr-CH"/>
              </w:rPr>
              <w:t>au</w:t>
            </w:r>
            <w:r w:rsidR="000E3E5B" w:rsidRPr="00347E07">
              <w:rPr>
                <w:b/>
                <w:lang w:val="fr-CH"/>
              </w:rPr>
              <w:t xml:space="preserve"> </w:t>
            </w:r>
            <w:r w:rsidR="004E592D">
              <w:rPr>
                <w:b/>
                <w:lang w:val="fr-CH"/>
              </w:rPr>
              <w:t>DPQ</w:t>
            </w:r>
          </w:p>
        </w:tc>
      </w:tr>
      <w:tr w:rsidR="00705103" w:rsidRPr="00896D8C" w14:paraId="2A365472" w14:textId="77777777" w:rsidTr="000A241A">
        <w:tc>
          <w:tcPr>
            <w:tcW w:w="645" w:type="dxa"/>
          </w:tcPr>
          <w:p w14:paraId="4ABE4B2F" w14:textId="42BCC7DE" w:rsidR="000E3E5B" w:rsidRPr="00347E07" w:rsidRDefault="000A241A" w:rsidP="005424E9">
            <w:pPr>
              <w:pStyle w:val="TextkrperTabelle"/>
              <w:keepNext/>
              <w:rPr>
                <w:lang w:val="fr-CH"/>
              </w:rPr>
            </w:pPr>
            <w:r w:rsidRPr="00347E07">
              <w:rPr>
                <w:lang w:val="fr-CH"/>
              </w:rPr>
              <w:fldChar w:fldCharType="begin"/>
            </w:r>
            <w:r w:rsidRPr="00347E07">
              <w:rPr>
                <w:lang w:val="fr-CH"/>
              </w:rPr>
              <w:instrText xml:space="preserve"> SEQ Angebotsaufbau \* ARABIC </w:instrText>
            </w:r>
            <w:r w:rsidRPr="00347E07">
              <w:rPr>
                <w:lang w:val="fr-CH"/>
              </w:rPr>
              <w:fldChar w:fldCharType="separate"/>
            </w:r>
            <w:r w:rsidR="005A3682" w:rsidRPr="00347E07">
              <w:rPr>
                <w:lang w:val="fr-CH"/>
              </w:rPr>
              <w:t>1</w:t>
            </w:r>
            <w:r w:rsidRPr="00347E07">
              <w:rPr>
                <w:lang w:val="fr-CH"/>
              </w:rPr>
              <w:fldChar w:fldCharType="end"/>
            </w:r>
          </w:p>
        </w:tc>
        <w:tc>
          <w:tcPr>
            <w:tcW w:w="6868" w:type="dxa"/>
          </w:tcPr>
          <w:p w14:paraId="0157335A" w14:textId="7EE8F6F6" w:rsidR="000A241A" w:rsidRPr="00347E07" w:rsidRDefault="00CB7194" w:rsidP="005424E9">
            <w:pPr>
              <w:pStyle w:val="TextkrperTabelle"/>
              <w:keepNext/>
              <w:rPr>
                <w:lang w:val="fr-CH"/>
              </w:rPr>
            </w:pPr>
            <w:r w:rsidRPr="00347E07">
              <w:rPr>
                <w:lang w:val="fr-CH"/>
              </w:rPr>
              <w:t>Résumé de la demande de participation</w:t>
            </w:r>
          </w:p>
          <w:p w14:paraId="0959BF0B" w14:textId="0549FB89" w:rsidR="000E3E5B" w:rsidRPr="00347E07" w:rsidRDefault="00CB7194" w:rsidP="00D70961">
            <w:pPr>
              <w:pStyle w:val="TextkrperTabelle"/>
              <w:keepNext/>
              <w:rPr>
                <w:lang w:val="fr-CH"/>
              </w:rPr>
            </w:pPr>
            <w:r w:rsidRPr="00347E07">
              <w:rPr>
                <w:lang w:val="fr-CH"/>
              </w:rPr>
              <w:t>Les principaux points concernant la demande et l</w:t>
            </w:r>
            <w:r w:rsidR="00A77EE9" w:rsidRPr="00347E07">
              <w:rPr>
                <w:lang w:val="fr-CH"/>
              </w:rPr>
              <w:t>’</w:t>
            </w:r>
            <w:r w:rsidRPr="00347E07">
              <w:rPr>
                <w:lang w:val="fr-CH"/>
              </w:rPr>
              <w:t xml:space="preserve">aptitude </w:t>
            </w:r>
            <w:r w:rsidR="00D70961">
              <w:rPr>
                <w:lang w:val="fr-CH"/>
              </w:rPr>
              <w:t>de l’entreprise candidate</w:t>
            </w:r>
            <w:r w:rsidRPr="00347E07">
              <w:rPr>
                <w:lang w:val="fr-CH"/>
              </w:rPr>
              <w:t xml:space="preserve"> doivent être prés</w:t>
            </w:r>
            <w:r w:rsidR="009B6899" w:rsidRPr="00347E07">
              <w:rPr>
                <w:lang w:val="fr-CH"/>
              </w:rPr>
              <w:t>e</w:t>
            </w:r>
            <w:r w:rsidRPr="00347E07">
              <w:rPr>
                <w:lang w:val="fr-CH"/>
              </w:rPr>
              <w:t>ntés sur trois pages au maximum</w:t>
            </w:r>
            <w:r w:rsidR="000E3E5B" w:rsidRPr="00347E07">
              <w:rPr>
                <w:lang w:val="fr-CH"/>
              </w:rPr>
              <w:t>.</w:t>
            </w:r>
          </w:p>
        </w:tc>
        <w:tc>
          <w:tcPr>
            <w:tcW w:w="2126" w:type="dxa"/>
          </w:tcPr>
          <w:p w14:paraId="5302B714" w14:textId="77777777" w:rsidR="000E3E5B" w:rsidRPr="00347E07" w:rsidRDefault="000E3E5B" w:rsidP="005424E9">
            <w:pPr>
              <w:pStyle w:val="TextkrperTabelle"/>
              <w:keepNext/>
              <w:rPr>
                <w:lang w:val="fr-CH"/>
              </w:rPr>
            </w:pPr>
          </w:p>
        </w:tc>
      </w:tr>
      <w:tr w:rsidR="00705103" w:rsidRPr="00896D8C" w14:paraId="20F9339C" w14:textId="77777777" w:rsidTr="000A241A">
        <w:tc>
          <w:tcPr>
            <w:tcW w:w="645" w:type="dxa"/>
          </w:tcPr>
          <w:p w14:paraId="015250DD" w14:textId="051AC8DF" w:rsidR="000E3E5B" w:rsidRPr="00347E07" w:rsidRDefault="000A241A" w:rsidP="005424E9">
            <w:pPr>
              <w:pStyle w:val="TextkrperTabelle"/>
              <w:keepNext/>
              <w:rPr>
                <w:lang w:val="fr-CH"/>
              </w:rPr>
            </w:pPr>
            <w:r w:rsidRPr="00347E07">
              <w:rPr>
                <w:color w:val="FF0000"/>
                <w:lang w:val="fr-CH"/>
              </w:rPr>
              <w:fldChar w:fldCharType="begin"/>
            </w:r>
            <w:r w:rsidRPr="00347E07">
              <w:rPr>
                <w:color w:val="FF0000"/>
                <w:lang w:val="fr-CH"/>
              </w:rPr>
              <w:instrText xml:space="preserve"> SEQ Angebotsaufbau \* ARABIC </w:instrText>
            </w:r>
            <w:r w:rsidRPr="00347E07">
              <w:rPr>
                <w:color w:val="FF0000"/>
                <w:lang w:val="fr-CH"/>
              </w:rPr>
              <w:fldChar w:fldCharType="separate"/>
            </w:r>
            <w:r w:rsidR="005A3682" w:rsidRPr="00347E07">
              <w:rPr>
                <w:color w:val="FF0000"/>
                <w:lang w:val="fr-CH"/>
              </w:rPr>
              <w:t>2</w:t>
            </w:r>
            <w:r w:rsidRPr="00347E07">
              <w:rPr>
                <w:color w:val="FF0000"/>
                <w:lang w:val="fr-CH"/>
              </w:rPr>
              <w:fldChar w:fldCharType="end"/>
            </w:r>
          </w:p>
        </w:tc>
        <w:tc>
          <w:tcPr>
            <w:tcW w:w="6868" w:type="dxa"/>
          </w:tcPr>
          <w:p w14:paraId="4DF4F1A5" w14:textId="4B490752" w:rsidR="000A241A" w:rsidRPr="00347E07" w:rsidRDefault="006342BA" w:rsidP="005424E9">
            <w:pPr>
              <w:pStyle w:val="TextkrperTabelle"/>
              <w:keepNext/>
              <w:rPr>
                <w:color w:val="0000FF"/>
                <w:u w:val="single"/>
                <w:lang w:val="fr-CH"/>
              </w:rPr>
            </w:pPr>
            <w:r w:rsidRPr="00347E07">
              <w:rPr>
                <w:color w:val="0000FF"/>
                <w:u w:val="single"/>
                <w:lang w:val="fr-CH"/>
              </w:rPr>
              <w:t>Avec l</w:t>
            </w:r>
            <w:r w:rsidR="00A77EE9" w:rsidRPr="00347E07">
              <w:rPr>
                <w:color w:val="0000FF"/>
                <w:u w:val="single"/>
                <w:lang w:val="fr-CH"/>
              </w:rPr>
              <w:t>’</w:t>
            </w:r>
            <w:r w:rsidRPr="00347E07">
              <w:rPr>
                <w:color w:val="0000FF"/>
                <w:u w:val="single"/>
                <w:lang w:val="fr-CH"/>
              </w:rPr>
              <w:t>outil en ligne</w:t>
            </w:r>
          </w:p>
          <w:p w14:paraId="48E72C18" w14:textId="1D3DF51B" w:rsidR="000E3E5B" w:rsidRPr="00347E07" w:rsidRDefault="00DB08B3" w:rsidP="00090544">
            <w:pPr>
              <w:pStyle w:val="TextkrperTabelle"/>
              <w:keepNext/>
              <w:rPr>
                <w:lang w:val="fr-CH"/>
              </w:rPr>
            </w:pPr>
            <w:r w:rsidRPr="00347E07">
              <w:rPr>
                <w:color w:val="FF0000"/>
                <w:lang w:val="fr-CH"/>
              </w:rPr>
              <w:t xml:space="preserve">Synthèse imprimée </w:t>
            </w:r>
            <w:r w:rsidRPr="00562D45">
              <w:rPr>
                <w:color w:val="FF0000"/>
                <w:lang w:val="fr-CH"/>
              </w:rPr>
              <w:t>(</w:t>
            </w:r>
            <w:r w:rsidR="00E40AB9" w:rsidRPr="00562D45">
              <w:rPr>
                <w:color w:val="FF0000"/>
                <w:lang w:val="fr-CH"/>
              </w:rPr>
              <w:t>« Aperçu »</w:t>
            </w:r>
            <w:r w:rsidRPr="00562D45">
              <w:rPr>
                <w:color w:val="FF0000"/>
                <w:lang w:val="fr-CH"/>
              </w:rPr>
              <w:t>)</w:t>
            </w:r>
            <w:r w:rsidRPr="00347E07">
              <w:rPr>
                <w:color w:val="FF0000"/>
                <w:lang w:val="fr-CH"/>
              </w:rPr>
              <w:t xml:space="preserve"> de la demande téléchargée, y compris la signature </w:t>
            </w:r>
            <w:r w:rsidR="004E592D">
              <w:rPr>
                <w:color w:val="FF0000"/>
                <w:lang w:val="fr-CH"/>
              </w:rPr>
              <w:t xml:space="preserve">certifiant que </w:t>
            </w:r>
            <w:r w:rsidRPr="00347E07">
              <w:rPr>
                <w:color w:val="FF0000"/>
                <w:lang w:val="fr-CH"/>
              </w:rPr>
              <w:t xml:space="preserve">la version électronique </w:t>
            </w:r>
            <w:r w:rsidR="004E592D">
              <w:rPr>
                <w:color w:val="FF0000"/>
                <w:lang w:val="fr-CH"/>
              </w:rPr>
              <w:t xml:space="preserve">et </w:t>
            </w:r>
            <w:r w:rsidRPr="00347E07">
              <w:rPr>
                <w:color w:val="FF0000"/>
                <w:lang w:val="fr-CH"/>
              </w:rPr>
              <w:t>la version écrite</w:t>
            </w:r>
            <w:r w:rsidR="004E592D">
              <w:rPr>
                <w:color w:val="FF0000"/>
                <w:lang w:val="fr-CH"/>
              </w:rPr>
              <w:t xml:space="preserve"> sont identiques</w:t>
            </w:r>
          </w:p>
        </w:tc>
        <w:tc>
          <w:tcPr>
            <w:tcW w:w="2126" w:type="dxa"/>
          </w:tcPr>
          <w:p w14:paraId="67938243" w14:textId="77777777" w:rsidR="000E3E5B" w:rsidRPr="00347E07" w:rsidRDefault="000E3E5B" w:rsidP="005424E9">
            <w:pPr>
              <w:pStyle w:val="TextkrperTabelle"/>
              <w:keepNext/>
              <w:rPr>
                <w:lang w:val="fr-CH"/>
              </w:rPr>
            </w:pPr>
          </w:p>
        </w:tc>
      </w:tr>
      <w:tr w:rsidR="005424E9" w:rsidRPr="00896D8C" w14:paraId="69A96CD5" w14:textId="77777777" w:rsidTr="000A241A">
        <w:tc>
          <w:tcPr>
            <w:tcW w:w="645" w:type="dxa"/>
          </w:tcPr>
          <w:p w14:paraId="133DB766" w14:textId="068BA766" w:rsidR="005424E9" w:rsidRPr="00347E07" w:rsidRDefault="005424E9" w:rsidP="005424E9">
            <w:pPr>
              <w:pStyle w:val="TextkrperTabelle"/>
              <w:keepNext/>
              <w:rPr>
                <w:color w:val="FF0000"/>
                <w:lang w:val="fr-CH"/>
              </w:rPr>
            </w:pPr>
            <w:r w:rsidRPr="00347E07">
              <w:rPr>
                <w:color w:val="FF0000"/>
                <w:lang w:val="fr-CH"/>
              </w:rPr>
              <w:fldChar w:fldCharType="begin"/>
            </w:r>
            <w:r w:rsidRPr="00347E07">
              <w:rPr>
                <w:color w:val="FF0000"/>
                <w:lang w:val="fr-CH"/>
              </w:rPr>
              <w:instrText xml:space="preserve"> SEQ Angebotsaufbau \* ARABIC </w:instrText>
            </w:r>
            <w:r w:rsidRPr="00347E07">
              <w:rPr>
                <w:color w:val="FF0000"/>
                <w:lang w:val="fr-CH"/>
              </w:rPr>
              <w:fldChar w:fldCharType="separate"/>
            </w:r>
            <w:r w:rsidR="005A3682" w:rsidRPr="00347E07">
              <w:rPr>
                <w:color w:val="FF0000"/>
                <w:lang w:val="fr-CH"/>
              </w:rPr>
              <w:t>3</w:t>
            </w:r>
            <w:r w:rsidRPr="00347E07">
              <w:rPr>
                <w:color w:val="FF0000"/>
                <w:lang w:val="fr-CH"/>
              </w:rPr>
              <w:fldChar w:fldCharType="end"/>
            </w:r>
          </w:p>
        </w:tc>
        <w:tc>
          <w:tcPr>
            <w:tcW w:w="6868" w:type="dxa"/>
          </w:tcPr>
          <w:p w14:paraId="41B181B9" w14:textId="341261DE" w:rsidR="005424E9" w:rsidRPr="00347E07" w:rsidRDefault="006342BA" w:rsidP="005424E9">
            <w:pPr>
              <w:pStyle w:val="TextkrperTabelle"/>
              <w:keepNext/>
              <w:rPr>
                <w:color w:val="0000FF"/>
                <w:u w:val="single"/>
                <w:lang w:val="fr-CH"/>
              </w:rPr>
            </w:pPr>
            <w:r w:rsidRPr="00347E07">
              <w:rPr>
                <w:color w:val="0000FF"/>
                <w:u w:val="single"/>
                <w:lang w:val="fr-CH"/>
              </w:rPr>
              <w:t>Sans l</w:t>
            </w:r>
            <w:r w:rsidR="00A77EE9" w:rsidRPr="00347E07">
              <w:rPr>
                <w:color w:val="0000FF"/>
                <w:u w:val="single"/>
                <w:lang w:val="fr-CH"/>
              </w:rPr>
              <w:t>’</w:t>
            </w:r>
            <w:r w:rsidRPr="00347E07">
              <w:rPr>
                <w:color w:val="0000FF"/>
                <w:u w:val="single"/>
                <w:lang w:val="fr-CH"/>
              </w:rPr>
              <w:t>outil en ligne</w:t>
            </w:r>
          </w:p>
          <w:p w14:paraId="51CA5C7D" w14:textId="53FEB468" w:rsidR="005424E9" w:rsidRPr="00347E07" w:rsidRDefault="00DB08B3" w:rsidP="003F0BDE">
            <w:pPr>
              <w:pStyle w:val="TextkrperTabelle"/>
              <w:keepNext/>
              <w:rPr>
                <w:color w:val="0000FF"/>
                <w:lang w:val="fr-CH"/>
              </w:rPr>
            </w:pPr>
            <w:r w:rsidRPr="00347E07">
              <w:rPr>
                <w:color w:val="FF0000"/>
                <w:lang w:val="fr-CH"/>
              </w:rPr>
              <w:t xml:space="preserve">Formulaires complétés </w:t>
            </w:r>
            <w:r w:rsidR="003F0BDE">
              <w:rPr>
                <w:color w:val="FF0000"/>
                <w:lang w:val="fr-CH"/>
              </w:rPr>
              <w:t>selon</w:t>
            </w:r>
            <w:r w:rsidRPr="00347E07">
              <w:rPr>
                <w:color w:val="FF0000"/>
                <w:lang w:val="fr-CH"/>
              </w:rPr>
              <w:t xml:space="preserve"> annexes X, Y et </w:t>
            </w:r>
            <w:r w:rsidR="005424E9" w:rsidRPr="00347E07">
              <w:rPr>
                <w:color w:val="FF0000"/>
                <w:lang w:val="fr-CH"/>
              </w:rPr>
              <w:t>Z</w:t>
            </w:r>
          </w:p>
        </w:tc>
        <w:tc>
          <w:tcPr>
            <w:tcW w:w="2126" w:type="dxa"/>
          </w:tcPr>
          <w:p w14:paraId="5B4B0FC9" w14:textId="77777777" w:rsidR="005424E9" w:rsidRPr="00347E07" w:rsidRDefault="005424E9" w:rsidP="005424E9">
            <w:pPr>
              <w:pStyle w:val="TextkrperTabelle"/>
              <w:keepNext/>
              <w:rPr>
                <w:lang w:val="fr-CH"/>
              </w:rPr>
            </w:pPr>
          </w:p>
        </w:tc>
      </w:tr>
      <w:tr w:rsidR="00DB08B3" w:rsidRPr="00347E07" w14:paraId="6DB5D11A" w14:textId="77777777" w:rsidTr="000A241A">
        <w:tc>
          <w:tcPr>
            <w:tcW w:w="645" w:type="dxa"/>
          </w:tcPr>
          <w:p w14:paraId="23C106EA" w14:textId="750B9DB7" w:rsidR="00DB08B3" w:rsidRPr="00347E07" w:rsidRDefault="00DB08B3" w:rsidP="005424E9">
            <w:pPr>
              <w:pStyle w:val="TextkrperTabelle"/>
              <w:keepNext/>
              <w:rPr>
                <w:lang w:val="fr-CH"/>
              </w:rPr>
            </w:pPr>
            <w:r w:rsidRPr="00347E07">
              <w:rPr>
                <w:lang w:val="fr-CH"/>
              </w:rPr>
              <w:fldChar w:fldCharType="begin"/>
            </w:r>
            <w:r w:rsidRPr="00347E07">
              <w:rPr>
                <w:lang w:val="fr-CH"/>
              </w:rPr>
              <w:instrText xml:space="preserve"> SEQ Angebotsaufbau \* ARABIC </w:instrText>
            </w:r>
            <w:r w:rsidRPr="00347E07">
              <w:rPr>
                <w:lang w:val="fr-CH"/>
              </w:rPr>
              <w:fldChar w:fldCharType="separate"/>
            </w:r>
            <w:r w:rsidRPr="00347E07">
              <w:rPr>
                <w:lang w:val="fr-CH"/>
              </w:rPr>
              <w:t>4</w:t>
            </w:r>
            <w:r w:rsidRPr="00347E07">
              <w:rPr>
                <w:lang w:val="fr-CH"/>
              </w:rPr>
              <w:fldChar w:fldCharType="end"/>
            </w:r>
          </w:p>
        </w:tc>
        <w:tc>
          <w:tcPr>
            <w:tcW w:w="6868" w:type="dxa"/>
          </w:tcPr>
          <w:p w14:paraId="3F330930" w14:textId="52563998" w:rsidR="00DB08B3" w:rsidRPr="00347E07" w:rsidRDefault="00DB08B3" w:rsidP="005424E9">
            <w:pPr>
              <w:pStyle w:val="TextkrperTabelle"/>
              <w:keepNext/>
              <w:rPr>
                <w:lang w:val="fr-CH"/>
              </w:rPr>
            </w:pPr>
            <w:r w:rsidRPr="00347E07">
              <w:rPr>
                <w:lang w:val="fr-CH"/>
              </w:rPr>
              <w:t>Déclaration spontanée</w:t>
            </w:r>
            <w:r w:rsidR="00DE1791" w:rsidRPr="00347E07">
              <w:rPr>
                <w:lang w:val="fr-CH"/>
              </w:rPr>
              <w:t>,</w:t>
            </w:r>
            <w:r w:rsidRPr="00347E07">
              <w:rPr>
                <w:lang w:val="fr-CH"/>
              </w:rPr>
              <w:t xml:space="preserve"> justificatifs compris </w:t>
            </w:r>
          </w:p>
        </w:tc>
        <w:tc>
          <w:tcPr>
            <w:tcW w:w="2126" w:type="dxa"/>
          </w:tcPr>
          <w:p w14:paraId="23F44989" w14:textId="77777777" w:rsidR="00DB08B3" w:rsidRPr="00347E07" w:rsidRDefault="00DB08B3" w:rsidP="005424E9">
            <w:pPr>
              <w:pStyle w:val="TextkrperTabelle"/>
              <w:keepNext/>
              <w:rPr>
                <w:lang w:val="fr-CH"/>
              </w:rPr>
            </w:pPr>
          </w:p>
        </w:tc>
      </w:tr>
      <w:tr w:rsidR="00DB08B3" w:rsidRPr="00896D8C" w14:paraId="23162EEB" w14:textId="77777777" w:rsidTr="000A241A">
        <w:tc>
          <w:tcPr>
            <w:tcW w:w="645" w:type="dxa"/>
          </w:tcPr>
          <w:p w14:paraId="7323C575" w14:textId="57194C2A" w:rsidR="00DB08B3" w:rsidRPr="00347E07" w:rsidRDefault="00DB08B3" w:rsidP="00C85358">
            <w:pPr>
              <w:pStyle w:val="TextkrperTabelle"/>
              <w:keepNext/>
              <w:rPr>
                <w:color w:val="FF0000"/>
                <w:lang w:val="fr-CH"/>
              </w:rPr>
            </w:pPr>
            <w:r w:rsidRPr="00347E07">
              <w:rPr>
                <w:color w:val="FF0000"/>
                <w:lang w:val="fr-CH"/>
              </w:rPr>
              <w:fldChar w:fldCharType="begin"/>
            </w:r>
            <w:r w:rsidRPr="00347E07">
              <w:rPr>
                <w:color w:val="FF0000"/>
                <w:lang w:val="fr-CH"/>
              </w:rPr>
              <w:instrText xml:space="preserve"> SEQ Angebotsaufbau \* ARABIC </w:instrText>
            </w:r>
            <w:r w:rsidRPr="00347E07">
              <w:rPr>
                <w:color w:val="FF0000"/>
                <w:lang w:val="fr-CH"/>
              </w:rPr>
              <w:fldChar w:fldCharType="separate"/>
            </w:r>
            <w:r w:rsidRPr="00347E07">
              <w:rPr>
                <w:color w:val="FF0000"/>
                <w:lang w:val="fr-CH"/>
              </w:rPr>
              <w:t>5</w:t>
            </w:r>
            <w:r w:rsidRPr="00347E07">
              <w:rPr>
                <w:color w:val="FF0000"/>
                <w:lang w:val="fr-CH"/>
              </w:rPr>
              <w:fldChar w:fldCharType="end"/>
            </w:r>
          </w:p>
        </w:tc>
        <w:tc>
          <w:tcPr>
            <w:tcW w:w="6868" w:type="dxa"/>
          </w:tcPr>
          <w:p w14:paraId="3E5B12D0" w14:textId="3DCCFF5D" w:rsidR="00DB08B3" w:rsidRPr="00347E07" w:rsidRDefault="00DB08B3" w:rsidP="00C85358">
            <w:pPr>
              <w:pStyle w:val="TextkrperTabelle"/>
              <w:keepNext/>
              <w:rPr>
                <w:color w:val="FF0000"/>
                <w:lang w:val="fr-CH"/>
              </w:rPr>
            </w:pPr>
            <w:r w:rsidRPr="00347E07">
              <w:rPr>
                <w:color w:val="FF0000"/>
                <w:lang w:val="fr-CH"/>
              </w:rPr>
              <w:t>Autres justificatifs (références, diplômes, etc.)</w:t>
            </w:r>
          </w:p>
        </w:tc>
        <w:tc>
          <w:tcPr>
            <w:tcW w:w="2126" w:type="dxa"/>
          </w:tcPr>
          <w:p w14:paraId="46ED9266" w14:textId="77777777" w:rsidR="00DB08B3" w:rsidRPr="00347E07" w:rsidRDefault="00DB08B3" w:rsidP="00C85358">
            <w:pPr>
              <w:pStyle w:val="TextkrperTabelle"/>
              <w:keepNext/>
              <w:rPr>
                <w:color w:val="FF0000"/>
                <w:lang w:val="fr-CH"/>
              </w:rPr>
            </w:pPr>
          </w:p>
        </w:tc>
      </w:tr>
    </w:tbl>
    <w:p w14:paraId="5AAB08B9" w14:textId="5897BB73" w:rsidR="000E3E5B" w:rsidRPr="003F0BDE" w:rsidRDefault="005545A0" w:rsidP="00DF2ABE">
      <w:pPr>
        <w:pStyle w:val="Beschriftung"/>
        <w:keepNext/>
        <w:spacing w:before="140" w:after="274" w:line="274" w:lineRule="atLeast"/>
        <w:rPr>
          <w:b w:val="0"/>
          <w:sz w:val="17"/>
          <w:szCs w:val="17"/>
          <w:lang w:val="fr-CH"/>
        </w:rPr>
      </w:pPr>
      <w:bookmarkStart w:id="220" w:name="_Toc253644023"/>
      <w:bookmarkStart w:id="221" w:name="_Toc112924858"/>
      <w:r w:rsidRPr="003F0BDE">
        <w:rPr>
          <w:b w:val="0"/>
          <w:sz w:val="17"/>
          <w:szCs w:val="17"/>
          <w:lang w:val="fr-CH"/>
        </w:rPr>
        <w:t>Tableau</w:t>
      </w:r>
      <w:r w:rsidR="000E3E5B" w:rsidRPr="003F0BDE">
        <w:rPr>
          <w:b w:val="0"/>
          <w:sz w:val="17"/>
          <w:szCs w:val="17"/>
          <w:lang w:val="fr-CH"/>
        </w:rPr>
        <w:t xml:space="preserve"> </w:t>
      </w:r>
      <w:r w:rsidR="005003A8" w:rsidRPr="003F0BDE">
        <w:rPr>
          <w:b w:val="0"/>
          <w:sz w:val="17"/>
          <w:szCs w:val="17"/>
          <w:lang w:val="fr-CH"/>
        </w:rPr>
        <w:fldChar w:fldCharType="begin"/>
      </w:r>
      <w:r w:rsidR="005003A8" w:rsidRPr="003F0BDE">
        <w:rPr>
          <w:b w:val="0"/>
          <w:sz w:val="17"/>
          <w:szCs w:val="17"/>
          <w:lang w:val="fr-CH"/>
        </w:rPr>
        <w:instrText xml:space="preserve"> SEQ Tabelle \* ARABIC </w:instrText>
      </w:r>
      <w:r w:rsidR="005003A8" w:rsidRPr="003F0BDE">
        <w:rPr>
          <w:b w:val="0"/>
          <w:sz w:val="17"/>
          <w:szCs w:val="17"/>
          <w:lang w:val="fr-CH"/>
        </w:rPr>
        <w:fldChar w:fldCharType="separate"/>
      </w:r>
      <w:r w:rsidR="005A3682" w:rsidRPr="003F0BDE">
        <w:rPr>
          <w:b w:val="0"/>
          <w:sz w:val="17"/>
          <w:szCs w:val="17"/>
          <w:lang w:val="fr-CH"/>
        </w:rPr>
        <w:t>4</w:t>
      </w:r>
      <w:r w:rsidR="005003A8" w:rsidRPr="003F0BDE">
        <w:rPr>
          <w:b w:val="0"/>
          <w:sz w:val="17"/>
          <w:szCs w:val="17"/>
          <w:lang w:val="fr-CH"/>
        </w:rPr>
        <w:fldChar w:fldCharType="end"/>
      </w:r>
      <w:r w:rsidR="000E3E5B" w:rsidRPr="003F0BDE">
        <w:rPr>
          <w:b w:val="0"/>
          <w:sz w:val="17"/>
          <w:szCs w:val="17"/>
          <w:lang w:val="fr-CH"/>
        </w:rPr>
        <w:tab/>
      </w:r>
      <w:r w:rsidR="008217AC" w:rsidRPr="003F0BDE">
        <w:rPr>
          <w:b w:val="0"/>
          <w:sz w:val="17"/>
          <w:szCs w:val="17"/>
          <w:lang w:val="fr-CH"/>
        </w:rPr>
        <w:t>Structure de la demande</w:t>
      </w:r>
      <w:bookmarkEnd w:id="220"/>
      <w:bookmarkEnd w:id="221"/>
    </w:p>
    <w:p w14:paraId="6B95CF9E" w14:textId="4ED09297" w:rsidR="000E3E5B" w:rsidRDefault="00603E3A" w:rsidP="00EB2D6E">
      <w:pPr>
        <w:pStyle w:val="Textkrper"/>
        <w:rPr>
          <w:lang w:val="fr-CH"/>
        </w:rPr>
      </w:pPr>
      <w:r w:rsidRPr="00347E07">
        <w:rPr>
          <w:lang w:val="fr-CH"/>
        </w:rPr>
        <w:t xml:space="preserve">La demande sur papier doit être </w:t>
      </w:r>
      <w:r w:rsidR="004E592D" w:rsidRPr="00347E07">
        <w:rPr>
          <w:lang w:val="fr-CH"/>
        </w:rPr>
        <w:t xml:space="preserve">signée </w:t>
      </w:r>
      <w:r w:rsidR="004E592D">
        <w:rPr>
          <w:lang w:val="fr-CH"/>
        </w:rPr>
        <w:t>de la main</w:t>
      </w:r>
      <w:r w:rsidR="004E592D" w:rsidRPr="00347E07">
        <w:rPr>
          <w:lang w:val="fr-CH"/>
        </w:rPr>
        <w:t xml:space="preserve"> </w:t>
      </w:r>
      <w:r w:rsidR="004E592D">
        <w:rPr>
          <w:lang w:val="fr-CH"/>
        </w:rPr>
        <w:t xml:space="preserve">de la personne habilitée et </w:t>
      </w:r>
      <w:r w:rsidRPr="00347E07">
        <w:rPr>
          <w:lang w:val="fr-CH"/>
        </w:rPr>
        <w:t>fournie en un seul exemplaire dans un classeur à anneaux (</w:t>
      </w:r>
      <w:r w:rsidR="00461986">
        <w:rPr>
          <w:lang w:val="fr-CH"/>
        </w:rPr>
        <w:t xml:space="preserve">pas de document </w:t>
      </w:r>
      <w:r w:rsidRPr="00347E07">
        <w:rPr>
          <w:lang w:val="fr-CH"/>
        </w:rPr>
        <w:t>relié</w:t>
      </w:r>
      <w:r w:rsidR="00DE1791" w:rsidRPr="00347E07">
        <w:rPr>
          <w:lang w:val="fr-CH"/>
        </w:rPr>
        <w:t>)</w:t>
      </w:r>
      <w:r w:rsidR="00EB2D6E" w:rsidRPr="00347E07">
        <w:rPr>
          <w:lang w:val="fr-CH"/>
        </w:rPr>
        <w:t>.</w:t>
      </w:r>
    </w:p>
    <w:p w14:paraId="05821313" w14:textId="77777777" w:rsidR="00461986" w:rsidRPr="00347E07" w:rsidRDefault="00461986" w:rsidP="00EB2D6E">
      <w:pPr>
        <w:pStyle w:val="Textkrper"/>
        <w:rPr>
          <w:lang w:val="fr-CH"/>
        </w:rPr>
      </w:pPr>
    </w:p>
    <w:p w14:paraId="6D4ABFA1" w14:textId="4A576738" w:rsidR="005424E9" w:rsidRPr="00347E07" w:rsidRDefault="00603E3A" w:rsidP="005424E9">
      <w:pPr>
        <w:pStyle w:val="TextkrperRot"/>
        <w:rPr>
          <w:lang w:val="fr-CH"/>
        </w:rPr>
      </w:pPr>
      <w:r w:rsidRPr="00347E07">
        <w:rPr>
          <w:lang w:val="fr-CH"/>
        </w:rPr>
        <w:t xml:space="preserve">De plus, la demande écrite doit </w:t>
      </w:r>
      <w:r w:rsidR="00461986">
        <w:rPr>
          <w:lang w:val="fr-CH"/>
        </w:rPr>
        <w:t xml:space="preserve">être </w:t>
      </w:r>
      <w:r w:rsidRPr="00347E07">
        <w:rPr>
          <w:lang w:val="fr-CH"/>
        </w:rPr>
        <w:t>accompagn</w:t>
      </w:r>
      <w:r w:rsidR="00461986">
        <w:rPr>
          <w:lang w:val="fr-CH"/>
        </w:rPr>
        <w:t>ée</w:t>
      </w:r>
      <w:r w:rsidRPr="00347E07">
        <w:rPr>
          <w:lang w:val="fr-CH"/>
        </w:rPr>
        <w:t xml:space="preserve"> </w:t>
      </w:r>
      <w:r w:rsidR="00A72E3C">
        <w:rPr>
          <w:lang w:val="fr-CH"/>
        </w:rPr>
        <w:t xml:space="preserve">d’une clé USB en contenant </w:t>
      </w:r>
      <w:r w:rsidRPr="00347E07">
        <w:rPr>
          <w:lang w:val="fr-CH"/>
        </w:rPr>
        <w:t>une version PDF</w:t>
      </w:r>
      <w:r w:rsidR="00090544">
        <w:rPr>
          <w:lang w:val="fr-CH"/>
        </w:rPr>
        <w:t>, qu’une fonction de recherche doit permettre de parcourir</w:t>
      </w:r>
      <w:r w:rsidRPr="00347E07">
        <w:rPr>
          <w:lang w:val="fr-CH"/>
        </w:rPr>
        <w:t>.</w:t>
      </w:r>
    </w:p>
    <w:p w14:paraId="67A67E98" w14:textId="4F8A457B" w:rsidR="000E3E5B" w:rsidRPr="00347E07" w:rsidRDefault="00DB08B3" w:rsidP="00DF2ABE">
      <w:pPr>
        <w:pStyle w:val="berschrift2"/>
        <w:ind w:left="567" w:hanging="567"/>
      </w:pPr>
      <w:bookmarkStart w:id="222" w:name="_Toc112924843"/>
      <w:r w:rsidRPr="00347E07">
        <w:t>Langue</w:t>
      </w:r>
      <w:bookmarkEnd w:id="222"/>
    </w:p>
    <w:p w14:paraId="1FDEE7C6" w14:textId="77777777" w:rsidR="00461986" w:rsidRDefault="008877C9" w:rsidP="00EB2D6E">
      <w:pPr>
        <w:pStyle w:val="Textkrper"/>
        <w:rPr>
          <w:lang w:val="fr-CH"/>
        </w:rPr>
      </w:pPr>
      <w:r>
        <w:rPr>
          <w:lang w:val="fr-CH"/>
        </w:rPr>
        <w:t xml:space="preserve">La procédure est réalisée en </w:t>
      </w:r>
      <w:r w:rsidRPr="00DF2ABE">
        <w:rPr>
          <w:color w:val="FF0000"/>
          <w:lang w:val="fr-CH"/>
        </w:rPr>
        <w:t>allemand / français</w:t>
      </w:r>
      <w:r>
        <w:rPr>
          <w:lang w:val="fr-CH"/>
        </w:rPr>
        <w:t xml:space="preserve">. </w:t>
      </w:r>
    </w:p>
    <w:p w14:paraId="483C6CD9" w14:textId="77777777" w:rsidR="00461986" w:rsidRDefault="00461986" w:rsidP="00EB2D6E">
      <w:pPr>
        <w:pStyle w:val="Textkrper"/>
        <w:rPr>
          <w:lang w:val="fr-CH"/>
        </w:rPr>
      </w:pPr>
    </w:p>
    <w:p w14:paraId="795377D7" w14:textId="25F5D64F" w:rsidR="00705103" w:rsidRPr="00347E07" w:rsidRDefault="00461986" w:rsidP="00EB2D6E">
      <w:pPr>
        <w:pStyle w:val="Textkrper"/>
        <w:rPr>
          <w:lang w:val="fr-CH"/>
        </w:rPr>
      </w:pPr>
      <w:r w:rsidRPr="00562D45">
        <w:rPr>
          <w:lang w:val="fr-CH"/>
        </w:rPr>
        <w:t xml:space="preserve">La demande doit être déposée en </w:t>
      </w:r>
      <w:r w:rsidRPr="00DF2ABE">
        <w:rPr>
          <w:color w:val="0000FF"/>
          <w:lang w:val="fr-CH"/>
        </w:rPr>
        <w:t>langue</w:t>
      </w:r>
      <w:r>
        <w:rPr>
          <w:lang w:val="fr-CH"/>
        </w:rPr>
        <w:t xml:space="preserve">. Les annexes peuvent être </w:t>
      </w:r>
      <w:r w:rsidR="00A72E3C">
        <w:rPr>
          <w:lang w:val="fr-CH"/>
        </w:rPr>
        <w:t>fournies</w:t>
      </w:r>
      <w:r>
        <w:rPr>
          <w:lang w:val="fr-CH"/>
        </w:rPr>
        <w:t xml:space="preserve"> en français, en allemand ou en anglais et les pièces justificatives</w:t>
      </w:r>
      <w:r w:rsidR="00090544">
        <w:rPr>
          <w:lang w:val="fr-CH"/>
        </w:rPr>
        <w:t>,</w:t>
      </w:r>
      <w:r>
        <w:rPr>
          <w:lang w:val="fr-CH"/>
        </w:rPr>
        <w:t xml:space="preserve"> dans ces langues plus l’italien</w:t>
      </w:r>
      <w:r w:rsidR="0028376A">
        <w:rPr>
          <w:lang w:val="fr-CH"/>
        </w:rPr>
        <w:t xml:space="preserve"> </w:t>
      </w:r>
      <w:r w:rsidR="00090544">
        <w:rPr>
          <w:lang w:val="fr-CH"/>
        </w:rPr>
        <w:t xml:space="preserve">(art. 19, al. 2 </w:t>
      </w:r>
      <w:r w:rsidR="00FB54E4">
        <w:rPr>
          <w:lang w:val="fr-CH"/>
        </w:rPr>
        <w:t>O</w:t>
      </w:r>
      <w:r w:rsidR="00090544">
        <w:rPr>
          <w:lang w:val="fr-CH"/>
        </w:rPr>
        <w:t>AIMP)</w:t>
      </w:r>
      <w:r>
        <w:rPr>
          <w:lang w:val="fr-CH"/>
        </w:rPr>
        <w:t>.</w:t>
      </w:r>
    </w:p>
    <w:p w14:paraId="12295F28" w14:textId="1EB1EFB7" w:rsidR="00657BFC" w:rsidRPr="00347E07" w:rsidRDefault="00DB08B3" w:rsidP="00DF2ABE">
      <w:pPr>
        <w:pStyle w:val="berschrift2"/>
        <w:ind w:left="567" w:hanging="567"/>
      </w:pPr>
      <w:bookmarkStart w:id="223" w:name="_Ref250366607"/>
      <w:bookmarkStart w:id="224" w:name="_Toc112924844"/>
      <w:r w:rsidRPr="00347E07">
        <w:t>Questions</w:t>
      </w:r>
      <w:r w:rsidR="00657BFC" w:rsidRPr="00347E07">
        <w:t xml:space="preserve"> (</w:t>
      </w:r>
      <w:r w:rsidR="00E451FF" w:rsidRPr="00347E07">
        <w:t>simap</w:t>
      </w:r>
      <w:r w:rsidR="00657BFC" w:rsidRPr="00347E07">
        <w:t>)</w:t>
      </w:r>
      <w:bookmarkEnd w:id="223"/>
      <w:bookmarkEnd w:id="224"/>
    </w:p>
    <w:p w14:paraId="5834324F" w14:textId="6E5F0AC2" w:rsidR="00705103" w:rsidRPr="00347E07" w:rsidRDefault="00087A0F" w:rsidP="00EB2D6E">
      <w:pPr>
        <w:pStyle w:val="Textkrper"/>
        <w:rPr>
          <w:lang w:val="fr-CH"/>
        </w:rPr>
      </w:pPr>
      <w:r w:rsidRPr="00347E07">
        <w:rPr>
          <w:lang w:val="fr-CH"/>
        </w:rPr>
        <w:t>Il n</w:t>
      </w:r>
      <w:r w:rsidR="00A77EE9" w:rsidRPr="00347E07">
        <w:rPr>
          <w:lang w:val="fr-CH"/>
        </w:rPr>
        <w:t>’</w:t>
      </w:r>
      <w:r w:rsidRPr="00347E07">
        <w:rPr>
          <w:lang w:val="fr-CH"/>
        </w:rPr>
        <w:t xml:space="preserve">est pas prévu de contacts directs entre les </w:t>
      </w:r>
      <w:r w:rsidR="00D70961">
        <w:rPr>
          <w:lang w:val="fr-CH"/>
        </w:rPr>
        <w:t xml:space="preserve">entreprises </w:t>
      </w:r>
      <w:r w:rsidR="008877C9">
        <w:rPr>
          <w:lang w:val="fr-CH"/>
        </w:rPr>
        <w:t xml:space="preserve">candidates </w:t>
      </w:r>
      <w:r w:rsidRPr="00347E07">
        <w:rPr>
          <w:lang w:val="fr-CH"/>
        </w:rPr>
        <w:t xml:space="preserve">et les personnes compétentes du service adjudicateur. Les questions </w:t>
      </w:r>
      <w:r w:rsidR="00DB1213" w:rsidRPr="00347E07">
        <w:rPr>
          <w:lang w:val="fr-CH"/>
        </w:rPr>
        <w:t>concernant le dossier de préqualification</w:t>
      </w:r>
      <w:r w:rsidR="00E451FF" w:rsidRPr="00347E07">
        <w:rPr>
          <w:lang w:val="fr-CH"/>
        </w:rPr>
        <w:t xml:space="preserve"> </w:t>
      </w:r>
      <w:r w:rsidRPr="00347E07">
        <w:rPr>
          <w:lang w:val="fr-CH"/>
        </w:rPr>
        <w:t xml:space="preserve">peuvent être posées exclusivement sur le forum simap, en allemand. </w:t>
      </w:r>
      <w:r w:rsidR="00461986">
        <w:rPr>
          <w:lang w:val="fr-CH"/>
        </w:rPr>
        <w:t xml:space="preserve">Toutes les entreprises peuvent </w:t>
      </w:r>
      <w:r w:rsidR="00A72E3C">
        <w:rPr>
          <w:lang w:val="fr-CH"/>
        </w:rPr>
        <w:t xml:space="preserve">en </w:t>
      </w:r>
      <w:r w:rsidR="00461986">
        <w:rPr>
          <w:lang w:val="fr-CH"/>
        </w:rPr>
        <w:t>consulter l</w:t>
      </w:r>
      <w:r w:rsidRPr="00347E07">
        <w:rPr>
          <w:lang w:val="fr-CH"/>
        </w:rPr>
        <w:t xml:space="preserve">es réponses, </w:t>
      </w:r>
      <w:r w:rsidR="00D70961">
        <w:rPr>
          <w:lang w:val="fr-CH"/>
        </w:rPr>
        <w:t xml:space="preserve">également </w:t>
      </w:r>
      <w:r w:rsidR="00461986">
        <w:rPr>
          <w:lang w:val="fr-CH"/>
        </w:rPr>
        <w:t xml:space="preserve">postées </w:t>
      </w:r>
      <w:r w:rsidRPr="00347E07">
        <w:rPr>
          <w:lang w:val="fr-CH"/>
        </w:rPr>
        <w:t xml:space="preserve">sur </w:t>
      </w:r>
      <w:r w:rsidR="004326FB">
        <w:rPr>
          <w:lang w:val="fr-CH"/>
        </w:rPr>
        <w:t>ce forum</w:t>
      </w:r>
      <w:r w:rsidR="00ED1FE1" w:rsidRPr="00347E07">
        <w:rPr>
          <w:lang w:val="fr-CH"/>
        </w:rPr>
        <w:t>.</w:t>
      </w:r>
    </w:p>
    <w:p w14:paraId="6706FD5D" w14:textId="35DC6BD2" w:rsidR="008877C9" w:rsidRPr="008877C9" w:rsidRDefault="003E7A09" w:rsidP="00DF2ABE">
      <w:pPr>
        <w:pStyle w:val="berschrift2"/>
        <w:ind w:left="567" w:hanging="567"/>
      </w:pPr>
      <w:bookmarkStart w:id="225" w:name="_Toc112924845"/>
      <w:r w:rsidRPr="00347E07">
        <w:t>Dépôt (lieu, date et forme</w:t>
      </w:r>
      <w:r w:rsidR="00705103" w:rsidRPr="00347E07">
        <w:t>)</w:t>
      </w:r>
      <w:bookmarkEnd w:id="225"/>
    </w:p>
    <w:p w14:paraId="461CF346" w14:textId="0F8CC923" w:rsidR="008877C9" w:rsidRPr="00DF2ABE" w:rsidRDefault="006624D5" w:rsidP="00B30546">
      <w:pPr>
        <w:pStyle w:val="Textkrper"/>
        <w:spacing w:after="150"/>
        <w:rPr>
          <w:u w:val="single"/>
          <w:lang w:val="fr-CH"/>
        </w:rPr>
      </w:pPr>
      <w:r w:rsidRPr="00DF2ABE">
        <w:rPr>
          <w:color w:val="0000FF"/>
          <w:u w:val="single"/>
          <w:lang w:val="fr-CH"/>
        </w:rPr>
        <w:t>Sur papier</w:t>
      </w:r>
      <w:r w:rsidR="008877C9" w:rsidRPr="00DF2ABE">
        <w:rPr>
          <w:u w:val="single"/>
          <w:lang w:val="fr-CH"/>
        </w:rPr>
        <w:t xml:space="preserve"> </w:t>
      </w:r>
    </w:p>
    <w:p w14:paraId="4AC684C9" w14:textId="1DADD8D5" w:rsidR="00977EDF" w:rsidRDefault="008877C9" w:rsidP="00EB2D6E">
      <w:pPr>
        <w:pStyle w:val="Textkrper"/>
        <w:rPr>
          <w:lang w:val="fr-CH"/>
        </w:rPr>
      </w:pPr>
      <w:r>
        <w:rPr>
          <w:lang w:val="fr-CH"/>
        </w:rPr>
        <w:t xml:space="preserve">Pour être </w:t>
      </w:r>
      <w:r w:rsidR="00980DFB">
        <w:rPr>
          <w:lang w:val="fr-CH"/>
        </w:rPr>
        <w:t xml:space="preserve">réputées </w:t>
      </w:r>
      <w:r>
        <w:rPr>
          <w:lang w:val="fr-CH"/>
        </w:rPr>
        <w:t>déposée</w:t>
      </w:r>
      <w:r w:rsidR="00980DFB">
        <w:rPr>
          <w:lang w:val="fr-CH"/>
        </w:rPr>
        <w:t>s</w:t>
      </w:r>
      <w:r>
        <w:rPr>
          <w:lang w:val="fr-CH"/>
        </w:rPr>
        <w:t xml:space="preserve"> dans le délai, l</w:t>
      </w:r>
      <w:r w:rsidR="003E7A09" w:rsidRPr="00347E07">
        <w:rPr>
          <w:lang w:val="fr-CH"/>
        </w:rPr>
        <w:t xml:space="preserve">es demandes </w:t>
      </w:r>
      <w:r w:rsidR="006624D5">
        <w:rPr>
          <w:lang w:val="fr-CH"/>
        </w:rPr>
        <w:t xml:space="preserve">établies </w:t>
      </w:r>
      <w:r w:rsidR="003E7A09" w:rsidRPr="00347E07">
        <w:rPr>
          <w:lang w:val="fr-CH"/>
        </w:rPr>
        <w:t xml:space="preserve">sur papier </w:t>
      </w:r>
      <w:r>
        <w:rPr>
          <w:lang w:val="fr-CH"/>
        </w:rPr>
        <w:t xml:space="preserve">doivent être remises </w:t>
      </w:r>
      <w:r w:rsidR="00980DFB">
        <w:rPr>
          <w:lang w:val="fr-CH"/>
        </w:rPr>
        <w:t xml:space="preserve">ou avoir été postées à la date </w:t>
      </w:r>
      <w:r w:rsidR="00980DFB" w:rsidRPr="00347E07">
        <w:rPr>
          <w:lang w:val="fr-CH"/>
        </w:rPr>
        <w:t>indiqué</w:t>
      </w:r>
      <w:r w:rsidR="00980DFB">
        <w:rPr>
          <w:lang w:val="fr-CH"/>
        </w:rPr>
        <w:t>e</w:t>
      </w:r>
      <w:r w:rsidR="00980DFB" w:rsidRPr="00347E07">
        <w:rPr>
          <w:lang w:val="fr-CH"/>
        </w:rPr>
        <w:t xml:space="preserve"> au </w:t>
      </w:r>
      <w:r w:rsidR="00980DFB">
        <w:rPr>
          <w:lang w:val="fr-CH"/>
        </w:rPr>
        <w:t>point</w:t>
      </w:r>
      <w:r w:rsidR="00980DFB" w:rsidRPr="00347E07">
        <w:rPr>
          <w:lang w:val="fr-CH"/>
        </w:rPr>
        <w:t> 5.</w:t>
      </w:r>
      <w:r w:rsidR="00980DFB">
        <w:rPr>
          <w:lang w:val="fr-CH"/>
        </w:rPr>
        <w:t>10 ci-avant</w:t>
      </w:r>
      <w:r>
        <w:rPr>
          <w:lang w:val="fr-CH"/>
        </w:rPr>
        <w:t xml:space="preserve"> ; elles ne peuvent pas être </w:t>
      </w:r>
      <w:r w:rsidR="00562D45">
        <w:rPr>
          <w:lang w:val="fr-CH"/>
        </w:rPr>
        <w:t>envoyées</w:t>
      </w:r>
      <w:r>
        <w:rPr>
          <w:lang w:val="fr-CH"/>
        </w:rPr>
        <w:t xml:space="preserve"> par télécopie, ni par courriel (art. 42, al.</w:t>
      </w:r>
      <w:r w:rsidR="000233F9">
        <w:rPr>
          <w:lang w:val="fr-CH"/>
        </w:rPr>
        <w:t xml:space="preserve"> </w:t>
      </w:r>
      <w:r>
        <w:rPr>
          <w:lang w:val="fr-CH"/>
        </w:rPr>
        <w:t>2 LPJA).</w:t>
      </w:r>
      <w:r w:rsidR="003E7A09" w:rsidRPr="00347E07">
        <w:rPr>
          <w:lang w:val="fr-CH"/>
        </w:rPr>
        <w:t xml:space="preserve"> </w:t>
      </w:r>
      <w:r>
        <w:rPr>
          <w:lang w:val="fr-CH"/>
        </w:rPr>
        <w:t>Elle</w:t>
      </w:r>
      <w:r w:rsidR="003E7A09" w:rsidRPr="00347E07">
        <w:rPr>
          <w:lang w:val="fr-CH"/>
        </w:rPr>
        <w:t xml:space="preserve">s doivent être envoyées ou remises sous pli </w:t>
      </w:r>
      <w:r w:rsidR="00461986">
        <w:rPr>
          <w:lang w:val="fr-CH"/>
        </w:rPr>
        <w:t>cach</w:t>
      </w:r>
      <w:r w:rsidR="00980DFB">
        <w:rPr>
          <w:lang w:val="fr-CH"/>
        </w:rPr>
        <w:t>e</w:t>
      </w:r>
      <w:r w:rsidR="00461986">
        <w:rPr>
          <w:lang w:val="fr-CH"/>
        </w:rPr>
        <w:t xml:space="preserve">té </w:t>
      </w:r>
      <w:r w:rsidR="003D2E1D">
        <w:rPr>
          <w:lang w:val="fr-CH"/>
        </w:rPr>
        <w:t>portant</w:t>
      </w:r>
      <w:r w:rsidR="003E7A09" w:rsidRPr="00347E07">
        <w:rPr>
          <w:lang w:val="fr-CH"/>
        </w:rPr>
        <w:t xml:space="preserve"> la mention</w:t>
      </w:r>
      <w:r w:rsidR="004326FB">
        <w:rPr>
          <w:lang w:val="fr-CH"/>
        </w:rPr>
        <w:t xml:space="preserve"> </w:t>
      </w:r>
      <w:r w:rsidR="00E40F82">
        <w:rPr>
          <w:lang w:val="fr-CH"/>
        </w:rPr>
        <w:t xml:space="preserve">et </w:t>
      </w:r>
      <w:r w:rsidR="003D2E1D">
        <w:rPr>
          <w:lang w:val="fr-CH"/>
        </w:rPr>
        <w:t>l’adresse suivante</w:t>
      </w:r>
      <w:r w:rsidR="00E40F82">
        <w:rPr>
          <w:lang w:val="fr-CH"/>
        </w:rPr>
        <w:t>s</w:t>
      </w:r>
      <w:r w:rsidR="004326FB">
        <w:rPr>
          <w:lang w:val="fr-CH"/>
        </w:rPr>
        <w:t> :</w:t>
      </w:r>
    </w:p>
    <w:p w14:paraId="60E54FC4" w14:textId="77777777" w:rsidR="00B30546" w:rsidRPr="00347E07" w:rsidRDefault="00B30546" w:rsidP="00EB2D6E">
      <w:pPr>
        <w:pStyle w:val="Textkrper"/>
        <w:rPr>
          <w:lang w:val="fr-CH"/>
        </w:rPr>
      </w:pPr>
    </w:p>
    <w:p w14:paraId="7E289F41" w14:textId="57FE36FA" w:rsidR="00977EDF" w:rsidRDefault="004535C4" w:rsidP="00BB5CF3">
      <w:pPr>
        <w:pStyle w:val="Textkrper"/>
        <w:jc w:val="left"/>
        <w:rPr>
          <w:lang w:val="fr-CH"/>
        </w:rPr>
      </w:pPr>
      <w:r w:rsidRPr="00331926">
        <w:rPr>
          <w:lang w:val="fr-CH"/>
        </w:rPr>
        <w:t>«</w:t>
      </w:r>
      <w:r w:rsidR="00505869">
        <w:rPr>
          <w:lang w:val="fr-CH"/>
        </w:rPr>
        <w:t> </w:t>
      </w:r>
      <w:r w:rsidR="003E7A09" w:rsidRPr="00331926">
        <w:rPr>
          <w:color w:val="FF0000"/>
          <w:lang w:val="fr-CH"/>
        </w:rPr>
        <w:t>Nom du projet</w:t>
      </w:r>
      <w:r w:rsidR="00977EDF" w:rsidRPr="00331926">
        <w:rPr>
          <w:color w:val="000000" w:themeColor="text1"/>
          <w:lang w:val="fr-CH"/>
        </w:rPr>
        <w:t> / </w:t>
      </w:r>
      <w:r w:rsidR="00A22905" w:rsidRPr="00AF1500">
        <w:rPr>
          <w:lang w:val="fr-CH"/>
        </w:rPr>
        <w:t>Confidentiel, ne pas ouvrir </w:t>
      </w:r>
      <w:r w:rsidR="00E451FF" w:rsidRPr="00331926">
        <w:rPr>
          <w:lang w:val="fr-CH"/>
        </w:rPr>
        <w:t>!</w:t>
      </w:r>
      <w:r w:rsidR="00505869">
        <w:rPr>
          <w:lang w:val="fr-CH"/>
        </w:rPr>
        <w:t> </w:t>
      </w:r>
      <w:r w:rsidRPr="00331926">
        <w:rPr>
          <w:lang w:val="fr-CH"/>
        </w:rPr>
        <w:t>»</w:t>
      </w:r>
    </w:p>
    <w:p w14:paraId="4E8FFD0C" w14:textId="77777777" w:rsidR="00B30546" w:rsidRDefault="00B30546" w:rsidP="00BB5CF3">
      <w:pPr>
        <w:pStyle w:val="Textkrper"/>
        <w:jc w:val="left"/>
        <w:rPr>
          <w:lang w:val="fr-CH"/>
        </w:rPr>
      </w:pPr>
    </w:p>
    <w:p w14:paraId="3B3A167C" w14:textId="07CF651D" w:rsidR="003D2E1D" w:rsidRDefault="003D2E1D" w:rsidP="009C3240">
      <w:pPr>
        <w:pStyle w:val="Textkrper"/>
        <w:jc w:val="left"/>
        <w:rPr>
          <w:i/>
          <w:color w:val="000000" w:themeColor="text1"/>
          <w:u w:val="single"/>
          <w:lang w:val="fr-CH"/>
        </w:rPr>
      </w:pPr>
      <w:r>
        <w:rPr>
          <w:i/>
          <w:color w:val="000000" w:themeColor="text1"/>
          <w:u w:val="single"/>
          <w:lang w:val="fr-CH"/>
        </w:rPr>
        <w:t>Recommandé</w:t>
      </w:r>
    </w:p>
    <w:p w14:paraId="3A66C840" w14:textId="1E5E7F97" w:rsidR="003D2E1D" w:rsidRPr="00DF2ABE" w:rsidRDefault="003D2E1D" w:rsidP="009C3240">
      <w:pPr>
        <w:pStyle w:val="Textkrper"/>
        <w:jc w:val="left"/>
        <w:rPr>
          <w:i/>
          <w:color w:val="000000" w:themeColor="text1"/>
          <w:lang w:val="fr-CH"/>
        </w:rPr>
      </w:pPr>
      <w:r w:rsidRPr="00DF2ABE">
        <w:rPr>
          <w:i/>
          <w:color w:val="000000" w:themeColor="text1"/>
          <w:lang w:val="fr-CH"/>
        </w:rPr>
        <w:t>Office……..</w:t>
      </w:r>
    </w:p>
    <w:p w14:paraId="2A51808D" w14:textId="47000F0A" w:rsidR="003D2E1D" w:rsidRPr="00DF2ABE" w:rsidRDefault="00461986" w:rsidP="009C3240">
      <w:pPr>
        <w:pStyle w:val="Textkrper"/>
        <w:jc w:val="left"/>
        <w:rPr>
          <w:i/>
          <w:color w:val="000000" w:themeColor="text1"/>
          <w:lang w:val="fr-CH"/>
        </w:rPr>
      </w:pPr>
      <w:r>
        <w:rPr>
          <w:i/>
          <w:color w:val="000000" w:themeColor="text1"/>
          <w:lang w:val="fr-CH"/>
        </w:rPr>
        <w:t>À</w:t>
      </w:r>
      <w:r w:rsidR="003D2E1D" w:rsidRPr="00DF2ABE">
        <w:rPr>
          <w:i/>
          <w:color w:val="000000" w:themeColor="text1"/>
          <w:lang w:val="fr-CH"/>
        </w:rPr>
        <w:t xml:space="preserve"> l’attention de ……….</w:t>
      </w:r>
    </w:p>
    <w:p w14:paraId="3F210FDC" w14:textId="02FE7BB6" w:rsidR="003D2E1D" w:rsidRPr="00DF2ABE" w:rsidRDefault="003D2E1D" w:rsidP="009C3240">
      <w:pPr>
        <w:pStyle w:val="Textkrper"/>
        <w:jc w:val="left"/>
        <w:rPr>
          <w:i/>
          <w:color w:val="000000" w:themeColor="text1"/>
          <w:lang w:val="fr-CH"/>
        </w:rPr>
      </w:pPr>
      <w:r w:rsidRPr="00DF2ABE">
        <w:rPr>
          <w:i/>
          <w:color w:val="000000" w:themeColor="text1"/>
          <w:lang w:val="fr-CH"/>
        </w:rPr>
        <w:t>XY voie</w:t>
      </w:r>
    </w:p>
    <w:p w14:paraId="77DCA871" w14:textId="4C9F18A9" w:rsidR="003D2E1D" w:rsidRPr="00DF2ABE" w:rsidRDefault="003D2E1D" w:rsidP="009C3240">
      <w:pPr>
        <w:pStyle w:val="Textkrper"/>
        <w:jc w:val="left"/>
        <w:rPr>
          <w:i/>
          <w:color w:val="000000" w:themeColor="text1"/>
          <w:lang w:val="fr-CH"/>
        </w:rPr>
      </w:pPr>
      <w:r w:rsidRPr="00DF2ABE">
        <w:rPr>
          <w:i/>
          <w:color w:val="000000" w:themeColor="text1"/>
          <w:lang w:val="fr-CH"/>
        </w:rPr>
        <w:t>NPA/Localité</w:t>
      </w:r>
    </w:p>
    <w:p w14:paraId="0E81EDA1" w14:textId="77777777" w:rsidR="003D2E1D" w:rsidRPr="003D2E1D" w:rsidRDefault="003D2E1D" w:rsidP="009C3240">
      <w:pPr>
        <w:pStyle w:val="Textkrper"/>
        <w:jc w:val="left"/>
        <w:rPr>
          <w:i/>
          <w:color w:val="000000" w:themeColor="text1"/>
          <w:u w:val="single"/>
          <w:lang w:val="fr-CH"/>
        </w:rPr>
      </w:pPr>
    </w:p>
    <w:p w14:paraId="368BC162" w14:textId="47EE5A1C" w:rsidR="00113BA8" w:rsidRDefault="00505869" w:rsidP="00EB2D6E">
      <w:pPr>
        <w:pStyle w:val="Textkrper"/>
        <w:rPr>
          <w:lang w:val="fr-CH"/>
        </w:rPr>
      </w:pPr>
      <w:r>
        <w:rPr>
          <w:lang w:val="fr-CH"/>
        </w:rPr>
        <w:t xml:space="preserve">Il est important de bien noter l’adresse </w:t>
      </w:r>
      <w:r w:rsidR="00461986">
        <w:rPr>
          <w:lang w:val="fr-CH"/>
        </w:rPr>
        <w:t xml:space="preserve">sur l’enveloppe </w:t>
      </w:r>
      <w:r>
        <w:rPr>
          <w:lang w:val="fr-CH"/>
        </w:rPr>
        <w:t xml:space="preserve">pour ne pas risquer </w:t>
      </w:r>
      <w:r w:rsidR="00461986">
        <w:rPr>
          <w:lang w:val="fr-CH"/>
        </w:rPr>
        <w:t xml:space="preserve">un dépôt </w:t>
      </w:r>
      <w:r>
        <w:rPr>
          <w:lang w:val="fr-CH"/>
        </w:rPr>
        <w:t>hors délai.</w:t>
      </w:r>
    </w:p>
    <w:p w14:paraId="29A61F4A" w14:textId="77777777" w:rsidR="00B30546" w:rsidRPr="00347E07" w:rsidRDefault="00B30546" w:rsidP="00EB2D6E">
      <w:pPr>
        <w:pStyle w:val="Textkrper"/>
        <w:rPr>
          <w:lang w:val="fr-CH"/>
        </w:rPr>
      </w:pPr>
    </w:p>
    <w:p w14:paraId="2D941BD8" w14:textId="7177EC61" w:rsidR="00B30546" w:rsidRPr="00347E07" w:rsidRDefault="00505869" w:rsidP="00B30546">
      <w:pPr>
        <w:pStyle w:val="TextkrperBlau"/>
        <w:rPr>
          <w:u w:val="single"/>
          <w:lang w:val="fr-CH"/>
        </w:rPr>
      </w:pPr>
      <w:r>
        <w:rPr>
          <w:u w:val="single"/>
          <w:lang w:val="fr-CH"/>
        </w:rPr>
        <w:t>E</w:t>
      </w:r>
      <w:r w:rsidR="006342BA" w:rsidRPr="00347E07">
        <w:rPr>
          <w:u w:val="single"/>
          <w:lang w:val="fr-CH"/>
        </w:rPr>
        <w:t>n ligne</w:t>
      </w:r>
    </w:p>
    <w:p w14:paraId="140AC9D7" w14:textId="3771C975" w:rsidR="00505869" w:rsidRDefault="00505869" w:rsidP="00EB2D6E">
      <w:pPr>
        <w:pStyle w:val="Textkrper"/>
        <w:rPr>
          <w:lang w:val="fr-CH"/>
        </w:rPr>
      </w:pPr>
      <w:r>
        <w:rPr>
          <w:lang w:val="fr-CH"/>
        </w:rPr>
        <w:t>Pour que le délai de dépôt soit respecté, les demandes doivent être déposée</w:t>
      </w:r>
      <w:r w:rsidR="00461986">
        <w:rPr>
          <w:lang w:val="fr-CH"/>
        </w:rPr>
        <w:t>s</w:t>
      </w:r>
      <w:r>
        <w:rPr>
          <w:lang w:val="fr-CH"/>
        </w:rPr>
        <w:t xml:space="preserve"> en ligne exclusivement </w:t>
      </w:r>
      <w:r w:rsidR="00E40F82">
        <w:rPr>
          <w:lang w:val="fr-CH"/>
        </w:rPr>
        <w:t xml:space="preserve">selon les consignes </w:t>
      </w:r>
      <w:r>
        <w:rPr>
          <w:lang w:val="fr-CH"/>
        </w:rPr>
        <w:t xml:space="preserve">ci-dessous et parvenir </w:t>
      </w:r>
      <w:r w:rsidR="00E40F82">
        <w:rPr>
          <w:lang w:val="fr-CH"/>
        </w:rPr>
        <w:t xml:space="preserve">au donneur d’ordre au plus tard </w:t>
      </w:r>
      <w:r>
        <w:rPr>
          <w:lang w:val="fr-CH"/>
        </w:rPr>
        <w:t>à la date limite.</w:t>
      </w:r>
    </w:p>
    <w:p w14:paraId="59AF7D7E" w14:textId="77777777" w:rsidR="00461986" w:rsidRDefault="00461986" w:rsidP="00EB2D6E">
      <w:pPr>
        <w:pStyle w:val="Textkrper"/>
        <w:rPr>
          <w:lang w:val="fr-CH"/>
        </w:rPr>
      </w:pPr>
    </w:p>
    <w:p w14:paraId="5C148495" w14:textId="60D04326" w:rsidR="00505869" w:rsidRDefault="002F41E1" w:rsidP="00EB2D6E">
      <w:pPr>
        <w:pStyle w:val="Textkrper"/>
        <w:rPr>
          <w:lang w:val="fr-CH"/>
        </w:rPr>
      </w:pPr>
      <w:r>
        <w:rPr>
          <w:lang w:val="fr-CH"/>
        </w:rPr>
        <w:t>Procédure :</w:t>
      </w:r>
    </w:p>
    <w:p w14:paraId="6A9A4C5D" w14:textId="697F37FA" w:rsidR="00505869" w:rsidRDefault="00505869" w:rsidP="00090544">
      <w:pPr>
        <w:pStyle w:val="Textkrper"/>
        <w:numPr>
          <w:ilvl w:val="0"/>
          <w:numId w:val="21"/>
        </w:numPr>
        <w:rPr>
          <w:lang w:val="fr-CH"/>
        </w:rPr>
      </w:pPr>
      <w:r>
        <w:rPr>
          <w:lang w:val="fr-CH"/>
        </w:rPr>
        <w:t>Saisie de la demande dans l’outil en ligne (Decision-Advisor) pour le lot correspondant (cf. plus bas)</w:t>
      </w:r>
      <w:r w:rsidR="00461986">
        <w:rPr>
          <w:lang w:val="fr-CH"/>
        </w:rPr>
        <w:t> ;</w:t>
      </w:r>
    </w:p>
    <w:p w14:paraId="216F6611" w14:textId="335F2B05" w:rsidR="00505869" w:rsidRDefault="00505869" w:rsidP="00090544">
      <w:pPr>
        <w:pStyle w:val="Textkrper"/>
        <w:numPr>
          <w:ilvl w:val="0"/>
          <w:numId w:val="21"/>
        </w:numPr>
        <w:rPr>
          <w:lang w:val="fr-CH"/>
        </w:rPr>
      </w:pPr>
      <w:r>
        <w:rPr>
          <w:lang w:val="fr-CH"/>
        </w:rPr>
        <w:t>Dépôt de la synthèse de la demande créée dans l’outil en ligne (« </w:t>
      </w:r>
      <w:r w:rsidR="00887459">
        <w:rPr>
          <w:lang w:val="fr-CH"/>
        </w:rPr>
        <w:t>Répondre</w:t>
      </w:r>
      <w:r>
        <w:rPr>
          <w:lang w:val="fr-CH"/>
        </w:rPr>
        <w:t> ») au format PDF</w:t>
      </w:r>
      <w:r w:rsidR="00461986">
        <w:rPr>
          <w:lang w:val="fr-CH"/>
        </w:rPr>
        <w:t>.</w:t>
      </w:r>
    </w:p>
    <w:p w14:paraId="6D329DA7" w14:textId="77777777" w:rsidR="00461986" w:rsidRDefault="00461986" w:rsidP="00887459">
      <w:pPr>
        <w:pStyle w:val="Textkrper"/>
        <w:rPr>
          <w:lang w:val="fr-CH"/>
        </w:rPr>
      </w:pPr>
    </w:p>
    <w:p w14:paraId="63157102" w14:textId="7ACEE463" w:rsidR="00505869" w:rsidRDefault="00887459" w:rsidP="00505869">
      <w:pPr>
        <w:pStyle w:val="Textkrper"/>
        <w:rPr>
          <w:lang w:val="fr-CH"/>
        </w:rPr>
      </w:pPr>
      <w:r>
        <w:rPr>
          <w:lang w:val="fr-CH"/>
        </w:rPr>
        <w:t>Répondre</w:t>
      </w:r>
      <w:r w:rsidR="00505869">
        <w:rPr>
          <w:lang w:val="fr-CH"/>
        </w:rPr>
        <w:t> :</w:t>
      </w:r>
    </w:p>
    <w:p w14:paraId="484AEA87" w14:textId="71E0FC79" w:rsidR="00505869" w:rsidRDefault="00B30546" w:rsidP="00090544">
      <w:pPr>
        <w:pStyle w:val="Textkrper"/>
        <w:numPr>
          <w:ilvl w:val="0"/>
          <w:numId w:val="22"/>
        </w:numPr>
        <w:rPr>
          <w:lang w:val="fr-CH"/>
        </w:rPr>
      </w:pPr>
      <w:r>
        <w:rPr>
          <w:lang w:val="fr-CH"/>
        </w:rPr>
        <w:t>Création et téléchargement : « </w:t>
      </w:r>
      <w:r w:rsidR="000C1B2D" w:rsidRPr="00887459">
        <w:rPr>
          <w:lang w:val="fr-CH"/>
        </w:rPr>
        <w:t xml:space="preserve">Exploitation </w:t>
      </w:r>
      <w:r w:rsidRPr="00887459">
        <w:rPr>
          <w:lang w:val="fr-CH"/>
        </w:rPr>
        <w:t xml:space="preserve">&gt; </w:t>
      </w:r>
      <w:r w:rsidRPr="00090544">
        <w:rPr>
          <w:lang w:val="fr-CH"/>
        </w:rPr>
        <w:t xml:space="preserve">Reporting &gt; </w:t>
      </w:r>
      <w:r w:rsidR="000C1B2D" w:rsidRPr="00090544">
        <w:rPr>
          <w:lang w:val="fr-CH"/>
        </w:rPr>
        <w:t>Aperçu</w:t>
      </w:r>
      <w:r>
        <w:rPr>
          <w:lang w:val="fr-CH"/>
        </w:rPr>
        <w:t xml:space="preserve"> (PDF) ou « </w:t>
      </w:r>
      <w:r w:rsidRPr="00090544">
        <w:rPr>
          <w:lang w:val="fr-CH"/>
        </w:rPr>
        <w:t xml:space="preserve">Answers &gt; Reports &gt; Supplier </w:t>
      </w:r>
      <w:r w:rsidR="00E40F82" w:rsidRPr="00090544">
        <w:rPr>
          <w:lang w:val="fr-CH"/>
        </w:rPr>
        <w:t xml:space="preserve">Report </w:t>
      </w:r>
      <w:r w:rsidRPr="00090544">
        <w:rPr>
          <w:lang w:val="fr-CH"/>
        </w:rPr>
        <w:t>(PDF)</w:t>
      </w:r>
      <w:r>
        <w:rPr>
          <w:lang w:val="fr-CH"/>
        </w:rPr>
        <w:t> »</w:t>
      </w:r>
    </w:p>
    <w:p w14:paraId="6FBC5F36" w14:textId="7C3040C0" w:rsidR="00B30546" w:rsidRDefault="00B30546" w:rsidP="00090544">
      <w:pPr>
        <w:pStyle w:val="Textkrper"/>
        <w:numPr>
          <w:ilvl w:val="0"/>
          <w:numId w:val="22"/>
        </w:numPr>
        <w:rPr>
          <w:lang w:val="fr-CH"/>
        </w:rPr>
      </w:pPr>
      <w:r>
        <w:rPr>
          <w:lang w:val="fr-CH"/>
        </w:rPr>
        <w:t xml:space="preserve">La clé de contrôle (hashcode) du </w:t>
      </w:r>
      <w:r w:rsidR="00887459">
        <w:rPr>
          <w:lang w:val="fr-CH"/>
        </w:rPr>
        <w:t xml:space="preserve">document </w:t>
      </w:r>
      <w:r w:rsidRPr="00887459">
        <w:rPr>
          <w:lang w:val="fr-CH"/>
        </w:rPr>
        <w:t>R</w:t>
      </w:r>
      <w:r w:rsidR="00887459" w:rsidRPr="00887459">
        <w:rPr>
          <w:lang w:val="fr-CH"/>
        </w:rPr>
        <w:t>épon</w:t>
      </w:r>
      <w:r w:rsidR="00887459">
        <w:rPr>
          <w:lang w:val="fr-CH"/>
        </w:rPr>
        <w:t>dre</w:t>
      </w:r>
      <w:r>
        <w:rPr>
          <w:lang w:val="fr-CH"/>
        </w:rPr>
        <w:t xml:space="preserve"> doit </w:t>
      </w:r>
      <w:r w:rsidR="00DE0D5B">
        <w:rPr>
          <w:lang w:val="fr-CH"/>
        </w:rPr>
        <w:t xml:space="preserve">être identique à celle figurant </w:t>
      </w:r>
      <w:r>
        <w:rPr>
          <w:lang w:val="fr-CH"/>
        </w:rPr>
        <w:t>dans l’outil en ligne.</w:t>
      </w:r>
    </w:p>
    <w:p w14:paraId="05912AB5" w14:textId="25A6455D" w:rsidR="00B30546" w:rsidRDefault="00B30546" w:rsidP="00090544">
      <w:pPr>
        <w:pStyle w:val="Textkrper"/>
        <w:numPr>
          <w:ilvl w:val="0"/>
          <w:numId w:val="22"/>
        </w:numPr>
        <w:rPr>
          <w:lang w:val="fr-CH"/>
        </w:rPr>
      </w:pPr>
      <w:r>
        <w:rPr>
          <w:lang w:val="fr-CH"/>
        </w:rPr>
        <w:t xml:space="preserve">Le </w:t>
      </w:r>
      <w:r w:rsidR="00887459">
        <w:rPr>
          <w:lang w:val="fr-CH"/>
        </w:rPr>
        <w:t xml:space="preserve">document </w:t>
      </w:r>
      <w:r w:rsidRPr="00887459">
        <w:rPr>
          <w:lang w:val="fr-CH"/>
        </w:rPr>
        <w:t>R</w:t>
      </w:r>
      <w:r w:rsidR="00887459">
        <w:rPr>
          <w:lang w:val="fr-CH"/>
        </w:rPr>
        <w:t>épondre</w:t>
      </w:r>
      <w:r>
        <w:rPr>
          <w:lang w:val="fr-CH"/>
        </w:rPr>
        <w:t xml:space="preserve"> doit être signé par </w:t>
      </w:r>
      <w:r w:rsidR="00DE0D5B">
        <w:rPr>
          <w:lang w:val="fr-CH"/>
        </w:rPr>
        <w:t xml:space="preserve">des </w:t>
      </w:r>
      <w:r>
        <w:rPr>
          <w:lang w:val="fr-CH"/>
        </w:rPr>
        <w:t>personnes habilitées de l’une des manières suivantes :</w:t>
      </w:r>
    </w:p>
    <w:p w14:paraId="7A510151" w14:textId="750F0177" w:rsidR="00B30546" w:rsidRDefault="00AD6B1F" w:rsidP="00090544">
      <w:pPr>
        <w:pStyle w:val="Textkrper"/>
        <w:numPr>
          <w:ilvl w:val="0"/>
          <w:numId w:val="23"/>
        </w:numPr>
        <w:rPr>
          <w:lang w:val="fr-CH"/>
        </w:rPr>
      </w:pPr>
      <w:r w:rsidRPr="00090544">
        <w:rPr>
          <w:lang w:val="fr-CH"/>
        </w:rPr>
        <w:t xml:space="preserve">par </w:t>
      </w:r>
      <w:r w:rsidR="00090544">
        <w:rPr>
          <w:lang w:val="fr-CH"/>
        </w:rPr>
        <w:t>l</w:t>
      </w:r>
      <w:r w:rsidRPr="00090544">
        <w:rPr>
          <w:lang w:val="fr-CH"/>
        </w:rPr>
        <w:t>’insertion d’</w:t>
      </w:r>
      <w:r w:rsidR="00B30546">
        <w:rPr>
          <w:lang w:val="fr-CH"/>
        </w:rPr>
        <w:t xml:space="preserve">une image (facsimile) de la signature </w:t>
      </w:r>
      <w:r w:rsidR="00DE0D5B">
        <w:rPr>
          <w:lang w:val="fr-CH"/>
        </w:rPr>
        <w:t>manuscrite</w:t>
      </w:r>
      <w:r w:rsidR="00B30546">
        <w:rPr>
          <w:lang w:val="fr-CH"/>
        </w:rPr>
        <w:t> ;</w:t>
      </w:r>
    </w:p>
    <w:p w14:paraId="50C51CE1" w14:textId="69836997" w:rsidR="00B30546" w:rsidRDefault="00AD6B1F" w:rsidP="00090544">
      <w:pPr>
        <w:pStyle w:val="Textkrper"/>
        <w:numPr>
          <w:ilvl w:val="0"/>
          <w:numId w:val="23"/>
        </w:numPr>
        <w:ind w:left="714" w:hanging="357"/>
        <w:rPr>
          <w:lang w:val="fr-CH"/>
        </w:rPr>
      </w:pPr>
      <w:r w:rsidRPr="00090544">
        <w:rPr>
          <w:lang w:val="fr-CH"/>
        </w:rPr>
        <w:t>par</w:t>
      </w:r>
      <w:r>
        <w:rPr>
          <w:lang w:val="fr-CH"/>
        </w:rPr>
        <w:t xml:space="preserve"> </w:t>
      </w:r>
      <w:r w:rsidR="00B30546">
        <w:rPr>
          <w:lang w:val="fr-CH"/>
        </w:rPr>
        <w:t>une signature numérique qualifiée conforme à la législation suisse sur les signatures numériques.</w:t>
      </w:r>
    </w:p>
    <w:p w14:paraId="733993CC" w14:textId="7FA9FF96" w:rsidR="00B30546" w:rsidRDefault="00B30546" w:rsidP="00B30546">
      <w:pPr>
        <w:pStyle w:val="Textkrper"/>
        <w:rPr>
          <w:lang w:val="fr-CH"/>
        </w:rPr>
      </w:pPr>
    </w:p>
    <w:p w14:paraId="550368E3" w14:textId="7F38435D" w:rsidR="00B30546" w:rsidRDefault="00B30546" w:rsidP="00B30546">
      <w:pPr>
        <w:rPr>
          <w:lang w:val="fr-CH"/>
        </w:rPr>
      </w:pPr>
      <w:r>
        <w:rPr>
          <w:lang w:val="fr-CH"/>
        </w:rPr>
        <w:t xml:space="preserve">Le </w:t>
      </w:r>
      <w:r w:rsidR="00887459">
        <w:rPr>
          <w:lang w:val="fr-CH"/>
        </w:rPr>
        <w:t xml:space="preserve">document Répondre </w:t>
      </w:r>
      <w:r>
        <w:rPr>
          <w:lang w:val="fr-CH"/>
        </w:rPr>
        <w:t>peut être déposé selon l’une des deux méthodes ci-dessous au choix du soumissionnaire :</w:t>
      </w:r>
    </w:p>
    <w:p w14:paraId="37BF11C8" w14:textId="78980339" w:rsidR="00B30546" w:rsidRDefault="00B30546" w:rsidP="00090544">
      <w:pPr>
        <w:pStyle w:val="Textkrper"/>
        <w:numPr>
          <w:ilvl w:val="0"/>
          <w:numId w:val="24"/>
        </w:numPr>
        <w:rPr>
          <w:lang w:val="fr-CH"/>
        </w:rPr>
      </w:pPr>
      <w:r>
        <w:rPr>
          <w:lang w:val="fr-CH"/>
        </w:rPr>
        <w:t xml:space="preserve">Transmission par courriel à l’adresse </w:t>
      </w:r>
      <w:hyperlink r:id="rId17" w:history="1">
        <w:r w:rsidRPr="00E16B7D">
          <w:rPr>
            <w:rStyle w:val="Hyperlink"/>
            <w:lang w:val="fr-CH"/>
          </w:rPr>
          <w:t>beschaffung.kaio@be.ch</w:t>
        </w:r>
      </w:hyperlink>
      <w:r>
        <w:rPr>
          <w:lang w:val="fr-CH"/>
        </w:rPr>
        <w:t xml:space="preserve">. </w:t>
      </w:r>
      <w:r w:rsidR="001A762F">
        <w:rPr>
          <w:lang w:val="fr-CH"/>
        </w:rPr>
        <w:t>En choisissant cette méthode, le soumissionnaire s’expose au risque que s</w:t>
      </w:r>
      <w:r w:rsidR="00887459">
        <w:rPr>
          <w:lang w:val="fr-CH"/>
        </w:rPr>
        <w:t xml:space="preserve">a réponse </w:t>
      </w:r>
      <w:r w:rsidR="001A762F">
        <w:rPr>
          <w:lang w:val="fr-CH"/>
        </w:rPr>
        <w:t>ne parvienne pas au donneur d’ordre</w:t>
      </w:r>
      <w:r w:rsidR="00896D8C">
        <w:rPr>
          <w:lang w:val="fr-CH"/>
        </w:rPr>
        <w:t xml:space="preserve"> ou qu’elle</w:t>
      </w:r>
      <w:r w:rsidR="00DE0D5B">
        <w:rPr>
          <w:lang w:val="fr-CH"/>
        </w:rPr>
        <w:t xml:space="preserve"> lui parvienne hors délai</w:t>
      </w:r>
      <w:r w:rsidR="001A762F">
        <w:rPr>
          <w:lang w:val="fr-CH"/>
        </w:rPr>
        <w:t>. Par ailleurs, ce mode de transmission ne garantit pas la confidentialité du</w:t>
      </w:r>
      <w:r w:rsidR="00887459">
        <w:rPr>
          <w:lang w:val="fr-CH"/>
        </w:rPr>
        <w:t xml:space="preserve"> document Répondre</w:t>
      </w:r>
      <w:r w:rsidR="001A762F">
        <w:rPr>
          <w:lang w:val="fr-CH"/>
        </w:rPr>
        <w:t>.</w:t>
      </w:r>
    </w:p>
    <w:p w14:paraId="7ED6E8F8" w14:textId="62B862F6" w:rsidR="001A762F" w:rsidRDefault="001A762F" w:rsidP="00090544">
      <w:pPr>
        <w:pStyle w:val="Textkrper"/>
        <w:numPr>
          <w:ilvl w:val="0"/>
          <w:numId w:val="24"/>
        </w:numPr>
        <w:rPr>
          <w:lang w:val="fr-CH"/>
        </w:rPr>
      </w:pPr>
      <w:r>
        <w:rPr>
          <w:lang w:val="fr-CH"/>
        </w:rPr>
        <w:t>Expédition par courrier postal sur une clé USB et sur papier à l’adresse suivante :</w:t>
      </w:r>
    </w:p>
    <w:p w14:paraId="56B966B6" w14:textId="0266A0D7" w:rsidR="001A762F" w:rsidRDefault="001A762F" w:rsidP="001A762F">
      <w:pPr>
        <w:pStyle w:val="Textkrper"/>
        <w:rPr>
          <w:lang w:val="fr-CH"/>
        </w:rPr>
      </w:pPr>
    </w:p>
    <w:p w14:paraId="36351014" w14:textId="09792691" w:rsidR="001A762F" w:rsidRPr="001A762F" w:rsidRDefault="001A762F" w:rsidP="001A762F">
      <w:pPr>
        <w:pStyle w:val="Textkrper"/>
        <w:rPr>
          <w:b/>
          <w:lang w:val="fr-CH"/>
        </w:rPr>
      </w:pPr>
      <w:r w:rsidRPr="001A762F">
        <w:rPr>
          <w:b/>
          <w:lang w:val="fr-CH"/>
        </w:rPr>
        <w:t>CONFIDENTIEL / NE PAS OUVRIR !</w:t>
      </w:r>
    </w:p>
    <w:p w14:paraId="07C941A0" w14:textId="31ACBA7C" w:rsidR="001A762F" w:rsidRDefault="001A762F" w:rsidP="001A762F">
      <w:pPr>
        <w:pStyle w:val="Textkrper"/>
        <w:rPr>
          <w:u w:val="single"/>
          <w:lang w:val="fr-CH"/>
        </w:rPr>
      </w:pPr>
      <w:r>
        <w:rPr>
          <w:u w:val="single"/>
          <w:lang w:val="fr-CH"/>
        </w:rPr>
        <w:t>Recommandé</w:t>
      </w:r>
    </w:p>
    <w:p w14:paraId="4A7B017C" w14:textId="6E9F805F" w:rsidR="001A762F" w:rsidRDefault="001A762F" w:rsidP="001A762F">
      <w:pPr>
        <w:pStyle w:val="Textkrper"/>
        <w:rPr>
          <w:i/>
          <w:lang w:val="fr-CH"/>
        </w:rPr>
      </w:pPr>
      <w:r>
        <w:rPr>
          <w:i/>
          <w:lang w:val="fr-CH"/>
        </w:rPr>
        <w:t>Office………</w:t>
      </w:r>
    </w:p>
    <w:p w14:paraId="780CB79E" w14:textId="4736440F" w:rsidR="001A762F" w:rsidRPr="001A762F" w:rsidRDefault="001A762F" w:rsidP="001A762F">
      <w:pPr>
        <w:pStyle w:val="Textkrper"/>
        <w:rPr>
          <w:i/>
          <w:lang w:val="fr-CH"/>
        </w:rPr>
      </w:pPr>
      <w:r>
        <w:rPr>
          <w:i/>
          <w:lang w:val="fr-CH"/>
        </w:rPr>
        <w:t>À l’attention de …………</w:t>
      </w:r>
    </w:p>
    <w:p w14:paraId="6BAE75FD" w14:textId="19EEE987" w:rsidR="001A762F" w:rsidRPr="00DF2ABE" w:rsidRDefault="001A762F" w:rsidP="00EB2D6E">
      <w:pPr>
        <w:pStyle w:val="Textkrper"/>
        <w:rPr>
          <w:lang w:val="fr-CH"/>
        </w:rPr>
      </w:pPr>
      <w:r w:rsidRPr="00DF2ABE">
        <w:rPr>
          <w:lang w:val="fr-CH"/>
        </w:rPr>
        <w:t xml:space="preserve">XY </w:t>
      </w:r>
      <w:r w:rsidR="00D56C11">
        <w:rPr>
          <w:lang w:val="fr-CH"/>
        </w:rPr>
        <w:t>voie</w:t>
      </w:r>
    </w:p>
    <w:p w14:paraId="5D30A268" w14:textId="5E7E93A5" w:rsidR="001A762F" w:rsidRPr="00DF2ABE" w:rsidRDefault="001A762F" w:rsidP="00EB2D6E">
      <w:pPr>
        <w:pStyle w:val="Textkrper"/>
        <w:rPr>
          <w:lang w:val="fr-CH"/>
        </w:rPr>
      </w:pPr>
      <w:r w:rsidRPr="00DF2ABE">
        <w:rPr>
          <w:lang w:val="fr-CH"/>
        </w:rPr>
        <w:t>NPA/Localité</w:t>
      </w:r>
    </w:p>
    <w:p w14:paraId="2EC2A59D" w14:textId="03AB229E" w:rsidR="00657BFC" w:rsidRPr="00347E07" w:rsidRDefault="00026C27" w:rsidP="00AA27F6">
      <w:pPr>
        <w:pStyle w:val="berschrift2"/>
      </w:pPr>
      <w:bookmarkStart w:id="226" w:name="_Toc111198931"/>
      <w:bookmarkStart w:id="227" w:name="_Toc111199455"/>
      <w:bookmarkStart w:id="228" w:name="_Toc111199599"/>
      <w:bookmarkStart w:id="229" w:name="_Toc111206872"/>
      <w:bookmarkStart w:id="230" w:name="_Toc111206958"/>
      <w:bookmarkStart w:id="231" w:name="_Toc111207043"/>
      <w:bookmarkStart w:id="232" w:name="_Toc111207134"/>
      <w:bookmarkStart w:id="233" w:name="_Toc111207220"/>
      <w:bookmarkStart w:id="234" w:name="_Toc111198932"/>
      <w:bookmarkStart w:id="235" w:name="_Toc111199456"/>
      <w:bookmarkStart w:id="236" w:name="_Toc111199600"/>
      <w:bookmarkStart w:id="237" w:name="_Toc111206873"/>
      <w:bookmarkStart w:id="238" w:name="_Toc111206959"/>
      <w:bookmarkStart w:id="239" w:name="_Toc111207044"/>
      <w:bookmarkStart w:id="240" w:name="_Toc111207135"/>
      <w:bookmarkStart w:id="241" w:name="_Toc111207221"/>
      <w:bookmarkStart w:id="242" w:name="_Toc472419746"/>
      <w:bookmarkStart w:id="243" w:name="_Toc112924846"/>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347E07">
        <w:t>Offres partielles / lots</w:t>
      </w:r>
      <w:bookmarkEnd w:id="242"/>
      <w:bookmarkEnd w:id="243"/>
    </w:p>
    <w:p w14:paraId="0F060DB4" w14:textId="5A0E8816" w:rsidR="005C1249" w:rsidRPr="00347E07" w:rsidRDefault="00CC24F5" w:rsidP="001A762F">
      <w:pPr>
        <w:pStyle w:val="TextkrperRot"/>
        <w:spacing w:line="240" w:lineRule="auto"/>
        <w:rPr>
          <w:lang w:val="fr-CH"/>
        </w:rPr>
      </w:pPr>
      <w:bookmarkStart w:id="244" w:name="_Toc253644003"/>
      <w:r w:rsidRPr="00347E07">
        <w:rPr>
          <w:lang w:val="fr-CH"/>
        </w:rPr>
        <w:t xml:space="preserve">Les offres partielles (après la sélection) ne sont pas admises et </w:t>
      </w:r>
      <w:r w:rsidR="00DE0D5B">
        <w:rPr>
          <w:lang w:val="fr-CH"/>
        </w:rPr>
        <w:t xml:space="preserve">le marché n’est pas divisé en </w:t>
      </w:r>
      <w:r w:rsidRPr="00347E07">
        <w:rPr>
          <w:lang w:val="fr-CH"/>
        </w:rPr>
        <w:t>lots</w:t>
      </w:r>
      <w:r w:rsidR="00BB5CF3" w:rsidRPr="00347E07">
        <w:rPr>
          <w:lang w:val="fr-CH"/>
        </w:rPr>
        <w:t>.</w:t>
      </w:r>
    </w:p>
    <w:p w14:paraId="6A30AC65" w14:textId="7BB36916" w:rsidR="005C1249" w:rsidRPr="00347E07" w:rsidRDefault="000B7066" w:rsidP="005C1249">
      <w:pPr>
        <w:pStyle w:val="TextkrperBlau"/>
        <w:rPr>
          <w:lang w:val="fr-CH"/>
        </w:rPr>
      </w:pPr>
      <w:r>
        <w:rPr>
          <w:lang w:val="fr-CH"/>
        </w:rPr>
        <w:t xml:space="preserve">Si </w:t>
      </w:r>
      <w:r w:rsidR="00250920" w:rsidRPr="00347E07">
        <w:rPr>
          <w:lang w:val="fr-CH"/>
        </w:rPr>
        <w:t xml:space="preserve">des options contractuelles sont prévues sous la forme de prestations </w:t>
      </w:r>
      <w:r w:rsidR="00250920" w:rsidRPr="00D343FD">
        <w:rPr>
          <w:lang w:val="fr-CH"/>
        </w:rPr>
        <w:t>sur appel</w:t>
      </w:r>
      <w:r w:rsidR="00250920" w:rsidRPr="00347E07">
        <w:rPr>
          <w:lang w:val="fr-CH"/>
        </w:rPr>
        <w:t> </w:t>
      </w:r>
      <w:r w:rsidR="005C1249" w:rsidRPr="00347E07">
        <w:rPr>
          <w:lang w:val="fr-CH"/>
        </w:rPr>
        <w:t>:</w:t>
      </w:r>
    </w:p>
    <w:p w14:paraId="68528C16" w14:textId="1507376A" w:rsidR="005C1249" w:rsidRPr="00347E07" w:rsidRDefault="00DE0D5B" w:rsidP="005C1249">
      <w:pPr>
        <w:pStyle w:val="TextkrperRot"/>
        <w:rPr>
          <w:lang w:val="fr-CH"/>
        </w:rPr>
      </w:pPr>
      <w:r>
        <w:rPr>
          <w:lang w:val="fr-CH"/>
        </w:rPr>
        <w:t>L</w:t>
      </w:r>
      <w:r w:rsidRPr="00347E07">
        <w:rPr>
          <w:lang w:val="fr-CH"/>
        </w:rPr>
        <w:t xml:space="preserve">es </w:t>
      </w:r>
      <w:r w:rsidR="00CC24F5" w:rsidRPr="00347E07">
        <w:rPr>
          <w:lang w:val="fr-CH"/>
        </w:rPr>
        <w:t xml:space="preserve">options désignées dans </w:t>
      </w:r>
      <w:r w:rsidR="000B7066">
        <w:rPr>
          <w:lang w:val="fr-CH"/>
        </w:rPr>
        <w:t>c</w:t>
      </w:r>
      <w:r w:rsidR="00CC24F5" w:rsidRPr="00347E07">
        <w:rPr>
          <w:lang w:val="fr-CH"/>
        </w:rPr>
        <w:t xml:space="preserve">e </w:t>
      </w:r>
      <w:r w:rsidR="00D343FD">
        <w:rPr>
          <w:lang w:val="fr-CH"/>
        </w:rPr>
        <w:t xml:space="preserve">DPQ </w:t>
      </w:r>
      <w:r w:rsidR="00CC24F5" w:rsidRPr="00347E07">
        <w:rPr>
          <w:lang w:val="fr-CH"/>
        </w:rPr>
        <w:t xml:space="preserve">sont des </w:t>
      </w:r>
      <w:r w:rsidR="003D4E92" w:rsidRPr="00347E07">
        <w:rPr>
          <w:lang w:val="fr-CH"/>
        </w:rPr>
        <w:t>prestations contractuelles soumises à la condition suspensive de l</w:t>
      </w:r>
      <w:r w:rsidR="00A77EE9" w:rsidRPr="00347E07">
        <w:rPr>
          <w:lang w:val="fr-CH"/>
        </w:rPr>
        <w:t>’</w:t>
      </w:r>
      <w:r w:rsidR="003D4E92" w:rsidRPr="00C41099">
        <w:rPr>
          <w:lang w:val="fr-CH"/>
        </w:rPr>
        <w:t>appel d</w:t>
      </w:r>
      <w:r w:rsidR="00DB1213" w:rsidRPr="00C41099">
        <w:rPr>
          <w:lang w:val="fr-CH"/>
        </w:rPr>
        <w:t>u donneur d</w:t>
      </w:r>
      <w:r w:rsidR="00A77EE9" w:rsidRPr="00C41099">
        <w:rPr>
          <w:lang w:val="fr-CH"/>
        </w:rPr>
        <w:t>’</w:t>
      </w:r>
      <w:r w:rsidR="00DB1213" w:rsidRPr="00C41099">
        <w:rPr>
          <w:lang w:val="fr-CH"/>
        </w:rPr>
        <w:t>ordre</w:t>
      </w:r>
      <w:r w:rsidR="00CC24F5" w:rsidRPr="00347E07">
        <w:rPr>
          <w:lang w:val="fr-CH"/>
        </w:rPr>
        <w:t xml:space="preserve"> (cf. projet de contrat). Les </w:t>
      </w:r>
      <w:r w:rsidR="00250920" w:rsidRPr="00347E07">
        <w:rPr>
          <w:lang w:val="fr-CH"/>
        </w:rPr>
        <w:t xml:space="preserve">entreprises </w:t>
      </w:r>
      <w:r w:rsidR="00DB1213" w:rsidRPr="00347E07">
        <w:rPr>
          <w:lang w:val="fr-CH"/>
        </w:rPr>
        <w:t>candidates</w:t>
      </w:r>
      <w:r w:rsidR="00CC24F5" w:rsidRPr="00347E07">
        <w:rPr>
          <w:lang w:val="fr-CH"/>
        </w:rPr>
        <w:t xml:space="preserve"> doivent proposer chacune de ces options, faute de quoi leur offre </w:t>
      </w:r>
      <w:r>
        <w:rPr>
          <w:lang w:val="fr-CH"/>
        </w:rPr>
        <w:t>sera</w:t>
      </w:r>
      <w:r w:rsidRPr="00347E07">
        <w:rPr>
          <w:lang w:val="fr-CH"/>
        </w:rPr>
        <w:t xml:space="preserve"> </w:t>
      </w:r>
      <w:r w:rsidR="00CC24F5" w:rsidRPr="00347E07">
        <w:rPr>
          <w:lang w:val="fr-CH"/>
        </w:rPr>
        <w:t>considérée comme partielle</w:t>
      </w:r>
      <w:r>
        <w:rPr>
          <w:lang w:val="fr-CH"/>
        </w:rPr>
        <w:t xml:space="preserve">, ce </w:t>
      </w:r>
      <w:r w:rsidRPr="00D343FD">
        <w:rPr>
          <w:lang w:val="fr-CH"/>
        </w:rPr>
        <w:t>qu</w:t>
      </w:r>
      <w:r w:rsidR="00F46DC5">
        <w:rPr>
          <w:lang w:val="fr-CH"/>
        </w:rPr>
        <w:t>i</w:t>
      </w:r>
      <w:r>
        <w:rPr>
          <w:lang w:val="fr-CH"/>
        </w:rPr>
        <w:t xml:space="preserve"> l’exclu</w:t>
      </w:r>
      <w:r w:rsidR="00D343FD">
        <w:rPr>
          <w:lang w:val="fr-CH"/>
        </w:rPr>
        <w:t>e</w:t>
      </w:r>
      <w:r w:rsidR="00CC24F5" w:rsidRPr="00347E07">
        <w:rPr>
          <w:lang w:val="fr-CH"/>
        </w:rPr>
        <w:t xml:space="preserve"> de la suite de la procédure</w:t>
      </w:r>
      <w:r w:rsidR="005C1249" w:rsidRPr="00347E07">
        <w:rPr>
          <w:lang w:val="fr-CH"/>
        </w:rPr>
        <w:t>.</w:t>
      </w:r>
    </w:p>
    <w:p w14:paraId="62277D1B" w14:textId="30DDA469" w:rsidR="00DE5C10" w:rsidRPr="00347E07" w:rsidRDefault="00DE5C10" w:rsidP="00AA27F6">
      <w:pPr>
        <w:pStyle w:val="berschrift2"/>
      </w:pPr>
      <w:bookmarkStart w:id="245" w:name="_Toc112924847"/>
      <w:r w:rsidRPr="00347E07">
        <w:t>Variant</w:t>
      </w:r>
      <w:r w:rsidR="00705121" w:rsidRPr="00347E07">
        <w:t>es</w:t>
      </w:r>
      <w:bookmarkEnd w:id="244"/>
      <w:bookmarkEnd w:id="245"/>
    </w:p>
    <w:p w14:paraId="55F393D9" w14:textId="77777777" w:rsidR="00026C27" w:rsidRPr="00347E07" w:rsidRDefault="00026C27" w:rsidP="00026C27">
      <w:pPr>
        <w:pStyle w:val="TextkrperRot"/>
        <w:rPr>
          <w:lang w:val="fr-CH"/>
        </w:rPr>
      </w:pPr>
      <w:bookmarkStart w:id="246" w:name="_Toc253644004"/>
      <w:r w:rsidRPr="00347E07">
        <w:rPr>
          <w:lang w:val="fr-CH"/>
        </w:rPr>
        <w:t>Les variantes ne sont pas autorisées.</w:t>
      </w:r>
    </w:p>
    <w:p w14:paraId="7C7BC704" w14:textId="56DC5F06" w:rsidR="00026C27" w:rsidRPr="00347E07" w:rsidRDefault="00026C27" w:rsidP="00026C27">
      <w:pPr>
        <w:pStyle w:val="TextkrperBlau"/>
        <w:rPr>
          <w:lang w:val="fr-CH"/>
        </w:rPr>
      </w:pPr>
      <w:r w:rsidRPr="00347E07">
        <w:rPr>
          <w:lang w:val="fr-CH"/>
        </w:rPr>
        <w:t>ou</w:t>
      </w:r>
    </w:p>
    <w:p w14:paraId="2A31B832" w14:textId="0B8F5131" w:rsidR="00917A23" w:rsidRPr="00347E07" w:rsidRDefault="00FC2AC0" w:rsidP="00917A23">
      <w:pPr>
        <w:pStyle w:val="TextkrperRot"/>
        <w:rPr>
          <w:lang w:val="fr-CH"/>
        </w:rPr>
      </w:pPr>
      <w:bookmarkStart w:id="247" w:name="Reprendre"/>
      <w:bookmarkEnd w:id="247"/>
      <w:r w:rsidRPr="00347E07">
        <w:rPr>
          <w:lang w:val="fr-CH"/>
        </w:rPr>
        <w:t xml:space="preserve">Les offres </w:t>
      </w:r>
      <w:r w:rsidR="00BB5CF3" w:rsidRPr="00347E07">
        <w:rPr>
          <w:lang w:val="fr-CH"/>
        </w:rPr>
        <w:t>(</w:t>
      </w:r>
      <w:r w:rsidR="00D343FD">
        <w:rPr>
          <w:lang w:val="fr-CH"/>
        </w:rPr>
        <w:t>des entreprises candidates retenues</w:t>
      </w:r>
      <w:r w:rsidR="00BB5CF3" w:rsidRPr="00347E07">
        <w:rPr>
          <w:lang w:val="fr-CH"/>
        </w:rPr>
        <w:t>)</w:t>
      </w:r>
      <w:r w:rsidR="00C803F9" w:rsidRPr="00347E07">
        <w:rPr>
          <w:lang w:val="fr-CH"/>
        </w:rPr>
        <w:t xml:space="preserve"> </w:t>
      </w:r>
      <w:r w:rsidRPr="00347E07">
        <w:rPr>
          <w:lang w:val="fr-CH"/>
        </w:rPr>
        <w:t>peuvent contenir des variantes</w:t>
      </w:r>
      <w:r w:rsidR="00BB5CF3" w:rsidRPr="00347E07">
        <w:rPr>
          <w:lang w:val="fr-CH"/>
        </w:rPr>
        <w:t xml:space="preserve">. </w:t>
      </w:r>
      <w:r w:rsidR="000B7066">
        <w:rPr>
          <w:lang w:val="fr-CH"/>
        </w:rPr>
        <w:t>D</w:t>
      </w:r>
      <w:r w:rsidR="00CC24F5" w:rsidRPr="00347E07">
        <w:rPr>
          <w:lang w:val="fr-CH"/>
        </w:rPr>
        <w:t>e</w:t>
      </w:r>
      <w:r w:rsidR="000B7066">
        <w:rPr>
          <w:lang w:val="fr-CH"/>
        </w:rPr>
        <w:t>s</w:t>
      </w:r>
      <w:r w:rsidR="00CC24F5" w:rsidRPr="00347E07">
        <w:rPr>
          <w:lang w:val="fr-CH"/>
        </w:rPr>
        <w:t xml:space="preserve"> </w:t>
      </w:r>
      <w:r w:rsidR="000B7066">
        <w:rPr>
          <w:lang w:val="fr-CH"/>
        </w:rPr>
        <w:t>précisions</w:t>
      </w:r>
      <w:r w:rsidR="00CC24F5" w:rsidRPr="00347E07">
        <w:rPr>
          <w:lang w:val="fr-CH"/>
        </w:rPr>
        <w:t xml:space="preserve"> seront fourni</w:t>
      </w:r>
      <w:r w:rsidR="000B7066">
        <w:rPr>
          <w:lang w:val="fr-CH"/>
        </w:rPr>
        <w:t>e</w:t>
      </w:r>
      <w:r w:rsidR="00CC24F5" w:rsidRPr="00347E07">
        <w:rPr>
          <w:lang w:val="fr-CH"/>
        </w:rPr>
        <w:t>s dans le</w:t>
      </w:r>
      <w:r w:rsidR="0082045E" w:rsidRPr="00347E07">
        <w:rPr>
          <w:lang w:val="fr-CH"/>
        </w:rPr>
        <w:t xml:space="preserve"> </w:t>
      </w:r>
      <w:r w:rsidR="007B3588">
        <w:rPr>
          <w:lang w:val="fr-CH"/>
        </w:rPr>
        <w:t>dossier d’offre</w:t>
      </w:r>
      <w:r w:rsidR="0082045E" w:rsidRPr="00347E07">
        <w:rPr>
          <w:lang w:val="fr-CH"/>
        </w:rPr>
        <w:t>.</w:t>
      </w:r>
    </w:p>
    <w:p w14:paraId="50742C1B" w14:textId="3DA508A6" w:rsidR="00DE5C10" w:rsidRPr="00347E07" w:rsidRDefault="00705121" w:rsidP="00AA27F6">
      <w:pPr>
        <w:pStyle w:val="berschrift2"/>
      </w:pPr>
      <w:bookmarkStart w:id="248" w:name="_Toc112924848"/>
      <w:bookmarkEnd w:id="246"/>
      <w:r w:rsidRPr="00347E07">
        <w:t>Sous-traitants</w:t>
      </w:r>
      <w:bookmarkEnd w:id="248"/>
    </w:p>
    <w:p w14:paraId="4DB82F3D" w14:textId="60D0C616" w:rsidR="006C4ACA" w:rsidRDefault="00923554" w:rsidP="00917A23">
      <w:pPr>
        <w:pStyle w:val="TextkrperRot"/>
        <w:rPr>
          <w:lang w:val="fr-CH"/>
        </w:rPr>
      </w:pPr>
      <w:bookmarkStart w:id="249" w:name="_Toc253644005"/>
      <w:r w:rsidRPr="00347E07">
        <w:rPr>
          <w:lang w:val="fr-CH"/>
        </w:rPr>
        <w:t>Il est en principe autorisé de faire appel à des sous-traitants</w:t>
      </w:r>
      <w:r w:rsidR="004D585A">
        <w:rPr>
          <w:lang w:val="fr-CH"/>
        </w:rPr>
        <w:t xml:space="preserve">, </w:t>
      </w:r>
      <w:r w:rsidR="004D585A" w:rsidRPr="00D343FD">
        <w:rPr>
          <w:lang w:val="fr-CH"/>
        </w:rPr>
        <w:t>à savoir</w:t>
      </w:r>
      <w:r w:rsidR="00D343FD" w:rsidRPr="00D343FD">
        <w:rPr>
          <w:lang w:val="fr-CH"/>
        </w:rPr>
        <w:t xml:space="preserve"> </w:t>
      </w:r>
      <w:r w:rsidR="004D585A" w:rsidRPr="00D343FD">
        <w:rPr>
          <w:lang w:val="fr-CH"/>
        </w:rPr>
        <w:t>d</w:t>
      </w:r>
      <w:r w:rsidR="006C4ACA" w:rsidRPr="0041130F">
        <w:rPr>
          <w:lang w:val="fr-CH"/>
        </w:rPr>
        <w:t>es</w:t>
      </w:r>
      <w:r w:rsidR="006C4ACA">
        <w:rPr>
          <w:lang w:val="fr-CH"/>
        </w:rPr>
        <w:t xml:space="preserve"> entreprises </w:t>
      </w:r>
      <w:r w:rsidR="00C41099">
        <w:rPr>
          <w:lang w:val="fr-CH"/>
        </w:rPr>
        <w:t xml:space="preserve">auxquelles le soumissionnaire fait appel pour </w:t>
      </w:r>
      <w:r w:rsidR="006C4ACA">
        <w:rPr>
          <w:lang w:val="fr-CH"/>
        </w:rPr>
        <w:t>fourni</w:t>
      </w:r>
      <w:r w:rsidR="00C41099">
        <w:rPr>
          <w:lang w:val="fr-CH"/>
        </w:rPr>
        <w:t xml:space="preserve">r </w:t>
      </w:r>
      <w:r w:rsidR="006C4ACA">
        <w:rPr>
          <w:lang w:val="fr-CH"/>
        </w:rPr>
        <w:t xml:space="preserve">une partie des prestations achetées. Les entreprises qui n’exécutent que quelques travaux ou qui ne fournissent que du matériel ne sont pas des sous-traitants. </w:t>
      </w:r>
    </w:p>
    <w:p w14:paraId="3A721C1D" w14:textId="60FF7428" w:rsidR="00BE791F" w:rsidRDefault="006C4ACA" w:rsidP="00917A23">
      <w:pPr>
        <w:pStyle w:val="TextkrperRot"/>
        <w:rPr>
          <w:lang w:val="fr-CH"/>
        </w:rPr>
      </w:pPr>
      <w:r>
        <w:rPr>
          <w:lang w:val="fr-CH"/>
        </w:rPr>
        <w:t xml:space="preserve">Les soumissionnaires doivent dresser la liste de tous </w:t>
      </w:r>
      <w:r w:rsidR="00DE0D5B">
        <w:rPr>
          <w:lang w:val="fr-CH"/>
        </w:rPr>
        <w:t xml:space="preserve">les </w:t>
      </w:r>
      <w:r>
        <w:rPr>
          <w:lang w:val="fr-CH"/>
        </w:rPr>
        <w:t xml:space="preserve">sous-traitants </w:t>
      </w:r>
      <w:r w:rsidR="00BE791F">
        <w:rPr>
          <w:lang w:val="fr-CH"/>
        </w:rPr>
        <w:t xml:space="preserve">auxquels ils comptent </w:t>
      </w:r>
      <w:r w:rsidR="00C41099">
        <w:rPr>
          <w:lang w:val="fr-CH"/>
        </w:rPr>
        <w:t>faire appel</w:t>
      </w:r>
      <w:r w:rsidR="00BE791F">
        <w:rPr>
          <w:lang w:val="fr-CH"/>
        </w:rPr>
        <w:t xml:space="preserve"> pour fournir </w:t>
      </w:r>
      <w:r w:rsidR="00C41099">
        <w:rPr>
          <w:lang w:val="fr-CH"/>
        </w:rPr>
        <w:t>des</w:t>
      </w:r>
      <w:r w:rsidR="00BE791F">
        <w:rPr>
          <w:lang w:val="fr-CH"/>
        </w:rPr>
        <w:t xml:space="preserve"> prestations </w:t>
      </w:r>
      <w:r w:rsidR="00C41099">
        <w:rPr>
          <w:lang w:val="fr-CH"/>
        </w:rPr>
        <w:t xml:space="preserve">à leur place </w:t>
      </w:r>
      <w:r>
        <w:rPr>
          <w:lang w:val="fr-CH"/>
        </w:rPr>
        <w:t xml:space="preserve">et remettre </w:t>
      </w:r>
      <w:r w:rsidR="00DE0D5B">
        <w:rPr>
          <w:lang w:val="fr-CH"/>
        </w:rPr>
        <w:t xml:space="preserve">cette liste </w:t>
      </w:r>
      <w:r>
        <w:rPr>
          <w:lang w:val="fr-CH"/>
        </w:rPr>
        <w:t xml:space="preserve">au service adjudicateur avec leur </w:t>
      </w:r>
      <w:r w:rsidR="000C1B2D">
        <w:rPr>
          <w:lang w:val="fr-CH"/>
        </w:rPr>
        <w:t>offre</w:t>
      </w:r>
      <w:r w:rsidR="00BE791F">
        <w:rPr>
          <w:lang w:val="fr-CH"/>
        </w:rPr>
        <w:t>.</w:t>
      </w:r>
      <w:r>
        <w:rPr>
          <w:lang w:val="fr-CH"/>
        </w:rPr>
        <w:t xml:space="preserve"> </w:t>
      </w:r>
      <w:r w:rsidR="00BE791F">
        <w:rPr>
          <w:lang w:val="fr-CH"/>
        </w:rPr>
        <w:t>Les sous-traitants doivent fournir les mêmes pièces justificatives que le</w:t>
      </w:r>
      <w:r w:rsidR="00DE0D5B">
        <w:rPr>
          <w:lang w:val="fr-CH"/>
        </w:rPr>
        <w:t>s</w:t>
      </w:r>
      <w:r w:rsidR="00BE791F">
        <w:rPr>
          <w:lang w:val="fr-CH"/>
        </w:rPr>
        <w:t xml:space="preserve"> soumissionnaire</w:t>
      </w:r>
      <w:r w:rsidR="00DE0D5B">
        <w:rPr>
          <w:lang w:val="fr-CH"/>
        </w:rPr>
        <w:t>s</w:t>
      </w:r>
      <w:r w:rsidR="00BE791F">
        <w:rPr>
          <w:lang w:val="fr-CH"/>
        </w:rPr>
        <w:t xml:space="preserve"> (art. 26, al. </w:t>
      </w:r>
      <w:r w:rsidR="004D585A" w:rsidRPr="0041130F">
        <w:rPr>
          <w:lang w:val="fr-CH"/>
        </w:rPr>
        <w:t>1</w:t>
      </w:r>
      <w:r w:rsidR="004D585A">
        <w:rPr>
          <w:lang w:val="fr-CH"/>
        </w:rPr>
        <w:t xml:space="preserve"> </w:t>
      </w:r>
      <w:r w:rsidR="00BE791F">
        <w:rPr>
          <w:lang w:val="fr-CH"/>
        </w:rPr>
        <w:t>AIMP 2019).</w:t>
      </w:r>
    </w:p>
    <w:p w14:paraId="5B1E225B" w14:textId="6FF8D4A9" w:rsidR="00BE791F" w:rsidRDefault="00BE791F" w:rsidP="00BE791F">
      <w:pPr>
        <w:pStyle w:val="TextkrperRot"/>
        <w:rPr>
          <w:lang w:val="fr-CH"/>
        </w:rPr>
      </w:pPr>
      <w:r w:rsidRPr="00DF2ABE">
        <w:rPr>
          <w:color w:val="0000FF"/>
          <w:lang w:val="fr-CH"/>
        </w:rPr>
        <w:t>Facultatif pour de nombreux sous-traitants :</w:t>
      </w:r>
      <w:r w:rsidRPr="00BE791F">
        <w:rPr>
          <w:lang w:val="fr-CH"/>
        </w:rPr>
        <w:t xml:space="preserve"> les sous-traitants doivent fournir leurs pièces justificati</w:t>
      </w:r>
      <w:r>
        <w:rPr>
          <w:lang w:val="fr-CH"/>
        </w:rPr>
        <w:t>ves</w:t>
      </w:r>
      <w:r w:rsidRPr="00BE791F">
        <w:rPr>
          <w:lang w:val="fr-CH"/>
        </w:rPr>
        <w:t xml:space="preserve"> sous la forme du certificat prévu à l’article 7, alinéa 4 OAIMP</w:t>
      </w:r>
      <w:r>
        <w:rPr>
          <w:lang w:val="fr-CH"/>
        </w:rPr>
        <w:t xml:space="preserve">, qu’ils peuvent se procurer à l’adresse </w:t>
      </w:r>
      <w:hyperlink r:id="rId18" w:history="1">
        <w:r w:rsidRPr="004E2DFB">
          <w:rPr>
            <w:rStyle w:val="Hyperlink"/>
            <w:color w:val="auto"/>
            <w:szCs w:val="21"/>
            <w:u w:color="B1B9BD"/>
            <w:lang w:val="fr-CH"/>
          </w:rPr>
          <w:t>www.be.ch/marchespublics</w:t>
        </w:r>
      </w:hyperlink>
      <w:r>
        <w:rPr>
          <w:lang w:val="fr-CH"/>
        </w:rPr>
        <w:t xml:space="preserve">. </w:t>
      </w:r>
    </w:p>
    <w:p w14:paraId="38033B6D" w14:textId="600A37A2" w:rsidR="00BE791F" w:rsidRDefault="00BE791F" w:rsidP="00BE791F">
      <w:pPr>
        <w:pStyle w:val="TextkrperRot"/>
        <w:rPr>
          <w:lang w:val="fr-CH"/>
        </w:rPr>
      </w:pPr>
      <w:r>
        <w:rPr>
          <w:lang w:val="fr-CH"/>
        </w:rPr>
        <w:t xml:space="preserve">Le service adjudicateur se réserve en outre le droit de vérifier si les sous-traitants remplissent les critères d’adjudication </w:t>
      </w:r>
      <w:r w:rsidR="00DE0D5B">
        <w:rPr>
          <w:lang w:val="fr-CH"/>
        </w:rPr>
        <w:t xml:space="preserve">prévus </w:t>
      </w:r>
      <w:r>
        <w:rPr>
          <w:lang w:val="fr-CH"/>
        </w:rPr>
        <w:t>pour leurs prestations.</w:t>
      </w:r>
    </w:p>
    <w:p w14:paraId="35B76628" w14:textId="4F020463" w:rsidR="00BE791F" w:rsidRDefault="00BE791F" w:rsidP="00BE791F">
      <w:pPr>
        <w:pStyle w:val="TextkrperRot"/>
        <w:rPr>
          <w:lang w:val="fr-CH"/>
        </w:rPr>
      </w:pPr>
      <w:r w:rsidRPr="00D343FD">
        <w:rPr>
          <w:color w:val="0000FF"/>
          <w:lang w:val="fr-CH"/>
        </w:rPr>
        <w:t xml:space="preserve">Si l’article 11, alinéa 1 OAIMP est appliqué : </w:t>
      </w:r>
      <w:r w:rsidR="00ED45EA" w:rsidRPr="00ED45EA">
        <w:rPr>
          <w:lang w:val="fr-CH"/>
        </w:rPr>
        <w:t xml:space="preserve">le soumissionnaire peut aussi désigner plus tard ses sous-traitants. </w:t>
      </w:r>
      <w:r w:rsidR="00B623BD">
        <w:rPr>
          <w:lang w:val="fr-CH"/>
        </w:rPr>
        <w:t>Il doit en fournir la liste</w:t>
      </w:r>
      <w:r w:rsidR="00D343FD" w:rsidRPr="00D343FD">
        <w:rPr>
          <w:lang w:val="fr-CH"/>
        </w:rPr>
        <w:t xml:space="preserve"> </w:t>
      </w:r>
      <w:r w:rsidR="00D343FD" w:rsidRPr="0041130F">
        <w:rPr>
          <w:lang w:val="fr-CH"/>
        </w:rPr>
        <w:t>au donneur d’ordre</w:t>
      </w:r>
      <w:r w:rsidR="00DE0D5B">
        <w:rPr>
          <w:lang w:val="fr-CH"/>
        </w:rPr>
        <w:t>,</w:t>
      </w:r>
      <w:r w:rsidR="00B623BD">
        <w:rPr>
          <w:lang w:val="fr-CH"/>
        </w:rPr>
        <w:t xml:space="preserve"> accompagnée de l’ensemble des pièces justificatives, dans les trois semaines précédant la date où il débute son travail. Le recours à des sous-traitants désignés plus tard doit être approuvé </w:t>
      </w:r>
      <w:r w:rsidR="006E711A" w:rsidRPr="00D343FD">
        <w:rPr>
          <w:lang w:val="fr-CH"/>
        </w:rPr>
        <w:t>par écrit</w:t>
      </w:r>
      <w:r w:rsidR="006E711A">
        <w:rPr>
          <w:lang w:val="fr-CH"/>
        </w:rPr>
        <w:t xml:space="preserve"> </w:t>
      </w:r>
      <w:r w:rsidR="00B623BD">
        <w:rPr>
          <w:lang w:val="fr-CH"/>
        </w:rPr>
        <w:t>par le donneur d’ordre. Ces conditions valent aussi pour les sous-traitants des sous-traitants, ainsi qu</w:t>
      </w:r>
      <w:r w:rsidR="00DE0D5B">
        <w:rPr>
          <w:lang w:val="fr-CH"/>
        </w:rPr>
        <w:t xml:space="preserve">e pour </w:t>
      </w:r>
      <w:r w:rsidR="00B623BD">
        <w:rPr>
          <w:lang w:val="fr-CH"/>
        </w:rPr>
        <w:t>tous les sous-traitants suivants.</w:t>
      </w:r>
    </w:p>
    <w:p w14:paraId="109760CF" w14:textId="2E367B39" w:rsidR="00B623BD" w:rsidRPr="00ED45EA" w:rsidRDefault="00B623BD" w:rsidP="00BE791F">
      <w:pPr>
        <w:pStyle w:val="TextkrperRot"/>
        <w:rPr>
          <w:lang w:val="fr-CH"/>
        </w:rPr>
      </w:pPr>
      <w:r>
        <w:rPr>
          <w:lang w:val="fr-CH"/>
        </w:rPr>
        <w:t xml:space="preserve">L’adjudicataire reste l’unique partenaire contractuel du donneur d’ordre durant toute la durée de sa prestation et </w:t>
      </w:r>
      <w:r w:rsidR="00DE0D5B">
        <w:rPr>
          <w:lang w:val="fr-CH"/>
        </w:rPr>
        <w:t>répond seul</w:t>
      </w:r>
      <w:r>
        <w:rPr>
          <w:lang w:val="fr-CH"/>
        </w:rPr>
        <w:t xml:space="preserve"> des travaux exécutés.</w:t>
      </w:r>
      <w:r w:rsidR="005572BB">
        <w:rPr>
          <w:lang w:val="fr-CH"/>
        </w:rPr>
        <w:t xml:space="preserve"> Le donneur d’ordre ne signe aucun contrat directement avec les sous-traitants. L’adjudicataire doit établir s</w:t>
      </w:r>
      <w:r w:rsidR="00C41099">
        <w:rPr>
          <w:lang w:val="fr-CH"/>
        </w:rPr>
        <w:t>on offre</w:t>
      </w:r>
      <w:r w:rsidR="005572BB">
        <w:rPr>
          <w:lang w:val="fr-CH"/>
        </w:rPr>
        <w:t xml:space="preserve"> en tenant compte des éventuelles conditions générales de ses sous-traitants et en répond vis-à-vis du donneur d’ordre.</w:t>
      </w:r>
    </w:p>
    <w:p w14:paraId="609CA4D9" w14:textId="77777777" w:rsidR="00923554" w:rsidRPr="00347E07" w:rsidRDefault="00923554" w:rsidP="00AA27F6">
      <w:pPr>
        <w:pStyle w:val="berschrift2"/>
      </w:pPr>
      <w:bookmarkStart w:id="250" w:name="_Toc472419749"/>
      <w:bookmarkStart w:id="251" w:name="_Toc112924849"/>
      <w:bookmarkStart w:id="252" w:name="_Toc253644008"/>
      <w:bookmarkEnd w:id="249"/>
      <w:r w:rsidRPr="00347E07">
        <w:t>Communautés de soumissionnaires</w:t>
      </w:r>
      <w:bookmarkEnd w:id="250"/>
      <w:bookmarkEnd w:id="251"/>
    </w:p>
    <w:p w14:paraId="4E742753" w14:textId="31BB099C" w:rsidR="00613997" w:rsidRDefault="00923554" w:rsidP="00923554">
      <w:pPr>
        <w:pStyle w:val="TextkrperRot"/>
        <w:rPr>
          <w:lang w:val="fr-CH"/>
        </w:rPr>
      </w:pPr>
      <w:r w:rsidRPr="00347E07">
        <w:rPr>
          <w:lang w:val="fr-CH"/>
        </w:rPr>
        <w:t>Les communautés de soumissionnaires sont autorisées</w:t>
      </w:r>
      <w:r w:rsidR="000D0FB6">
        <w:rPr>
          <w:lang w:val="fr-CH"/>
        </w:rPr>
        <w:t xml:space="preserve"> aux conditions cumulatives suivantes :</w:t>
      </w:r>
    </w:p>
    <w:p w14:paraId="23CA73FE" w14:textId="6161D848" w:rsidR="000D0FB6" w:rsidRDefault="000D0FB6" w:rsidP="000D0FB6">
      <w:pPr>
        <w:pStyle w:val="TextkrperRot"/>
        <w:numPr>
          <w:ilvl w:val="0"/>
          <w:numId w:val="27"/>
        </w:numPr>
        <w:ind w:left="357" w:hanging="357"/>
        <w:contextualSpacing/>
        <w:rPr>
          <w:lang w:val="fr-CH"/>
        </w:rPr>
      </w:pPr>
      <w:r>
        <w:rPr>
          <w:lang w:val="fr-CH"/>
        </w:rPr>
        <w:t xml:space="preserve">La communauté </w:t>
      </w:r>
      <w:r w:rsidR="00DE0D5B">
        <w:rPr>
          <w:lang w:val="fr-CH"/>
        </w:rPr>
        <w:t>est</w:t>
      </w:r>
      <w:r>
        <w:rPr>
          <w:lang w:val="fr-CH"/>
        </w:rPr>
        <w:t xml:space="preserve"> constituée </w:t>
      </w:r>
      <w:r w:rsidR="00C41099">
        <w:rPr>
          <w:lang w:val="fr-CH"/>
        </w:rPr>
        <w:t xml:space="preserve">par contrat </w:t>
      </w:r>
      <w:r>
        <w:rPr>
          <w:lang w:val="fr-CH"/>
        </w:rPr>
        <w:t xml:space="preserve">en société simple </w:t>
      </w:r>
      <w:r w:rsidR="00C41099">
        <w:rPr>
          <w:lang w:val="fr-CH"/>
        </w:rPr>
        <w:t>telle que la définit le</w:t>
      </w:r>
      <w:r>
        <w:rPr>
          <w:lang w:val="fr-CH"/>
        </w:rPr>
        <w:t xml:space="preserve"> Code des obligations.</w:t>
      </w:r>
    </w:p>
    <w:p w14:paraId="43655102" w14:textId="7BF0A977" w:rsidR="000D55A8" w:rsidRDefault="000D0FB6" w:rsidP="000D0FB6">
      <w:pPr>
        <w:pStyle w:val="TextkrperRot"/>
        <w:numPr>
          <w:ilvl w:val="0"/>
          <w:numId w:val="27"/>
        </w:numPr>
        <w:rPr>
          <w:lang w:val="fr-CH"/>
        </w:rPr>
      </w:pPr>
      <w:r>
        <w:rPr>
          <w:lang w:val="fr-CH"/>
        </w:rPr>
        <w:t xml:space="preserve">Le contrat </w:t>
      </w:r>
      <w:r w:rsidR="00DE0D5B">
        <w:rPr>
          <w:lang w:val="fr-CH"/>
        </w:rPr>
        <w:t xml:space="preserve">de société </w:t>
      </w:r>
      <w:r w:rsidR="000D55A8">
        <w:rPr>
          <w:lang w:val="fr-CH"/>
        </w:rPr>
        <w:t xml:space="preserve">désigne l’un des membres de la communauté de soumissionnaires pour assurer le rôle d’administrateur pour le compte de la communauté et </w:t>
      </w:r>
      <w:r w:rsidR="00DE0D5B">
        <w:rPr>
          <w:lang w:val="fr-CH"/>
        </w:rPr>
        <w:t xml:space="preserve">pour </w:t>
      </w:r>
      <w:r w:rsidR="000D55A8">
        <w:rPr>
          <w:lang w:val="fr-CH"/>
        </w:rPr>
        <w:t>être l’interlocuteur unique du donneur d’ordre pendant toute la durée de la procédure d’adjudication et celle de la fourniture de la prestation (désignation du ou de la responsable)</w:t>
      </w:r>
    </w:p>
    <w:p w14:paraId="1DB651E2" w14:textId="4C851E78" w:rsidR="000D0FB6" w:rsidRDefault="00DE0D5B" w:rsidP="000D0FB6">
      <w:pPr>
        <w:pStyle w:val="TextkrperRot"/>
        <w:numPr>
          <w:ilvl w:val="0"/>
          <w:numId w:val="27"/>
        </w:numPr>
        <w:rPr>
          <w:lang w:val="fr-CH"/>
        </w:rPr>
      </w:pPr>
      <w:r>
        <w:rPr>
          <w:lang w:val="fr-CH"/>
        </w:rPr>
        <w:t>La demande de l</w:t>
      </w:r>
      <w:r w:rsidR="000D55A8">
        <w:rPr>
          <w:lang w:val="fr-CH"/>
        </w:rPr>
        <w:t xml:space="preserve">a communauté de soumissionnaires </w:t>
      </w:r>
      <w:r>
        <w:rPr>
          <w:lang w:val="fr-CH"/>
        </w:rPr>
        <w:t>est accompagnée du</w:t>
      </w:r>
      <w:r w:rsidR="000D55A8">
        <w:rPr>
          <w:lang w:val="fr-CH"/>
        </w:rPr>
        <w:t xml:space="preserve"> contrat d</w:t>
      </w:r>
      <w:r w:rsidR="00E054C5">
        <w:rPr>
          <w:lang w:val="fr-CH"/>
        </w:rPr>
        <w:t xml:space="preserve">e société </w:t>
      </w:r>
      <w:r w:rsidR="000D55A8">
        <w:rPr>
          <w:lang w:val="fr-CH"/>
        </w:rPr>
        <w:t>signé par l’ensemble de</w:t>
      </w:r>
      <w:r>
        <w:rPr>
          <w:lang w:val="fr-CH"/>
        </w:rPr>
        <w:t>s</w:t>
      </w:r>
      <w:r w:rsidR="000D55A8">
        <w:rPr>
          <w:lang w:val="fr-CH"/>
        </w:rPr>
        <w:t xml:space="preserve"> membres</w:t>
      </w:r>
      <w:r>
        <w:rPr>
          <w:lang w:val="fr-CH"/>
        </w:rPr>
        <w:t xml:space="preserve"> de la communauté</w:t>
      </w:r>
      <w:r w:rsidR="00E054C5">
        <w:rPr>
          <w:lang w:val="fr-CH"/>
        </w:rPr>
        <w:t>.</w:t>
      </w:r>
    </w:p>
    <w:p w14:paraId="050CFCC1" w14:textId="163B0A18" w:rsidR="00E054C5" w:rsidRPr="00347E07" w:rsidRDefault="00E054C5" w:rsidP="000D0FB6">
      <w:pPr>
        <w:pStyle w:val="TextkrperRot"/>
        <w:numPr>
          <w:ilvl w:val="0"/>
          <w:numId w:val="27"/>
        </w:numPr>
        <w:rPr>
          <w:lang w:val="fr-CH"/>
        </w:rPr>
      </w:pPr>
      <w:r>
        <w:rPr>
          <w:lang w:val="fr-CH"/>
        </w:rPr>
        <w:t xml:space="preserve">Chacun des membres de la communauté </w:t>
      </w:r>
      <w:r w:rsidR="00DE0D5B">
        <w:rPr>
          <w:lang w:val="fr-CH"/>
        </w:rPr>
        <w:t>d</w:t>
      </w:r>
      <w:r>
        <w:rPr>
          <w:lang w:val="fr-CH"/>
        </w:rPr>
        <w:t>épose une déclaration spontanée et le reste des pièces justificatives requises.</w:t>
      </w:r>
    </w:p>
    <w:p w14:paraId="59158ACB" w14:textId="4F9A354E" w:rsidR="00DE5C10" w:rsidRPr="00347E07" w:rsidRDefault="003E7A09" w:rsidP="00AA27F6">
      <w:pPr>
        <w:pStyle w:val="berschrift2"/>
      </w:pPr>
      <w:bookmarkStart w:id="253" w:name="_Toc472419750"/>
      <w:bookmarkStart w:id="254" w:name="_Toc112924850"/>
      <w:bookmarkEnd w:id="252"/>
      <w:r w:rsidRPr="00347E07">
        <w:t xml:space="preserve">Rémunération de </w:t>
      </w:r>
      <w:bookmarkEnd w:id="253"/>
      <w:r w:rsidRPr="00347E07">
        <w:t>l</w:t>
      </w:r>
      <w:r w:rsidR="00A77EE9" w:rsidRPr="00347E07">
        <w:t>’</w:t>
      </w:r>
      <w:r w:rsidRPr="00347E07">
        <w:t>offre</w:t>
      </w:r>
      <w:bookmarkEnd w:id="254"/>
      <w:r w:rsidR="00250213" w:rsidRPr="00347E07">
        <w:t xml:space="preserve"> </w:t>
      </w:r>
    </w:p>
    <w:p w14:paraId="2A7A8050" w14:textId="09E00DD5" w:rsidR="00DE5C10" w:rsidRPr="00347E07" w:rsidRDefault="00251009" w:rsidP="00C3385F">
      <w:pPr>
        <w:pStyle w:val="TextkrperRot"/>
        <w:rPr>
          <w:lang w:val="fr-CH"/>
        </w:rPr>
      </w:pPr>
      <w:r>
        <w:rPr>
          <w:lang w:val="fr-CH"/>
        </w:rPr>
        <w:t>Aucune rémunération n’est versée pour l</w:t>
      </w:r>
      <w:r w:rsidR="00A77EE9" w:rsidRPr="00347E07">
        <w:rPr>
          <w:lang w:val="fr-CH"/>
        </w:rPr>
        <w:t>’</w:t>
      </w:r>
      <w:r w:rsidR="003E7A09" w:rsidRPr="00347E07">
        <w:rPr>
          <w:lang w:val="fr-CH"/>
        </w:rPr>
        <w:t>établissement de la demande</w:t>
      </w:r>
      <w:r w:rsidR="0045405F">
        <w:rPr>
          <w:lang w:val="fr-CH"/>
        </w:rPr>
        <w:t xml:space="preserve"> de participation</w:t>
      </w:r>
      <w:r w:rsidR="003E7A09" w:rsidRPr="00347E07">
        <w:rPr>
          <w:lang w:val="fr-CH"/>
        </w:rPr>
        <w:t xml:space="preserve"> et de l</w:t>
      </w:r>
      <w:r w:rsidR="00A77EE9" w:rsidRPr="00347E07">
        <w:rPr>
          <w:lang w:val="fr-CH"/>
        </w:rPr>
        <w:t>’</w:t>
      </w:r>
      <w:r w:rsidR="003E7A09" w:rsidRPr="00347E07">
        <w:rPr>
          <w:lang w:val="fr-CH"/>
        </w:rPr>
        <w:t>offre</w:t>
      </w:r>
      <w:r w:rsidR="00C3385F" w:rsidRPr="00347E07">
        <w:rPr>
          <w:lang w:val="fr-CH"/>
        </w:rPr>
        <w:t>.</w:t>
      </w:r>
    </w:p>
    <w:p w14:paraId="38994C7D" w14:textId="6B8AFAA7" w:rsidR="00DE5C10" w:rsidRPr="00347E07" w:rsidRDefault="003E7A09" w:rsidP="00AA27F6">
      <w:pPr>
        <w:pStyle w:val="berschrift2"/>
      </w:pPr>
      <w:bookmarkStart w:id="255" w:name="_Toc112924851"/>
      <w:r w:rsidRPr="00347E07">
        <w:t>Validité de l</w:t>
      </w:r>
      <w:r w:rsidR="00A77EE9" w:rsidRPr="00347E07">
        <w:t>’</w:t>
      </w:r>
      <w:r w:rsidRPr="00347E07">
        <w:t>offre</w:t>
      </w:r>
      <w:bookmarkEnd w:id="255"/>
    </w:p>
    <w:p w14:paraId="44ADE6AE" w14:textId="25017CF4" w:rsidR="00E054C5" w:rsidRDefault="003E7A09" w:rsidP="00EB2D6E">
      <w:pPr>
        <w:pStyle w:val="Textkrper"/>
        <w:rPr>
          <w:lang w:val="fr-CH"/>
        </w:rPr>
      </w:pPr>
      <w:r w:rsidRPr="00347E07">
        <w:rPr>
          <w:lang w:val="fr-CH"/>
        </w:rPr>
        <w:t>L</w:t>
      </w:r>
      <w:r w:rsidR="00A77EE9" w:rsidRPr="00347E07">
        <w:rPr>
          <w:lang w:val="fr-CH"/>
        </w:rPr>
        <w:t>’</w:t>
      </w:r>
      <w:r w:rsidRPr="00347E07">
        <w:rPr>
          <w:lang w:val="fr-CH"/>
        </w:rPr>
        <w:t xml:space="preserve">offre </w:t>
      </w:r>
      <w:r w:rsidR="00E054C5">
        <w:rPr>
          <w:lang w:val="fr-CH"/>
        </w:rPr>
        <w:t xml:space="preserve">à remettre </w:t>
      </w:r>
      <w:r w:rsidRPr="00347E07">
        <w:rPr>
          <w:lang w:val="fr-CH"/>
        </w:rPr>
        <w:t>à l</w:t>
      </w:r>
      <w:r w:rsidR="00A77EE9" w:rsidRPr="00347E07">
        <w:rPr>
          <w:lang w:val="fr-CH"/>
        </w:rPr>
        <w:t>’</w:t>
      </w:r>
      <w:r w:rsidRPr="00347E07">
        <w:rPr>
          <w:lang w:val="fr-CH"/>
        </w:rPr>
        <w:t xml:space="preserve">issue de la sélection est valable six mois au minimum à compter de </w:t>
      </w:r>
      <w:r w:rsidR="00F630B3">
        <w:rPr>
          <w:lang w:val="fr-CH"/>
        </w:rPr>
        <w:t>sa date de</w:t>
      </w:r>
      <w:r w:rsidRPr="00347E07">
        <w:rPr>
          <w:lang w:val="fr-CH"/>
        </w:rPr>
        <w:t xml:space="preserve"> dépôt</w:t>
      </w:r>
      <w:r w:rsidR="000F1ECC" w:rsidRPr="00347E07">
        <w:rPr>
          <w:lang w:val="fr-CH"/>
        </w:rPr>
        <w:t>.</w:t>
      </w:r>
    </w:p>
    <w:p w14:paraId="54C101A0" w14:textId="41F1FB3A" w:rsidR="00E054C5" w:rsidRDefault="00E054C5" w:rsidP="00AA27F6">
      <w:pPr>
        <w:pStyle w:val="berschrift2"/>
      </w:pPr>
      <w:bookmarkStart w:id="256" w:name="_Toc112924852"/>
      <w:r>
        <w:t>Participants préimpliqués</w:t>
      </w:r>
      <w:bookmarkEnd w:id="256"/>
    </w:p>
    <w:p w14:paraId="7B3FC06D" w14:textId="1F31BA19" w:rsidR="00E054C5" w:rsidRDefault="00E054C5" w:rsidP="00D343FD">
      <w:pPr>
        <w:pStyle w:val="TextkrperBlau"/>
        <w:numPr>
          <w:ilvl w:val="0"/>
          <w:numId w:val="31"/>
        </w:numPr>
        <w:ind w:left="357" w:hanging="357"/>
        <w:contextualSpacing/>
        <w:rPr>
          <w:lang w:val="fr-CH"/>
        </w:rPr>
      </w:pPr>
      <w:r w:rsidRPr="00D343FD">
        <w:rPr>
          <w:lang w:val="fr-CH"/>
        </w:rPr>
        <w:t>Énumérer</w:t>
      </w:r>
      <w:r w:rsidR="005D453D" w:rsidRPr="00D343FD">
        <w:rPr>
          <w:lang w:val="fr-CH"/>
        </w:rPr>
        <w:t xml:space="preserve"> les soumissionnaires préimpliqués qui</w:t>
      </w:r>
      <w:r w:rsidR="00E61463">
        <w:rPr>
          <w:lang w:val="fr-CH"/>
        </w:rPr>
        <w:t>,</w:t>
      </w:r>
      <w:r w:rsidR="00D343FD">
        <w:rPr>
          <w:lang w:val="fr-CH"/>
        </w:rPr>
        <w:t xml:space="preserve"> </w:t>
      </w:r>
      <w:r w:rsidR="005D453D" w:rsidRPr="00D343FD">
        <w:rPr>
          <w:lang w:val="fr-CH"/>
        </w:rPr>
        <w:t>de ce fait</w:t>
      </w:r>
      <w:r w:rsidR="00E61463" w:rsidRPr="00D343FD">
        <w:rPr>
          <w:lang w:val="fr-CH"/>
        </w:rPr>
        <w:t>,</w:t>
      </w:r>
      <w:r w:rsidR="00E61463">
        <w:rPr>
          <w:lang w:val="fr-CH"/>
        </w:rPr>
        <w:t xml:space="preserve"> ne sont</w:t>
      </w:r>
      <w:r w:rsidR="005D453D" w:rsidRPr="00D343FD">
        <w:rPr>
          <w:lang w:val="fr-CH"/>
        </w:rPr>
        <w:t xml:space="preserve"> pa</w:t>
      </w:r>
      <w:r w:rsidR="00E51A15">
        <w:rPr>
          <w:lang w:val="fr-CH"/>
        </w:rPr>
        <w:t>s</w:t>
      </w:r>
      <w:r w:rsidR="005D453D" w:rsidRPr="00D343FD">
        <w:rPr>
          <w:lang w:val="fr-CH"/>
        </w:rPr>
        <w:t xml:space="preserve"> admis. Ou</w:t>
      </w:r>
      <w:r w:rsidR="005D453D">
        <w:rPr>
          <w:lang w:val="fr-CH"/>
        </w:rPr>
        <w:t> </w:t>
      </w:r>
      <w:r w:rsidR="005D453D" w:rsidRPr="00D343FD">
        <w:rPr>
          <w:lang w:val="fr-CH"/>
        </w:rPr>
        <w:t>:</w:t>
      </w:r>
    </w:p>
    <w:p w14:paraId="74C1AA29" w14:textId="48440F6F" w:rsidR="005D453D" w:rsidRPr="00D343FD" w:rsidRDefault="005D453D" w:rsidP="00D343FD">
      <w:pPr>
        <w:pStyle w:val="TextkrperBlau"/>
        <w:numPr>
          <w:ilvl w:val="0"/>
          <w:numId w:val="31"/>
        </w:numPr>
        <w:rPr>
          <w:lang w:val="fr-CH"/>
        </w:rPr>
      </w:pPr>
      <w:r>
        <w:rPr>
          <w:lang w:val="fr-CH"/>
        </w:rPr>
        <w:t>Moyen de compenser la préimplication</w:t>
      </w:r>
    </w:p>
    <w:p w14:paraId="790AA50D" w14:textId="77777777" w:rsidR="00923554" w:rsidRPr="00347E07" w:rsidRDefault="00923554" w:rsidP="00DF2ABE">
      <w:pPr>
        <w:pStyle w:val="berschrift1"/>
      </w:pPr>
      <w:bookmarkStart w:id="257" w:name="_Toc415205757"/>
      <w:bookmarkStart w:id="258" w:name="_Toc428950769"/>
      <w:bookmarkStart w:id="259" w:name="_Toc472419752"/>
      <w:bookmarkStart w:id="260" w:name="_Toc112924853"/>
      <w:bookmarkEnd w:id="23"/>
      <w:bookmarkEnd w:id="24"/>
      <w:bookmarkEnd w:id="25"/>
      <w:r w:rsidRPr="00347E07">
        <w:t>Annexes</w:t>
      </w:r>
      <w:bookmarkEnd w:id="257"/>
      <w:bookmarkEnd w:id="258"/>
      <w:bookmarkEnd w:id="259"/>
      <w:bookmarkEnd w:id="260"/>
    </w:p>
    <w:p w14:paraId="286AE49A" w14:textId="2ABB0E1E" w:rsidR="00923554" w:rsidRPr="00347E07" w:rsidRDefault="00923554" w:rsidP="00923554">
      <w:pPr>
        <w:pStyle w:val="TextkrperBlau"/>
        <w:rPr>
          <w:u w:val="single"/>
          <w:lang w:val="fr-CH"/>
        </w:rPr>
      </w:pPr>
      <w:r w:rsidRPr="00347E07">
        <w:rPr>
          <w:u w:val="single"/>
          <w:lang w:val="fr-CH"/>
        </w:rPr>
        <w:t>Avec l</w:t>
      </w:r>
      <w:r w:rsidR="00A77EE9" w:rsidRPr="00347E07">
        <w:rPr>
          <w:u w:val="single"/>
          <w:lang w:val="fr-CH"/>
        </w:rPr>
        <w:t>’</w:t>
      </w:r>
      <w:r w:rsidRPr="00347E07">
        <w:rPr>
          <w:u w:val="single"/>
          <w:lang w:val="fr-CH"/>
        </w:rPr>
        <w:t>outil en ligne</w:t>
      </w:r>
    </w:p>
    <w:p w14:paraId="668C01D0" w14:textId="0DCC9942" w:rsidR="00B6302A" w:rsidRPr="00347E07" w:rsidRDefault="00923554" w:rsidP="00923554">
      <w:pPr>
        <w:pStyle w:val="TextkrperRot"/>
        <w:rPr>
          <w:lang w:val="fr-CH"/>
        </w:rPr>
      </w:pPr>
      <w:r w:rsidRPr="00347E07">
        <w:rPr>
          <w:lang w:val="fr-CH"/>
        </w:rPr>
        <w:t>Les annexes suivantes doivent être téléchargées via l</w:t>
      </w:r>
      <w:r w:rsidR="00A77EE9" w:rsidRPr="00347E07">
        <w:rPr>
          <w:lang w:val="fr-CH"/>
        </w:rPr>
        <w:t>’</w:t>
      </w:r>
      <w:r w:rsidRPr="00347E07">
        <w:rPr>
          <w:lang w:val="fr-CH"/>
        </w:rPr>
        <w:t>outil en ligne </w:t>
      </w:r>
      <w:r w:rsidR="00B6302A" w:rsidRPr="00347E07">
        <w:rPr>
          <w:lang w:val="fr-CH"/>
        </w:rPr>
        <w:t>:</w:t>
      </w:r>
    </w:p>
    <w:p w14:paraId="242E6C85" w14:textId="7C32D18C" w:rsidR="00A30380" w:rsidRPr="00347E07" w:rsidRDefault="006342BA" w:rsidP="00DF2ABE">
      <w:pPr>
        <w:pStyle w:val="TextkrperBlau"/>
        <w:keepNext/>
        <w:rPr>
          <w:u w:val="single"/>
          <w:lang w:val="fr-CH"/>
        </w:rPr>
      </w:pPr>
      <w:r w:rsidRPr="00347E07">
        <w:rPr>
          <w:u w:val="single"/>
          <w:lang w:val="fr-CH"/>
        </w:rPr>
        <w:t>Sans l</w:t>
      </w:r>
      <w:r w:rsidR="00A77EE9" w:rsidRPr="00347E07">
        <w:rPr>
          <w:u w:val="single"/>
          <w:lang w:val="fr-CH"/>
        </w:rPr>
        <w:t>’</w:t>
      </w:r>
      <w:r w:rsidRPr="00347E07">
        <w:rPr>
          <w:u w:val="single"/>
          <w:lang w:val="fr-CH"/>
        </w:rPr>
        <w:t>outil en ligne</w:t>
      </w:r>
    </w:p>
    <w:p w14:paraId="442DA776" w14:textId="3B4AAD9B" w:rsidR="004F3617" w:rsidRPr="00347E07" w:rsidRDefault="004F3617" w:rsidP="00DF2ABE">
      <w:pPr>
        <w:pStyle w:val="TextkrperRot"/>
        <w:keepNext/>
        <w:rPr>
          <w:lang w:val="fr-CH"/>
        </w:rPr>
      </w:pPr>
      <w:r w:rsidRPr="00347E07">
        <w:rPr>
          <w:lang w:val="fr-CH"/>
        </w:rPr>
        <w:t xml:space="preserve">Les annexes suivantes sont remises aux soumissionnaires selon les indications </w:t>
      </w:r>
      <w:r w:rsidR="002D286D" w:rsidRPr="00347E07">
        <w:rPr>
          <w:lang w:val="fr-CH"/>
        </w:rPr>
        <w:t>fournies</w:t>
      </w:r>
      <w:r w:rsidRPr="00347E07">
        <w:rPr>
          <w:lang w:val="fr-CH"/>
        </w:rPr>
        <w:t xml:space="preserve"> dans la publication simap :</w:t>
      </w:r>
    </w:p>
    <w:tbl>
      <w:tblPr>
        <w:tblStyle w:val="Tabellengitternetz"/>
        <w:tblW w:w="9639" w:type="dxa"/>
        <w:tblInd w:w="108" w:type="dxa"/>
        <w:tblLayout w:type="fixed"/>
        <w:tblLook w:val="01E0" w:firstRow="1" w:lastRow="1" w:firstColumn="1" w:lastColumn="1" w:noHBand="0" w:noVBand="0"/>
      </w:tblPr>
      <w:tblGrid>
        <w:gridCol w:w="1560"/>
        <w:gridCol w:w="8079"/>
      </w:tblGrid>
      <w:tr w:rsidR="00AC3168" w:rsidRPr="00347E07" w14:paraId="7AFBA899" w14:textId="77777777" w:rsidTr="00922529">
        <w:trPr>
          <w:trHeight w:val="340"/>
        </w:trPr>
        <w:tc>
          <w:tcPr>
            <w:tcW w:w="1560" w:type="dxa"/>
            <w:shd w:val="clear" w:color="auto" w:fill="D9D9D9" w:themeFill="background1" w:themeFillShade="D9"/>
          </w:tcPr>
          <w:p w14:paraId="11E0B1FD" w14:textId="77777777" w:rsidR="00AC3168" w:rsidRPr="00347E07" w:rsidRDefault="00AC3168" w:rsidP="00EB2D6E">
            <w:pPr>
              <w:pStyle w:val="TextkrperTabelle"/>
              <w:rPr>
                <w:b/>
                <w:lang w:val="fr-CH"/>
              </w:rPr>
            </w:pPr>
          </w:p>
        </w:tc>
        <w:tc>
          <w:tcPr>
            <w:tcW w:w="8079" w:type="dxa"/>
            <w:shd w:val="clear" w:color="auto" w:fill="D9D9D9" w:themeFill="background1" w:themeFillShade="D9"/>
          </w:tcPr>
          <w:p w14:paraId="7418EAFC" w14:textId="5167DC06" w:rsidR="00AC3168" w:rsidRPr="00347E07" w:rsidRDefault="004F3617" w:rsidP="00EB2D6E">
            <w:pPr>
              <w:pStyle w:val="TextkrperTabelle"/>
              <w:rPr>
                <w:b/>
                <w:lang w:val="fr-CH"/>
              </w:rPr>
            </w:pPr>
            <w:r w:rsidRPr="00347E07">
              <w:rPr>
                <w:b/>
                <w:lang w:val="fr-CH"/>
              </w:rPr>
              <w:t>Titre du document</w:t>
            </w:r>
          </w:p>
        </w:tc>
      </w:tr>
      <w:tr w:rsidR="00E451FF" w:rsidRPr="00347E07" w14:paraId="466FED20" w14:textId="77777777" w:rsidTr="00EB2D6E">
        <w:trPr>
          <w:trHeight w:val="340"/>
        </w:trPr>
        <w:tc>
          <w:tcPr>
            <w:tcW w:w="1560" w:type="dxa"/>
          </w:tcPr>
          <w:p w14:paraId="237FFAE2" w14:textId="6E1E1280" w:rsidR="00E451FF" w:rsidRPr="00347E07" w:rsidRDefault="004F3617" w:rsidP="00EB2D6E">
            <w:pPr>
              <w:pStyle w:val="TextkrperTabelle"/>
              <w:rPr>
                <w:color w:val="000000"/>
                <w:lang w:val="fr-CH"/>
              </w:rPr>
            </w:pPr>
            <w:r w:rsidRPr="00347E07">
              <w:rPr>
                <w:color w:val="000000"/>
                <w:lang w:val="fr-CH"/>
              </w:rPr>
              <w:t>Annexe</w:t>
            </w:r>
            <w:r w:rsidR="00EB2D6E" w:rsidRPr="00347E07">
              <w:rPr>
                <w:color w:val="000000"/>
                <w:lang w:val="fr-CH"/>
              </w:rPr>
              <w:t xml:space="preserve"> </w:t>
            </w:r>
            <w:r w:rsidR="002877E2" w:rsidRPr="00347E07">
              <w:rPr>
                <w:lang w:val="fr-CH"/>
              </w:rPr>
              <w:fldChar w:fldCharType="begin"/>
            </w:r>
            <w:r w:rsidR="002877E2" w:rsidRPr="00347E07">
              <w:rPr>
                <w:lang w:val="fr-CH"/>
              </w:rPr>
              <w:instrText xml:space="preserve"> SEQ Anhang \* ARABIC </w:instrText>
            </w:r>
            <w:r w:rsidR="002877E2" w:rsidRPr="00347E07">
              <w:rPr>
                <w:lang w:val="fr-CH"/>
              </w:rPr>
              <w:fldChar w:fldCharType="separate"/>
            </w:r>
            <w:r w:rsidR="005A3682" w:rsidRPr="00347E07">
              <w:rPr>
                <w:lang w:val="fr-CH"/>
              </w:rPr>
              <w:t>1</w:t>
            </w:r>
            <w:r w:rsidR="002877E2" w:rsidRPr="00347E07">
              <w:rPr>
                <w:lang w:val="fr-CH"/>
              </w:rPr>
              <w:fldChar w:fldCharType="end"/>
            </w:r>
          </w:p>
        </w:tc>
        <w:tc>
          <w:tcPr>
            <w:tcW w:w="8079" w:type="dxa"/>
          </w:tcPr>
          <w:p w14:paraId="7FC868F8" w14:textId="55B01BDA" w:rsidR="00E451FF" w:rsidRPr="00347E07" w:rsidRDefault="00AA50FA" w:rsidP="00EB2D6E">
            <w:pPr>
              <w:pStyle w:val="TextkrperTabelle"/>
              <w:rPr>
                <w:color w:val="000000"/>
                <w:lang w:val="fr-CH"/>
              </w:rPr>
            </w:pPr>
            <w:r w:rsidRPr="00347E07">
              <w:rPr>
                <w:color w:val="000000"/>
                <w:lang w:val="fr-CH"/>
              </w:rPr>
              <w:t>Formul</w:t>
            </w:r>
            <w:r w:rsidR="004F3617" w:rsidRPr="00347E07">
              <w:rPr>
                <w:color w:val="000000"/>
                <w:lang w:val="fr-CH"/>
              </w:rPr>
              <w:t>a</w:t>
            </w:r>
            <w:r w:rsidRPr="00347E07">
              <w:rPr>
                <w:color w:val="000000"/>
                <w:lang w:val="fr-CH"/>
              </w:rPr>
              <w:t>i</w:t>
            </w:r>
            <w:r w:rsidR="004F3617" w:rsidRPr="00347E07">
              <w:rPr>
                <w:color w:val="000000"/>
                <w:lang w:val="fr-CH"/>
              </w:rPr>
              <w:t>re de déclaration spontanée</w:t>
            </w:r>
          </w:p>
        </w:tc>
      </w:tr>
      <w:tr w:rsidR="00A15E7C" w:rsidRPr="00347E07" w14:paraId="2E9981A0" w14:textId="77777777" w:rsidTr="00EB2D6E">
        <w:trPr>
          <w:trHeight w:val="340"/>
        </w:trPr>
        <w:tc>
          <w:tcPr>
            <w:tcW w:w="1560" w:type="dxa"/>
          </w:tcPr>
          <w:p w14:paraId="470DEAFE" w14:textId="5C4DE66F" w:rsidR="00A15E7C" w:rsidRPr="00347E07" w:rsidRDefault="004F3617" w:rsidP="00A15E7C">
            <w:pPr>
              <w:pStyle w:val="TextkrperTabelle"/>
              <w:rPr>
                <w:color w:val="FF0000"/>
                <w:lang w:val="fr-CH"/>
              </w:rPr>
            </w:pPr>
            <w:r w:rsidRPr="00347E07">
              <w:rPr>
                <w:color w:val="FF0000"/>
                <w:lang w:val="fr-CH"/>
              </w:rPr>
              <w:t>Annexe</w:t>
            </w:r>
            <w:r w:rsidR="00A15E7C" w:rsidRPr="00347E07">
              <w:rPr>
                <w:color w:val="FF0000"/>
                <w:lang w:val="fr-CH"/>
              </w:rPr>
              <w:t xml:space="preserve"> </w:t>
            </w:r>
            <w:r w:rsidR="00A15E7C" w:rsidRPr="00347E07">
              <w:rPr>
                <w:color w:val="FF0000"/>
                <w:lang w:val="fr-CH"/>
              </w:rPr>
              <w:fldChar w:fldCharType="begin"/>
            </w:r>
            <w:r w:rsidR="00A15E7C" w:rsidRPr="00347E07">
              <w:rPr>
                <w:color w:val="FF0000"/>
                <w:lang w:val="fr-CH"/>
              </w:rPr>
              <w:instrText xml:space="preserve"> SEQ Anhang \* ARABIC </w:instrText>
            </w:r>
            <w:r w:rsidR="00A15E7C" w:rsidRPr="00347E07">
              <w:rPr>
                <w:color w:val="FF0000"/>
                <w:lang w:val="fr-CH"/>
              </w:rPr>
              <w:fldChar w:fldCharType="separate"/>
            </w:r>
            <w:r w:rsidR="005A3682" w:rsidRPr="00347E07">
              <w:rPr>
                <w:color w:val="FF0000"/>
                <w:lang w:val="fr-CH"/>
              </w:rPr>
              <w:t>2</w:t>
            </w:r>
            <w:r w:rsidR="00A15E7C" w:rsidRPr="00347E07">
              <w:rPr>
                <w:color w:val="FF0000"/>
                <w:lang w:val="fr-CH"/>
              </w:rPr>
              <w:fldChar w:fldCharType="end"/>
            </w:r>
          </w:p>
        </w:tc>
        <w:tc>
          <w:tcPr>
            <w:tcW w:w="8079" w:type="dxa"/>
          </w:tcPr>
          <w:p w14:paraId="7BFCDC39" w14:textId="0342B2B5" w:rsidR="00A15E7C" w:rsidRPr="00347E07" w:rsidRDefault="004F3617" w:rsidP="00A15E7C">
            <w:pPr>
              <w:pStyle w:val="TextkrperTabelle"/>
              <w:rPr>
                <w:color w:val="FF0000"/>
                <w:lang w:val="fr-CH"/>
              </w:rPr>
            </w:pPr>
            <w:r w:rsidRPr="00347E07">
              <w:rPr>
                <w:color w:val="FF0000"/>
                <w:lang w:val="fr-CH"/>
              </w:rPr>
              <w:t>Projet de contrat</w:t>
            </w:r>
          </w:p>
        </w:tc>
      </w:tr>
      <w:tr w:rsidR="00B6302A" w:rsidRPr="00347E07" w14:paraId="69478CDF" w14:textId="77777777" w:rsidTr="00EB2D6E">
        <w:trPr>
          <w:trHeight w:val="340"/>
        </w:trPr>
        <w:tc>
          <w:tcPr>
            <w:tcW w:w="1560" w:type="dxa"/>
          </w:tcPr>
          <w:p w14:paraId="4EE8C85B" w14:textId="6E02DE14" w:rsidR="00B6302A" w:rsidRPr="00347E07" w:rsidRDefault="004F3617" w:rsidP="00EB2D6E">
            <w:pPr>
              <w:pStyle w:val="TextkrperTabelle"/>
              <w:rPr>
                <w:color w:val="FF0000"/>
                <w:lang w:val="fr-CH"/>
              </w:rPr>
            </w:pPr>
            <w:r w:rsidRPr="00347E07">
              <w:rPr>
                <w:color w:val="FF0000"/>
                <w:lang w:val="fr-CH"/>
              </w:rPr>
              <w:t>Annexe</w:t>
            </w:r>
            <w:r w:rsidR="00B6302A" w:rsidRPr="00347E07">
              <w:rPr>
                <w:color w:val="FF0000"/>
                <w:lang w:val="fr-CH"/>
              </w:rPr>
              <w:t xml:space="preserve"> </w:t>
            </w:r>
            <w:r w:rsidR="002877E2" w:rsidRPr="00347E07">
              <w:rPr>
                <w:color w:val="FF0000"/>
                <w:lang w:val="fr-CH"/>
              </w:rPr>
              <w:fldChar w:fldCharType="begin"/>
            </w:r>
            <w:r w:rsidR="002877E2" w:rsidRPr="00347E07">
              <w:rPr>
                <w:color w:val="FF0000"/>
                <w:lang w:val="fr-CH"/>
              </w:rPr>
              <w:instrText xml:space="preserve"> SEQ Anhang \* ARABIC </w:instrText>
            </w:r>
            <w:r w:rsidR="002877E2" w:rsidRPr="00347E07">
              <w:rPr>
                <w:color w:val="FF0000"/>
                <w:lang w:val="fr-CH"/>
              </w:rPr>
              <w:fldChar w:fldCharType="separate"/>
            </w:r>
            <w:r w:rsidR="005A3682" w:rsidRPr="00347E07">
              <w:rPr>
                <w:color w:val="FF0000"/>
                <w:lang w:val="fr-CH"/>
              </w:rPr>
              <w:t>3</w:t>
            </w:r>
            <w:r w:rsidR="002877E2" w:rsidRPr="00347E07">
              <w:rPr>
                <w:color w:val="FF0000"/>
                <w:lang w:val="fr-CH"/>
              </w:rPr>
              <w:fldChar w:fldCharType="end"/>
            </w:r>
          </w:p>
        </w:tc>
        <w:tc>
          <w:tcPr>
            <w:tcW w:w="8079" w:type="dxa"/>
          </w:tcPr>
          <w:p w14:paraId="535B1BD5" w14:textId="3F828DB6" w:rsidR="00B6302A" w:rsidRPr="00347E07" w:rsidRDefault="002D45DB" w:rsidP="00EB2D6E">
            <w:pPr>
              <w:pStyle w:val="TextkrperTabelle"/>
              <w:rPr>
                <w:color w:val="FF0000"/>
                <w:lang w:val="fr-CH"/>
              </w:rPr>
            </w:pPr>
            <w:r w:rsidRPr="00347E07">
              <w:rPr>
                <w:color w:val="FF0000"/>
                <w:lang w:val="fr-CH"/>
              </w:rPr>
              <w:t>Déclaration de confidentialité</w:t>
            </w:r>
          </w:p>
        </w:tc>
      </w:tr>
      <w:tr w:rsidR="002A478A" w:rsidRPr="00347E07" w14:paraId="57502CE6" w14:textId="77777777" w:rsidTr="00EB2D6E">
        <w:trPr>
          <w:trHeight w:val="340"/>
        </w:trPr>
        <w:tc>
          <w:tcPr>
            <w:tcW w:w="1560" w:type="dxa"/>
          </w:tcPr>
          <w:p w14:paraId="78F446B0" w14:textId="6E39D1FF" w:rsidR="002A478A" w:rsidRPr="00347E07" w:rsidRDefault="004F3617" w:rsidP="00EB2D6E">
            <w:pPr>
              <w:pStyle w:val="TextkrperTabelle"/>
              <w:rPr>
                <w:color w:val="FF0000"/>
                <w:lang w:val="fr-CH"/>
              </w:rPr>
            </w:pPr>
            <w:r w:rsidRPr="00347E07">
              <w:rPr>
                <w:color w:val="FF0000"/>
                <w:lang w:val="fr-CH"/>
              </w:rPr>
              <w:t>Annexe</w:t>
            </w:r>
            <w:r w:rsidR="002A478A" w:rsidRPr="00347E07">
              <w:rPr>
                <w:color w:val="FF0000"/>
                <w:lang w:val="fr-CH"/>
              </w:rPr>
              <w:t xml:space="preserve"> </w:t>
            </w:r>
            <w:r w:rsidR="002877E2" w:rsidRPr="00347E07">
              <w:rPr>
                <w:color w:val="FF0000"/>
                <w:lang w:val="fr-CH"/>
              </w:rPr>
              <w:fldChar w:fldCharType="begin"/>
            </w:r>
            <w:r w:rsidR="002877E2" w:rsidRPr="00347E07">
              <w:rPr>
                <w:color w:val="FF0000"/>
                <w:lang w:val="fr-CH"/>
              </w:rPr>
              <w:instrText xml:space="preserve"> SEQ Anhang \* ARABIC </w:instrText>
            </w:r>
            <w:r w:rsidR="002877E2" w:rsidRPr="00347E07">
              <w:rPr>
                <w:color w:val="FF0000"/>
                <w:lang w:val="fr-CH"/>
              </w:rPr>
              <w:fldChar w:fldCharType="separate"/>
            </w:r>
            <w:r w:rsidR="005A3682" w:rsidRPr="00347E07">
              <w:rPr>
                <w:color w:val="FF0000"/>
                <w:lang w:val="fr-CH"/>
              </w:rPr>
              <w:t>4</w:t>
            </w:r>
            <w:r w:rsidR="002877E2" w:rsidRPr="00347E07">
              <w:rPr>
                <w:color w:val="FF0000"/>
                <w:lang w:val="fr-CH"/>
              </w:rPr>
              <w:fldChar w:fldCharType="end"/>
            </w:r>
          </w:p>
        </w:tc>
        <w:tc>
          <w:tcPr>
            <w:tcW w:w="8079" w:type="dxa"/>
          </w:tcPr>
          <w:p w14:paraId="4E48BB8F" w14:textId="29A62BA9" w:rsidR="002A478A" w:rsidRPr="00347E07" w:rsidRDefault="00787EA2" w:rsidP="005D453D">
            <w:pPr>
              <w:pStyle w:val="TextkrperTabelle"/>
              <w:rPr>
                <w:color w:val="FF0000"/>
                <w:lang w:val="fr-CH"/>
              </w:rPr>
            </w:pPr>
            <w:r>
              <w:rPr>
                <w:color w:val="FF0000"/>
                <w:lang w:val="fr-CH"/>
              </w:rPr>
              <w:t xml:space="preserve">Formulaire </w:t>
            </w:r>
            <w:r w:rsidR="005D453D">
              <w:rPr>
                <w:color w:val="FF0000"/>
                <w:lang w:val="fr-CH"/>
              </w:rPr>
              <w:t>indiquant les ré</w:t>
            </w:r>
            <w:r>
              <w:rPr>
                <w:color w:val="FF0000"/>
                <w:lang w:val="fr-CH"/>
              </w:rPr>
              <w:t>férences</w:t>
            </w:r>
          </w:p>
        </w:tc>
      </w:tr>
      <w:tr w:rsidR="00AC3168" w:rsidRPr="00454B91" w14:paraId="22B0C2C8" w14:textId="77777777" w:rsidTr="00EB2D6E">
        <w:trPr>
          <w:trHeight w:val="340"/>
        </w:trPr>
        <w:tc>
          <w:tcPr>
            <w:tcW w:w="1560" w:type="dxa"/>
          </w:tcPr>
          <w:p w14:paraId="39D74620" w14:textId="3D9DE1F6" w:rsidR="00AC3168" w:rsidRPr="00347E07" w:rsidRDefault="004F3617" w:rsidP="00EB2D6E">
            <w:pPr>
              <w:pStyle w:val="TextkrperTabelle"/>
              <w:rPr>
                <w:color w:val="FF0000"/>
                <w:lang w:val="fr-CH"/>
              </w:rPr>
            </w:pPr>
            <w:r w:rsidRPr="00347E07">
              <w:rPr>
                <w:color w:val="FF0000"/>
                <w:lang w:val="fr-CH"/>
              </w:rPr>
              <w:t>Annexe</w:t>
            </w:r>
            <w:r w:rsidR="00AC3168" w:rsidRPr="00347E07">
              <w:rPr>
                <w:color w:val="FF0000"/>
                <w:lang w:val="fr-CH"/>
              </w:rPr>
              <w:t xml:space="preserve"> </w:t>
            </w:r>
            <w:r w:rsidR="002877E2" w:rsidRPr="00347E07">
              <w:rPr>
                <w:color w:val="FF0000"/>
                <w:lang w:val="fr-CH"/>
              </w:rPr>
              <w:fldChar w:fldCharType="begin"/>
            </w:r>
            <w:r w:rsidR="002877E2" w:rsidRPr="00347E07">
              <w:rPr>
                <w:color w:val="FF0000"/>
                <w:lang w:val="fr-CH"/>
              </w:rPr>
              <w:instrText xml:space="preserve"> SEQ Anhang \* ARABIC </w:instrText>
            </w:r>
            <w:r w:rsidR="002877E2" w:rsidRPr="00347E07">
              <w:rPr>
                <w:color w:val="FF0000"/>
                <w:lang w:val="fr-CH"/>
              </w:rPr>
              <w:fldChar w:fldCharType="separate"/>
            </w:r>
            <w:r w:rsidR="005A3682" w:rsidRPr="00347E07">
              <w:rPr>
                <w:color w:val="FF0000"/>
                <w:lang w:val="fr-CH"/>
              </w:rPr>
              <w:t>5</w:t>
            </w:r>
            <w:r w:rsidR="002877E2" w:rsidRPr="00347E07">
              <w:rPr>
                <w:color w:val="FF0000"/>
                <w:lang w:val="fr-CH"/>
              </w:rPr>
              <w:fldChar w:fldCharType="end"/>
            </w:r>
          </w:p>
        </w:tc>
        <w:tc>
          <w:tcPr>
            <w:tcW w:w="8079" w:type="dxa"/>
          </w:tcPr>
          <w:p w14:paraId="3083DFC1" w14:textId="5983748B" w:rsidR="005D453D" w:rsidRPr="00DF2ABE" w:rsidRDefault="005D453D" w:rsidP="0016267E">
            <w:pPr>
              <w:pStyle w:val="TextkrperTabelle"/>
              <w:rPr>
                <w:color w:val="0000FF"/>
                <w:lang w:val="fr-CH"/>
              </w:rPr>
            </w:pPr>
            <w:r w:rsidRPr="00DF2ABE">
              <w:rPr>
                <w:color w:val="0000FF"/>
                <w:lang w:val="fr-CH"/>
              </w:rPr>
              <w:t>Soit</w:t>
            </w:r>
          </w:p>
          <w:p w14:paraId="16BCC09C" w14:textId="7F20E866" w:rsidR="00AC3168" w:rsidRDefault="002D45DB" w:rsidP="005D453D">
            <w:pPr>
              <w:pStyle w:val="TextkrperTabelle"/>
              <w:rPr>
                <w:color w:val="FF0000"/>
                <w:lang w:val="fr-CH"/>
              </w:rPr>
            </w:pPr>
            <w:r w:rsidRPr="00347E07">
              <w:rPr>
                <w:color w:val="FF0000"/>
                <w:lang w:val="fr-CH"/>
              </w:rPr>
              <w:t>CG du c</w:t>
            </w:r>
            <w:r w:rsidR="00E451FF" w:rsidRPr="00347E07">
              <w:rPr>
                <w:color w:val="FF0000"/>
                <w:lang w:val="fr-CH"/>
              </w:rPr>
              <w:t>anton</w:t>
            </w:r>
            <w:r w:rsidRPr="00347E07">
              <w:rPr>
                <w:color w:val="FF0000"/>
                <w:lang w:val="fr-CH"/>
              </w:rPr>
              <w:t xml:space="preserve"> de</w:t>
            </w:r>
            <w:r w:rsidR="00E451FF" w:rsidRPr="00347E07">
              <w:rPr>
                <w:color w:val="FF0000"/>
                <w:lang w:val="fr-CH"/>
              </w:rPr>
              <w:t xml:space="preserve"> Bern</w:t>
            </w:r>
            <w:r w:rsidRPr="00347E07">
              <w:rPr>
                <w:color w:val="FF0000"/>
                <w:lang w:val="fr-CH"/>
              </w:rPr>
              <w:t>e pour l</w:t>
            </w:r>
            <w:r w:rsidR="0016267E">
              <w:rPr>
                <w:color w:val="FF0000"/>
                <w:lang w:val="fr-CH"/>
              </w:rPr>
              <w:t xml:space="preserve">es </w:t>
            </w:r>
            <w:r w:rsidRPr="00347E07">
              <w:rPr>
                <w:color w:val="FF0000"/>
                <w:lang w:val="fr-CH"/>
              </w:rPr>
              <w:t>achat</w:t>
            </w:r>
            <w:r w:rsidR="0016267E">
              <w:rPr>
                <w:color w:val="FF0000"/>
                <w:lang w:val="fr-CH"/>
              </w:rPr>
              <w:t>s</w:t>
            </w:r>
            <w:r w:rsidRPr="00347E07">
              <w:rPr>
                <w:color w:val="FF0000"/>
                <w:lang w:val="fr-CH"/>
              </w:rPr>
              <w:t xml:space="preserve"> de biens</w:t>
            </w:r>
            <w:r w:rsidR="00C3385F" w:rsidRPr="00347E07">
              <w:rPr>
                <w:color w:val="FF0000"/>
                <w:lang w:val="fr-CH"/>
              </w:rPr>
              <w:t xml:space="preserve"> </w:t>
            </w:r>
            <w:r w:rsidR="005D453D" w:rsidRPr="00DF2ABE">
              <w:rPr>
                <w:color w:val="0000FF"/>
                <w:lang w:val="fr-CH"/>
              </w:rPr>
              <w:t>ou</w:t>
            </w:r>
            <w:r w:rsidR="005D453D" w:rsidRPr="00347E07">
              <w:rPr>
                <w:color w:val="FF0000"/>
                <w:lang w:val="fr-CH"/>
              </w:rPr>
              <w:t xml:space="preserve"> </w:t>
            </w:r>
            <w:r w:rsidRPr="00347E07">
              <w:rPr>
                <w:color w:val="FF0000"/>
                <w:lang w:val="fr-CH"/>
              </w:rPr>
              <w:t>de services</w:t>
            </w:r>
            <w:r w:rsidR="00C3385F" w:rsidRPr="00347E07">
              <w:rPr>
                <w:color w:val="FF0000"/>
                <w:lang w:val="fr-CH"/>
              </w:rPr>
              <w:t xml:space="preserve"> </w:t>
            </w:r>
            <w:r w:rsidRPr="00347E07">
              <w:rPr>
                <w:color w:val="FF0000"/>
                <w:lang w:val="fr-CH"/>
              </w:rPr>
              <w:t>du</w:t>
            </w:r>
            <w:r w:rsidR="00C3385F" w:rsidRPr="00347E07">
              <w:rPr>
                <w:color w:val="FF0000"/>
                <w:lang w:val="fr-CH"/>
              </w:rPr>
              <w:t xml:space="preserve"> DAT</w:t>
            </w:r>
            <w:r w:rsidRPr="00347E07">
              <w:rPr>
                <w:color w:val="FF0000"/>
                <w:lang w:val="fr-CH"/>
              </w:rPr>
              <w:t>E</w:t>
            </w:r>
          </w:p>
          <w:p w14:paraId="2E67BC71" w14:textId="22256491" w:rsidR="005D453D" w:rsidRPr="00DF2ABE" w:rsidRDefault="00071726" w:rsidP="005D453D">
            <w:pPr>
              <w:pStyle w:val="TextkrperTabelle"/>
              <w:rPr>
                <w:color w:val="0000FF"/>
                <w:lang w:val="fr-CH"/>
              </w:rPr>
            </w:pPr>
            <w:r w:rsidRPr="00D343FD">
              <w:rPr>
                <w:color w:val="0000FF"/>
                <w:lang w:val="fr-CH"/>
              </w:rPr>
              <w:t>s</w:t>
            </w:r>
            <w:r w:rsidR="005D453D" w:rsidRPr="00DF2ABE">
              <w:rPr>
                <w:color w:val="0000FF"/>
                <w:lang w:val="fr-CH"/>
              </w:rPr>
              <w:t xml:space="preserve">oit </w:t>
            </w:r>
            <w:r w:rsidR="00DE0D5B">
              <w:rPr>
                <w:color w:val="0000FF"/>
                <w:lang w:val="fr-CH"/>
              </w:rPr>
              <w:t>(</w:t>
            </w:r>
            <w:r w:rsidR="005D453D" w:rsidRPr="00DF2ABE">
              <w:rPr>
                <w:color w:val="0000FF"/>
                <w:lang w:val="fr-CH"/>
              </w:rPr>
              <w:t>pour les prestations TIC</w:t>
            </w:r>
            <w:r w:rsidR="00DE0D5B">
              <w:rPr>
                <w:color w:val="0000FF"/>
                <w:lang w:val="fr-CH"/>
              </w:rPr>
              <w:t>)</w:t>
            </w:r>
          </w:p>
          <w:p w14:paraId="12AA19E9" w14:textId="14681E05" w:rsidR="005D453D" w:rsidRPr="00347E07" w:rsidRDefault="005D453D" w:rsidP="005D453D">
            <w:pPr>
              <w:pStyle w:val="TextkrperTabelle"/>
              <w:rPr>
                <w:color w:val="FF0000"/>
                <w:lang w:val="fr-CH"/>
              </w:rPr>
            </w:pPr>
            <w:r w:rsidRPr="005D453D">
              <w:rPr>
                <w:color w:val="FF0000"/>
                <w:lang w:val="fr-CH"/>
              </w:rPr>
              <w:t>CG CSI, édition 2020</w:t>
            </w:r>
          </w:p>
        </w:tc>
      </w:tr>
      <w:tr w:rsidR="00AC3168" w:rsidRPr="00896D8C" w14:paraId="576B6DBC" w14:textId="77777777" w:rsidTr="00EB2D6E">
        <w:trPr>
          <w:trHeight w:val="340"/>
        </w:trPr>
        <w:tc>
          <w:tcPr>
            <w:tcW w:w="1560" w:type="dxa"/>
          </w:tcPr>
          <w:p w14:paraId="722D42E7" w14:textId="2A7B1CC9" w:rsidR="00AC3168" w:rsidRPr="00347E07" w:rsidRDefault="004F3617" w:rsidP="00EB2D6E">
            <w:pPr>
              <w:pStyle w:val="TextkrperTabelle"/>
              <w:rPr>
                <w:color w:val="FF0000"/>
                <w:lang w:val="fr-CH"/>
              </w:rPr>
            </w:pPr>
            <w:r w:rsidRPr="00347E07">
              <w:rPr>
                <w:color w:val="FF0000"/>
                <w:lang w:val="fr-CH"/>
              </w:rPr>
              <w:t>Annexe</w:t>
            </w:r>
            <w:r w:rsidR="00AC3168" w:rsidRPr="00347E07">
              <w:rPr>
                <w:color w:val="FF0000"/>
                <w:lang w:val="fr-CH"/>
              </w:rPr>
              <w:t xml:space="preserve"> </w:t>
            </w:r>
            <w:r w:rsidR="002877E2" w:rsidRPr="00347E07">
              <w:rPr>
                <w:color w:val="FF0000"/>
                <w:lang w:val="fr-CH"/>
              </w:rPr>
              <w:fldChar w:fldCharType="begin"/>
            </w:r>
            <w:r w:rsidR="002877E2" w:rsidRPr="00347E07">
              <w:rPr>
                <w:color w:val="FF0000"/>
                <w:lang w:val="fr-CH"/>
              </w:rPr>
              <w:instrText xml:space="preserve"> SEQ Anhang \* ARABIC </w:instrText>
            </w:r>
            <w:r w:rsidR="002877E2" w:rsidRPr="00347E07">
              <w:rPr>
                <w:color w:val="FF0000"/>
                <w:lang w:val="fr-CH"/>
              </w:rPr>
              <w:fldChar w:fldCharType="separate"/>
            </w:r>
            <w:r w:rsidR="005A3682" w:rsidRPr="00347E07">
              <w:rPr>
                <w:color w:val="FF0000"/>
                <w:lang w:val="fr-CH"/>
              </w:rPr>
              <w:t>6</w:t>
            </w:r>
            <w:r w:rsidR="002877E2" w:rsidRPr="00347E07">
              <w:rPr>
                <w:color w:val="FF0000"/>
                <w:lang w:val="fr-CH"/>
              </w:rPr>
              <w:fldChar w:fldCharType="end"/>
            </w:r>
          </w:p>
        </w:tc>
        <w:tc>
          <w:tcPr>
            <w:tcW w:w="8079" w:type="dxa"/>
          </w:tcPr>
          <w:p w14:paraId="3BAE4BEE" w14:textId="064BC86E" w:rsidR="005D453D" w:rsidRPr="00DF2ABE" w:rsidRDefault="005D453D" w:rsidP="00D926B5">
            <w:pPr>
              <w:pStyle w:val="TextkrperTabelle"/>
              <w:rPr>
                <w:color w:val="0000FF"/>
                <w:lang w:val="fr-CH"/>
              </w:rPr>
            </w:pPr>
            <w:r w:rsidRPr="00DF2ABE">
              <w:rPr>
                <w:color w:val="0000FF"/>
                <w:lang w:val="fr-CH"/>
              </w:rPr>
              <w:t>Pour les prestations TIC</w:t>
            </w:r>
          </w:p>
          <w:p w14:paraId="4D6C865D" w14:textId="73A00A1E" w:rsidR="00AC3168" w:rsidRPr="00347E07" w:rsidRDefault="00D926B5" w:rsidP="005D453D">
            <w:pPr>
              <w:pStyle w:val="TextkrperTabelle"/>
              <w:rPr>
                <w:color w:val="FF0000"/>
                <w:lang w:val="fr-CH"/>
              </w:rPr>
            </w:pPr>
            <w:r w:rsidRPr="00347E07">
              <w:rPr>
                <w:color w:val="FF0000"/>
                <w:lang w:val="fr-CH"/>
              </w:rPr>
              <w:t>Conditions générales du canton de Berne relatives à la s</w:t>
            </w:r>
            <w:r w:rsidR="005D453D">
              <w:rPr>
                <w:color w:val="FF0000"/>
                <w:lang w:val="fr-CH"/>
              </w:rPr>
              <w:t>écurité</w:t>
            </w:r>
            <w:r w:rsidRPr="00347E07">
              <w:rPr>
                <w:color w:val="FF0000"/>
                <w:lang w:val="fr-CH"/>
              </w:rPr>
              <w:t xml:space="preserve"> de l</w:t>
            </w:r>
            <w:r w:rsidR="00A77EE9" w:rsidRPr="00347E07">
              <w:rPr>
                <w:color w:val="FF0000"/>
                <w:lang w:val="fr-CH"/>
              </w:rPr>
              <w:t>’</w:t>
            </w:r>
            <w:r w:rsidRPr="00347E07">
              <w:rPr>
                <w:color w:val="FF0000"/>
                <w:lang w:val="fr-CH"/>
              </w:rPr>
              <w:t>information et à la protection des données (SIPD) dans la fourniture de services informatiques V3.0 (CG SIPD), du 24.03.2015</w:t>
            </w:r>
          </w:p>
        </w:tc>
      </w:tr>
      <w:tr w:rsidR="00651BB8" w:rsidRPr="00896D8C" w14:paraId="664236F5" w14:textId="77777777" w:rsidTr="00EB2D6E">
        <w:trPr>
          <w:trHeight w:val="340"/>
        </w:trPr>
        <w:tc>
          <w:tcPr>
            <w:tcW w:w="1560" w:type="dxa"/>
          </w:tcPr>
          <w:p w14:paraId="4F5D97DE" w14:textId="7803D63C" w:rsidR="00651BB8" w:rsidRPr="00347E07" w:rsidRDefault="004F3617" w:rsidP="00EB2D6E">
            <w:pPr>
              <w:pStyle w:val="TextkrperTabelle"/>
              <w:rPr>
                <w:color w:val="FF0000"/>
                <w:lang w:val="fr-CH"/>
              </w:rPr>
            </w:pPr>
            <w:r w:rsidRPr="00347E07">
              <w:rPr>
                <w:color w:val="FF0000"/>
                <w:lang w:val="fr-CH"/>
              </w:rPr>
              <w:t>Annexe</w:t>
            </w:r>
            <w:r w:rsidR="00651BB8" w:rsidRPr="00347E07">
              <w:rPr>
                <w:color w:val="FF0000"/>
                <w:lang w:val="fr-CH"/>
              </w:rPr>
              <w:t xml:space="preserve"> X</w:t>
            </w:r>
          </w:p>
        </w:tc>
        <w:tc>
          <w:tcPr>
            <w:tcW w:w="8079" w:type="dxa"/>
          </w:tcPr>
          <w:p w14:paraId="5497FFEE" w14:textId="51007743" w:rsidR="00651BB8" w:rsidRPr="00347E07" w:rsidRDefault="006342BA" w:rsidP="005D453D">
            <w:pPr>
              <w:pStyle w:val="TextkrperTabelle"/>
              <w:rPr>
                <w:color w:val="FF0000"/>
                <w:lang w:val="fr-CH"/>
              </w:rPr>
            </w:pPr>
            <w:r w:rsidRPr="00347E07">
              <w:rPr>
                <w:color w:val="0000FF"/>
                <w:u w:val="single"/>
                <w:lang w:val="fr-CH"/>
              </w:rPr>
              <w:t>Sans l</w:t>
            </w:r>
            <w:r w:rsidR="00A77EE9" w:rsidRPr="00347E07">
              <w:rPr>
                <w:color w:val="0000FF"/>
                <w:u w:val="single"/>
                <w:lang w:val="fr-CH"/>
              </w:rPr>
              <w:t>’</w:t>
            </w:r>
            <w:r w:rsidRPr="00347E07">
              <w:rPr>
                <w:color w:val="0000FF"/>
                <w:u w:val="single"/>
                <w:lang w:val="fr-CH"/>
              </w:rPr>
              <w:t>outil en ligne :</w:t>
            </w:r>
            <w:r w:rsidR="00A30380" w:rsidRPr="00347E07">
              <w:rPr>
                <w:color w:val="FF0000"/>
                <w:lang w:val="fr-CH"/>
              </w:rPr>
              <w:t xml:space="preserve"> </w:t>
            </w:r>
            <w:r w:rsidR="002877E2" w:rsidRPr="00347E07">
              <w:rPr>
                <w:color w:val="FF0000"/>
                <w:lang w:val="fr-CH"/>
              </w:rPr>
              <w:t>Formula</w:t>
            </w:r>
            <w:r w:rsidR="004F3617" w:rsidRPr="00347E07">
              <w:rPr>
                <w:color w:val="FF0000"/>
                <w:lang w:val="fr-CH"/>
              </w:rPr>
              <w:t>i</w:t>
            </w:r>
            <w:r w:rsidR="002877E2" w:rsidRPr="00347E07">
              <w:rPr>
                <w:color w:val="FF0000"/>
                <w:lang w:val="fr-CH"/>
              </w:rPr>
              <w:t>r</w:t>
            </w:r>
            <w:r w:rsidR="004F3617" w:rsidRPr="00347E07">
              <w:rPr>
                <w:color w:val="FF0000"/>
                <w:lang w:val="fr-CH"/>
              </w:rPr>
              <w:t>e</w:t>
            </w:r>
            <w:r w:rsidR="002877E2" w:rsidRPr="00347E07">
              <w:rPr>
                <w:color w:val="FF0000"/>
                <w:lang w:val="fr-CH"/>
              </w:rPr>
              <w:t xml:space="preserve"> </w:t>
            </w:r>
            <w:r w:rsidR="00412919" w:rsidRPr="00347E07">
              <w:rPr>
                <w:color w:val="FF0000"/>
                <w:lang w:val="fr-CH"/>
              </w:rPr>
              <w:t>Critères d</w:t>
            </w:r>
            <w:r w:rsidR="00A77EE9" w:rsidRPr="00347E07">
              <w:rPr>
                <w:color w:val="FF0000"/>
                <w:lang w:val="fr-CH"/>
              </w:rPr>
              <w:t>’</w:t>
            </w:r>
            <w:r w:rsidR="00412919" w:rsidRPr="00347E07">
              <w:rPr>
                <w:color w:val="FF0000"/>
                <w:lang w:val="fr-CH"/>
              </w:rPr>
              <w:t>aptitude</w:t>
            </w:r>
          </w:p>
        </w:tc>
      </w:tr>
    </w:tbl>
    <w:p w14:paraId="7C4982BC" w14:textId="6CC0A659" w:rsidR="00A30380" w:rsidRPr="005D453D" w:rsidRDefault="005545A0" w:rsidP="00DF2ABE">
      <w:pPr>
        <w:pStyle w:val="Beschriftung"/>
        <w:keepNext/>
        <w:spacing w:before="140" w:after="270" w:line="270" w:lineRule="atLeast"/>
        <w:rPr>
          <w:b w:val="0"/>
          <w:sz w:val="17"/>
          <w:szCs w:val="17"/>
          <w:lang w:val="fr-CH"/>
        </w:rPr>
      </w:pPr>
      <w:bookmarkStart w:id="261" w:name="_Toc434590712"/>
      <w:bookmarkStart w:id="262" w:name="_Toc434590807"/>
      <w:bookmarkStart w:id="263" w:name="_Toc434590716"/>
      <w:bookmarkStart w:id="264" w:name="_Toc434590811"/>
      <w:bookmarkStart w:id="265" w:name="_Toc434590731"/>
      <w:bookmarkStart w:id="266" w:name="_Toc434590826"/>
      <w:bookmarkStart w:id="267" w:name="_Toc434590736"/>
      <w:bookmarkStart w:id="268" w:name="_Toc434590831"/>
      <w:bookmarkStart w:id="269" w:name="_Toc434590752"/>
      <w:bookmarkStart w:id="270" w:name="_Toc434590847"/>
      <w:bookmarkStart w:id="271" w:name="_Toc434590757"/>
      <w:bookmarkStart w:id="272" w:name="_Toc434590852"/>
      <w:bookmarkStart w:id="273" w:name="_Toc434590762"/>
      <w:bookmarkStart w:id="274" w:name="_Toc434590857"/>
      <w:bookmarkStart w:id="275" w:name="_Toc112924859"/>
      <w:bookmarkEnd w:id="9"/>
      <w:bookmarkEnd w:id="10"/>
      <w:bookmarkEnd w:id="11"/>
      <w:bookmarkEnd w:id="12"/>
      <w:bookmarkEnd w:id="13"/>
      <w:bookmarkEnd w:id="14"/>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5D453D">
        <w:rPr>
          <w:b w:val="0"/>
          <w:sz w:val="17"/>
          <w:szCs w:val="17"/>
          <w:lang w:val="fr-CH"/>
        </w:rPr>
        <w:t>Tableau</w:t>
      </w:r>
      <w:r w:rsidR="00A30380" w:rsidRPr="005D453D">
        <w:rPr>
          <w:b w:val="0"/>
          <w:sz w:val="17"/>
          <w:szCs w:val="17"/>
          <w:lang w:val="fr-CH"/>
        </w:rPr>
        <w:t xml:space="preserve"> </w:t>
      </w:r>
      <w:r w:rsidR="003B6EC5" w:rsidRPr="005D453D">
        <w:rPr>
          <w:b w:val="0"/>
          <w:sz w:val="17"/>
          <w:szCs w:val="17"/>
          <w:lang w:val="fr-CH"/>
        </w:rPr>
        <w:fldChar w:fldCharType="begin"/>
      </w:r>
      <w:r w:rsidR="003B6EC5" w:rsidRPr="005D453D">
        <w:rPr>
          <w:b w:val="0"/>
          <w:sz w:val="17"/>
          <w:szCs w:val="17"/>
          <w:lang w:val="fr-CH"/>
        </w:rPr>
        <w:instrText xml:space="preserve"> SEQ Tabelle \* ARABIC </w:instrText>
      </w:r>
      <w:r w:rsidR="003B6EC5" w:rsidRPr="005D453D">
        <w:rPr>
          <w:b w:val="0"/>
          <w:sz w:val="17"/>
          <w:szCs w:val="17"/>
          <w:lang w:val="fr-CH"/>
        </w:rPr>
        <w:fldChar w:fldCharType="separate"/>
      </w:r>
      <w:r w:rsidR="005A3682" w:rsidRPr="005D453D">
        <w:rPr>
          <w:b w:val="0"/>
          <w:sz w:val="17"/>
          <w:szCs w:val="17"/>
          <w:lang w:val="fr-CH"/>
        </w:rPr>
        <w:t>5</w:t>
      </w:r>
      <w:r w:rsidR="003B6EC5" w:rsidRPr="005D453D">
        <w:rPr>
          <w:b w:val="0"/>
          <w:sz w:val="17"/>
          <w:szCs w:val="17"/>
          <w:lang w:val="fr-CH"/>
        </w:rPr>
        <w:fldChar w:fldCharType="end"/>
      </w:r>
      <w:r w:rsidR="00A30380" w:rsidRPr="005D453D">
        <w:rPr>
          <w:b w:val="0"/>
          <w:sz w:val="17"/>
          <w:szCs w:val="17"/>
          <w:lang w:val="fr-CH"/>
        </w:rPr>
        <w:tab/>
        <w:t>An</w:t>
      </w:r>
      <w:r w:rsidR="004F3617" w:rsidRPr="005D453D">
        <w:rPr>
          <w:b w:val="0"/>
          <w:sz w:val="17"/>
          <w:szCs w:val="17"/>
          <w:lang w:val="fr-CH"/>
        </w:rPr>
        <w:t>nexes</w:t>
      </w:r>
      <w:bookmarkEnd w:id="275"/>
    </w:p>
    <w:p w14:paraId="2B294F20" w14:textId="77777777" w:rsidR="00C62890" w:rsidRPr="00347E07" w:rsidRDefault="00C62890" w:rsidP="002272F5">
      <w:pPr>
        <w:rPr>
          <w:lang w:val="fr-CH"/>
        </w:rPr>
      </w:pPr>
    </w:p>
    <w:p w14:paraId="6ACD3698" w14:textId="77777777" w:rsidR="00773499" w:rsidRPr="00347E07" w:rsidRDefault="00773499" w:rsidP="002272F5">
      <w:pPr>
        <w:rPr>
          <w:lang w:val="fr-CH"/>
        </w:rPr>
      </w:pPr>
    </w:p>
    <w:p w14:paraId="5DB4595B" w14:textId="12E3AD49" w:rsidR="00773499" w:rsidRDefault="00773499" w:rsidP="002272F5">
      <w:pPr>
        <w:rPr>
          <w:lang w:val="fr-CH"/>
        </w:rPr>
      </w:pPr>
    </w:p>
    <w:p w14:paraId="437B7D39" w14:textId="2FF288F4" w:rsidR="00DE0D5B" w:rsidRDefault="00DE0D5B" w:rsidP="002272F5">
      <w:pPr>
        <w:rPr>
          <w:lang w:val="fr-CH"/>
        </w:rPr>
      </w:pPr>
    </w:p>
    <w:p w14:paraId="067CC359" w14:textId="481D24B5" w:rsidR="00DE0D5B" w:rsidRDefault="00DE0D5B" w:rsidP="002272F5">
      <w:pPr>
        <w:rPr>
          <w:lang w:val="fr-CH"/>
        </w:rPr>
      </w:pPr>
    </w:p>
    <w:p w14:paraId="211610BE" w14:textId="46854960" w:rsidR="00DE0D5B" w:rsidRDefault="00DE0D5B" w:rsidP="002272F5">
      <w:pPr>
        <w:rPr>
          <w:lang w:val="fr-CH"/>
        </w:rPr>
      </w:pPr>
    </w:p>
    <w:p w14:paraId="025CB3B5" w14:textId="2AE34104" w:rsidR="00DE0D5B" w:rsidRDefault="00DE0D5B" w:rsidP="002272F5">
      <w:pPr>
        <w:rPr>
          <w:lang w:val="fr-CH"/>
        </w:rPr>
      </w:pPr>
    </w:p>
    <w:p w14:paraId="6B41FE3B" w14:textId="2977235F" w:rsidR="00DE0D5B" w:rsidRDefault="00DE0D5B" w:rsidP="002272F5">
      <w:pPr>
        <w:rPr>
          <w:lang w:val="fr-CH"/>
        </w:rPr>
      </w:pPr>
    </w:p>
    <w:p w14:paraId="5A94BC7E" w14:textId="18E9E140" w:rsidR="00DE0D5B" w:rsidRDefault="00DE0D5B" w:rsidP="002272F5">
      <w:pPr>
        <w:rPr>
          <w:lang w:val="fr-CH"/>
        </w:rPr>
      </w:pPr>
    </w:p>
    <w:p w14:paraId="5F730D0B" w14:textId="5C89ACAA" w:rsidR="00DE0D5B" w:rsidRDefault="00DE0D5B" w:rsidP="002272F5">
      <w:pPr>
        <w:rPr>
          <w:lang w:val="fr-CH"/>
        </w:rPr>
      </w:pPr>
    </w:p>
    <w:p w14:paraId="28B1CC74" w14:textId="3A79E1C8" w:rsidR="00DE0D5B" w:rsidRDefault="00DE0D5B" w:rsidP="002272F5">
      <w:pPr>
        <w:rPr>
          <w:lang w:val="fr-CH"/>
        </w:rPr>
      </w:pPr>
    </w:p>
    <w:p w14:paraId="70D79A5B" w14:textId="70C8C82B" w:rsidR="00DE0D5B" w:rsidRDefault="00DE0D5B" w:rsidP="002272F5">
      <w:pPr>
        <w:rPr>
          <w:lang w:val="fr-CH"/>
        </w:rPr>
      </w:pPr>
    </w:p>
    <w:p w14:paraId="61B4055E" w14:textId="2434AB90" w:rsidR="00DE0D5B" w:rsidRDefault="00DE0D5B" w:rsidP="002272F5">
      <w:pPr>
        <w:rPr>
          <w:lang w:val="fr-CH"/>
        </w:rPr>
      </w:pPr>
    </w:p>
    <w:p w14:paraId="13A670FB" w14:textId="5BE11261" w:rsidR="00DE0D5B" w:rsidRDefault="00DE0D5B" w:rsidP="002272F5">
      <w:pPr>
        <w:rPr>
          <w:lang w:val="fr-CH"/>
        </w:rPr>
      </w:pPr>
    </w:p>
    <w:p w14:paraId="648AEF2D" w14:textId="3B873396" w:rsidR="00DE0D5B" w:rsidRDefault="00DE0D5B" w:rsidP="002272F5">
      <w:pPr>
        <w:rPr>
          <w:lang w:val="fr-CH"/>
        </w:rPr>
      </w:pPr>
    </w:p>
    <w:p w14:paraId="4CD2D975" w14:textId="7323F2B5" w:rsidR="00DE0D5B" w:rsidRDefault="00DE0D5B" w:rsidP="002272F5">
      <w:pPr>
        <w:rPr>
          <w:lang w:val="fr-CH"/>
        </w:rPr>
      </w:pPr>
    </w:p>
    <w:p w14:paraId="452309CE" w14:textId="4F7F95C3" w:rsidR="00DE0D5B" w:rsidRDefault="00DE0D5B" w:rsidP="002272F5">
      <w:pPr>
        <w:rPr>
          <w:lang w:val="fr-CH"/>
        </w:rPr>
      </w:pPr>
    </w:p>
    <w:p w14:paraId="74BFBB81" w14:textId="0FCEA0F1" w:rsidR="00DE0D5B" w:rsidRDefault="00DE0D5B" w:rsidP="002272F5">
      <w:pPr>
        <w:rPr>
          <w:lang w:val="fr-CH"/>
        </w:rPr>
      </w:pPr>
    </w:p>
    <w:p w14:paraId="0500EE2A" w14:textId="38B77548" w:rsidR="00DE0D5B" w:rsidRDefault="00DE0D5B" w:rsidP="002272F5">
      <w:pPr>
        <w:rPr>
          <w:lang w:val="fr-CH"/>
        </w:rPr>
      </w:pPr>
    </w:p>
    <w:p w14:paraId="711B267E" w14:textId="159053B1" w:rsidR="00DE0D5B" w:rsidRDefault="00DE0D5B" w:rsidP="002272F5">
      <w:pPr>
        <w:rPr>
          <w:lang w:val="fr-CH"/>
        </w:rPr>
      </w:pPr>
    </w:p>
    <w:p w14:paraId="5CE766D8" w14:textId="013FDCA9" w:rsidR="00DE0D5B" w:rsidRDefault="00DE0D5B" w:rsidP="002272F5">
      <w:pPr>
        <w:rPr>
          <w:lang w:val="fr-CH"/>
        </w:rPr>
      </w:pPr>
    </w:p>
    <w:p w14:paraId="0A00F832" w14:textId="1CA601FE" w:rsidR="00DE0D5B" w:rsidRDefault="00DE0D5B" w:rsidP="002272F5">
      <w:pPr>
        <w:rPr>
          <w:lang w:val="fr-CH"/>
        </w:rPr>
      </w:pPr>
    </w:p>
    <w:p w14:paraId="27A73608" w14:textId="23148030" w:rsidR="00DE0D5B" w:rsidRDefault="00DE0D5B" w:rsidP="002272F5">
      <w:pPr>
        <w:rPr>
          <w:lang w:val="fr-CH"/>
        </w:rPr>
      </w:pPr>
    </w:p>
    <w:p w14:paraId="648666DC" w14:textId="7B520534" w:rsidR="00DE0D5B" w:rsidRDefault="00DE0D5B" w:rsidP="002272F5">
      <w:pPr>
        <w:rPr>
          <w:lang w:val="fr-CH"/>
        </w:rPr>
      </w:pPr>
    </w:p>
    <w:p w14:paraId="149E871E" w14:textId="75EEA0A8" w:rsidR="00DE0D5B" w:rsidRDefault="00DE0D5B" w:rsidP="002272F5">
      <w:pPr>
        <w:rPr>
          <w:lang w:val="fr-CH"/>
        </w:rPr>
      </w:pPr>
    </w:p>
    <w:p w14:paraId="5E964823" w14:textId="55789748" w:rsidR="00DE0D5B" w:rsidRDefault="00DE0D5B" w:rsidP="002272F5">
      <w:pPr>
        <w:rPr>
          <w:lang w:val="fr-CH"/>
        </w:rPr>
      </w:pPr>
    </w:p>
    <w:p w14:paraId="0E508B96" w14:textId="4E92B35C" w:rsidR="00DE0D5B" w:rsidRDefault="00DE0D5B" w:rsidP="002272F5">
      <w:pPr>
        <w:rPr>
          <w:lang w:val="fr-CH"/>
        </w:rPr>
      </w:pPr>
    </w:p>
    <w:p w14:paraId="6CF7B918" w14:textId="4995F28C" w:rsidR="00DE0D5B" w:rsidRDefault="00DE0D5B" w:rsidP="002272F5">
      <w:pPr>
        <w:rPr>
          <w:lang w:val="fr-CH"/>
        </w:rPr>
      </w:pPr>
    </w:p>
    <w:p w14:paraId="1886C751" w14:textId="1CC002F6" w:rsidR="00DE0D5B" w:rsidRDefault="00DE0D5B" w:rsidP="002272F5">
      <w:pPr>
        <w:rPr>
          <w:lang w:val="fr-CH"/>
        </w:rPr>
      </w:pPr>
    </w:p>
    <w:p w14:paraId="0D3E697E" w14:textId="77777777" w:rsidR="00DE0D5B" w:rsidRPr="00347E07" w:rsidRDefault="00DE0D5B" w:rsidP="002272F5">
      <w:pPr>
        <w:rPr>
          <w:lang w:val="fr-CH"/>
        </w:rPr>
      </w:pPr>
    </w:p>
    <w:p w14:paraId="6AD4E6E0" w14:textId="2F2231EC" w:rsidR="00773499" w:rsidRDefault="00773499" w:rsidP="002272F5">
      <w:pPr>
        <w:rPr>
          <w:lang w:val="fr-CH"/>
        </w:rPr>
      </w:pPr>
    </w:p>
    <w:p w14:paraId="4DE1E7CD" w14:textId="7132BC92" w:rsidR="00D343FD" w:rsidRDefault="00D343FD" w:rsidP="002272F5">
      <w:pPr>
        <w:rPr>
          <w:lang w:val="fr-CH"/>
        </w:rPr>
      </w:pPr>
    </w:p>
    <w:p w14:paraId="4279193C" w14:textId="6921B32C" w:rsidR="00D343FD" w:rsidRDefault="00D343FD" w:rsidP="002272F5">
      <w:pPr>
        <w:rPr>
          <w:lang w:val="fr-CH"/>
        </w:rPr>
      </w:pPr>
    </w:p>
    <w:p w14:paraId="4CE38C3B" w14:textId="2376B64C" w:rsidR="00D343FD" w:rsidRDefault="00D343FD" w:rsidP="002272F5">
      <w:pPr>
        <w:rPr>
          <w:lang w:val="fr-CH"/>
        </w:rPr>
      </w:pPr>
    </w:p>
    <w:p w14:paraId="1C3C4100" w14:textId="70DD0C26" w:rsidR="00D343FD" w:rsidRDefault="00D343FD" w:rsidP="002272F5">
      <w:pPr>
        <w:rPr>
          <w:lang w:val="fr-CH"/>
        </w:rPr>
      </w:pPr>
    </w:p>
    <w:p w14:paraId="6B27FB03" w14:textId="6C3B0587" w:rsidR="00D343FD" w:rsidRDefault="00D343FD" w:rsidP="002272F5">
      <w:pPr>
        <w:rPr>
          <w:lang w:val="fr-CH"/>
        </w:rPr>
      </w:pPr>
    </w:p>
    <w:p w14:paraId="2F500235" w14:textId="4C6320BD" w:rsidR="00D343FD" w:rsidRDefault="00D343FD" w:rsidP="002272F5">
      <w:pPr>
        <w:rPr>
          <w:lang w:val="fr-CH"/>
        </w:rPr>
      </w:pPr>
    </w:p>
    <w:p w14:paraId="4C93ACAF" w14:textId="77777777" w:rsidR="00D343FD" w:rsidRPr="00347E07" w:rsidRDefault="00D343FD" w:rsidP="002272F5">
      <w:pPr>
        <w:rPr>
          <w:lang w:val="fr-CH"/>
        </w:rPr>
      </w:pPr>
    </w:p>
    <w:p w14:paraId="027A8BC8" w14:textId="0600A8E3" w:rsidR="00DE0D5B" w:rsidRDefault="00D343FD" w:rsidP="00DF2ABE">
      <w:pPr>
        <w:pStyle w:val="berschrift1"/>
        <w:numPr>
          <w:ilvl w:val="0"/>
          <w:numId w:val="0"/>
        </w:numPr>
        <w:ind w:left="851" w:hanging="851"/>
      </w:pPr>
      <w:bookmarkStart w:id="276" w:name="_Toc112924854"/>
      <w:r w:rsidRPr="00D343FD">
        <w:t>V</w:t>
      </w:r>
      <w:r w:rsidR="00DE0D5B" w:rsidRPr="00D343FD">
        <w:t>oie</w:t>
      </w:r>
      <w:r w:rsidR="008620AF" w:rsidRPr="00D343FD">
        <w:t>s</w:t>
      </w:r>
      <w:r w:rsidR="00DE0D5B" w:rsidRPr="00D343FD">
        <w:t xml:space="preserve"> de droit</w:t>
      </w:r>
      <w:bookmarkEnd w:id="276"/>
    </w:p>
    <w:p w14:paraId="0B81FA00" w14:textId="5F4FF4A0" w:rsidR="00D72C1F" w:rsidRPr="00D343FD" w:rsidRDefault="00346600">
      <w:pPr>
        <w:pStyle w:val="Textkrper"/>
        <w:rPr>
          <w:lang w:val="fr-CH"/>
        </w:rPr>
      </w:pPr>
      <w:r w:rsidRPr="004E2DFB">
        <w:rPr>
          <w:bCs/>
          <w:lang w:val="fr-CH"/>
        </w:rPr>
        <w:t xml:space="preserve">Le présent dossier de préqualification peut, dans les 20 jours à compter de sa première </w:t>
      </w:r>
      <w:r w:rsidRPr="004E2DFB">
        <w:rPr>
          <w:lang w:val="fr-CH"/>
        </w:rPr>
        <w:t xml:space="preserve">publication, faire l’objet d’un recours </w:t>
      </w:r>
      <w:r w:rsidRPr="004E2DFB">
        <w:rPr>
          <w:b/>
          <w:bCs/>
          <w:color w:val="FF0000"/>
          <w:lang w:val="fr-CH"/>
        </w:rPr>
        <w:t>auprès de l’instance de recours (adresse</w:t>
      </w:r>
      <w:r w:rsidR="00A6656D" w:rsidRPr="004E2DFB">
        <w:rPr>
          <w:b/>
          <w:color w:val="FF0000"/>
          <w:lang w:val="fr-CH"/>
        </w:rPr>
        <w:t xml:space="preserve"> comprise</w:t>
      </w:r>
      <w:r w:rsidRPr="004E2DFB">
        <w:rPr>
          <w:b/>
          <w:color w:val="FF0000"/>
          <w:lang w:val="fr-CH"/>
        </w:rPr>
        <w:t>)</w:t>
      </w:r>
      <w:r w:rsidRPr="004E2DFB">
        <w:rPr>
          <w:bCs/>
          <w:lang w:val="fr-CH"/>
        </w:rPr>
        <w:t xml:space="preserve">. Tout recours doit présenter des conclusions, indiquer les faits, les moyens de preuve et les motifs et porter une signature. Les documents d’appel d’offres et les moyens de preuve disponibles doivent lui </w:t>
      </w:r>
      <w:r w:rsidRPr="004E2DFB">
        <w:rPr>
          <w:lang w:val="fr-CH"/>
        </w:rPr>
        <w:t>être joints.</w:t>
      </w:r>
    </w:p>
    <w:sectPr w:rsidR="00D72C1F" w:rsidRPr="00D343FD" w:rsidSect="00FC278A">
      <w:headerReference w:type="even" r:id="rId19"/>
      <w:headerReference w:type="default" r:id="rId20"/>
      <w:headerReference w:type="first" r:id="rId21"/>
      <w:footerReference w:type="first" r:id="rId22"/>
      <w:pgSz w:w="11907" w:h="16840" w:code="9"/>
      <w:pgMar w:top="1418" w:right="680" w:bottom="1135" w:left="1588" w:header="340" w:footer="68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19E88" w14:textId="77777777" w:rsidR="00034349" w:rsidRDefault="00034349">
      <w:r>
        <w:separator/>
      </w:r>
    </w:p>
  </w:endnote>
  <w:endnote w:type="continuationSeparator" w:id="0">
    <w:p w14:paraId="39B38794" w14:textId="77777777" w:rsidR="00034349" w:rsidRDefault="0003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AF757" w14:textId="3FBC31D8" w:rsidR="00034349" w:rsidRPr="00901A3C" w:rsidRDefault="00034349" w:rsidP="00D343FD">
    <w:pPr>
      <w:pStyle w:val="Fuzeile"/>
      <w:tabs>
        <w:tab w:val="clear" w:pos="9072"/>
        <w:tab w:val="right" w:pos="9639"/>
      </w:tabs>
      <w:rPr>
        <w:sz w:val="18"/>
        <w:szCs w:val="18"/>
      </w:rPr>
    </w:pPr>
    <w:r>
      <w:rPr>
        <w:sz w:val="18"/>
        <w:szCs w:val="18"/>
      </w:rPr>
      <w:t xml:space="preserve">Version </w:t>
    </w:r>
    <w:r>
      <w:rPr>
        <w:sz w:val="18"/>
        <w:szCs w:val="18"/>
      </w:rPr>
      <w:fldChar w:fldCharType="begin"/>
    </w:r>
    <w:r>
      <w:rPr>
        <w:sz w:val="18"/>
        <w:szCs w:val="18"/>
      </w:rPr>
      <w:instrText xml:space="preserve"> REF version \h  \* MERGEFORMAT </w:instrText>
    </w:r>
    <w:r>
      <w:rPr>
        <w:sz w:val="18"/>
        <w:szCs w:val="18"/>
      </w:rPr>
    </w:r>
    <w:r>
      <w:rPr>
        <w:sz w:val="18"/>
        <w:szCs w:val="18"/>
      </w:rPr>
      <w:fldChar w:fldCharType="separate"/>
    </w:r>
    <w:sdt>
      <w:sdtPr>
        <w:rPr>
          <w:sz w:val="18"/>
          <w:szCs w:val="18"/>
        </w:rPr>
        <w:id w:val="1417589900"/>
        <w:placeholder>
          <w:docPart w:val="86BF8A39CF4E4F82BBDEE066425D3CC4"/>
        </w:placeholder>
      </w:sdtPr>
      <w:sdtEndPr/>
      <w:sdtContent>
        <w:r w:rsidRPr="000E3BA8">
          <w:rPr>
            <w:sz w:val="18"/>
            <w:szCs w:val="18"/>
          </w:rPr>
          <w:t>1</w:t>
        </w:r>
      </w:sdtContent>
    </w:sdt>
    <w:r>
      <w:rPr>
        <w:sz w:val="18"/>
        <w:szCs w:val="18"/>
      </w:rPr>
      <w:fldChar w:fldCharType="end"/>
    </w:r>
    <w:r>
      <w:rPr>
        <w:sz w:val="18"/>
        <w:szCs w:val="18"/>
      </w:rPr>
      <w:tab/>
    </w:r>
    <w:r>
      <w:rPr>
        <w:sz w:val="18"/>
        <w:szCs w:val="18"/>
      </w:rPr>
      <w:tab/>
    </w:r>
    <w:r w:rsidRPr="003735B7">
      <w:rPr>
        <w:sz w:val="18"/>
        <w:szCs w:val="18"/>
      </w:rPr>
      <w:fldChar w:fldCharType="begin"/>
    </w:r>
    <w:r w:rsidRPr="003735B7">
      <w:rPr>
        <w:sz w:val="18"/>
        <w:szCs w:val="18"/>
      </w:rPr>
      <w:instrText xml:space="preserve"> PAGE </w:instrText>
    </w:r>
    <w:r w:rsidRPr="003735B7">
      <w:rPr>
        <w:sz w:val="18"/>
        <w:szCs w:val="18"/>
      </w:rPr>
      <w:fldChar w:fldCharType="separate"/>
    </w:r>
    <w:r w:rsidR="00896D8C">
      <w:rPr>
        <w:noProof/>
        <w:sz w:val="18"/>
        <w:szCs w:val="18"/>
      </w:rPr>
      <w:t>13</w:t>
    </w:r>
    <w:r w:rsidRPr="003735B7">
      <w:rPr>
        <w:sz w:val="18"/>
        <w:szCs w:val="18"/>
      </w:rPr>
      <w:fldChar w:fldCharType="end"/>
    </w:r>
    <w:r>
      <w:rPr>
        <w:sz w:val="18"/>
        <w:szCs w:val="18"/>
      </w:rPr>
      <w:t>/</w:t>
    </w:r>
    <w:r w:rsidRPr="003735B7">
      <w:rPr>
        <w:sz w:val="18"/>
        <w:szCs w:val="18"/>
      </w:rPr>
      <w:fldChar w:fldCharType="begin"/>
    </w:r>
    <w:r w:rsidRPr="003735B7">
      <w:rPr>
        <w:sz w:val="18"/>
        <w:szCs w:val="18"/>
      </w:rPr>
      <w:instrText xml:space="preserve"> NUMPAGES </w:instrText>
    </w:r>
    <w:r w:rsidRPr="003735B7">
      <w:rPr>
        <w:sz w:val="18"/>
        <w:szCs w:val="18"/>
      </w:rPr>
      <w:fldChar w:fldCharType="separate"/>
    </w:r>
    <w:r w:rsidR="00896D8C">
      <w:rPr>
        <w:noProof/>
        <w:sz w:val="18"/>
        <w:szCs w:val="18"/>
      </w:rPr>
      <w:t>16</w:t>
    </w:r>
    <w:r w:rsidRPr="003735B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BD93F" w14:textId="09BBAA71" w:rsidR="00034349" w:rsidRPr="00FC278A" w:rsidRDefault="00034349" w:rsidP="00FC278A">
    <w:pPr>
      <w:pStyle w:val="Fuzeile"/>
      <w:tabs>
        <w:tab w:val="clear" w:pos="9072"/>
        <w:tab w:val="right" w:pos="9639"/>
      </w:tabs>
      <w:rPr>
        <w:sz w:val="13"/>
        <w:szCs w:val="13"/>
      </w:rPr>
    </w:pPr>
    <w:r w:rsidRPr="00FC278A">
      <w:rPr>
        <w:sz w:val="13"/>
        <w:szCs w:val="13"/>
      </w:rPr>
      <w:t xml:space="preserve">Version </w:t>
    </w:r>
    <w:r w:rsidRPr="00FC278A">
      <w:rPr>
        <w:sz w:val="13"/>
        <w:szCs w:val="13"/>
      </w:rPr>
      <w:fldChar w:fldCharType="begin"/>
    </w:r>
    <w:r w:rsidRPr="00FC278A">
      <w:rPr>
        <w:sz w:val="13"/>
        <w:szCs w:val="13"/>
      </w:rPr>
      <w:instrText xml:space="preserve"> REF version \h  \* MERGEFORMAT </w:instrText>
    </w:r>
    <w:r w:rsidRPr="00FC278A">
      <w:rPr>
        <w:sz w:val="13"/>
        <w:szCs w:val="13"/>
      </w:rPr>
    </w:r>
    <w:r w:rsidRPr="00FC278A">
      <w:rPr>
        <w:sz w:val="13"/>
        <w:szCs w:val="13"/>
      </w:rPr>
      <w:fldChar w:fldCharType="separate"/>
    </w:r>
    <w:sdt>
      <w:sdtPr>
        <w:rPr>
          <w:sz w:val="13"/>
          <w:szCs w:val="13"/>
        </w:rPr>
        <w:id w:val="-393356925"/>
        <w:placeholder>
          <w:docPart w:val="07E3EF065804403DA468A2F9BF6613E6"/>
        </w:placeholder>
      </w:sdtPr>
      <w:sdtEndPr/>
      <w:sdtContent>
        <w:r w:rsidRPr="00FC278A">
          <w:rPr>
            <w:sz w:val="13"/>
            <w:szCs w:val="13"/>
          </w:rPr>
          <w:t>1</w:t>
        </w:r>
      </w:sdtContent>
    </w:sdt>
    <w:r w:rsidRPr="00FC278A">
      <w:rPr>
        <w:sz w:val="13"/>
        <w:szCs w:val="13"/>
      </w:rPr>
      <w:fldChar w:fldCharType="end"/>
    </w:r>
    <w:r w:rsidRPr="00FC278A">
      <w:rPr>
        <w:sz w:val="13"/>
        <w:szCs w:val="13"/>
      </w:rPr>
      <w:tab/>
    </w:r>
    <w:r w:rsidRPr="00FC278A">
      <w:rPr>
        <w:sz w:val="13"/>
        <w:szCs w:val="13"/>
      </w:rPr>
      <w:tab/>
    </w:r>
    <w:r w:rsidRPr="00FC278A">
      <w:rPr>
        <w:sz w:val="13"/>
        <w:szCs w:val="13"/>
      </w:rPr>
      <w:fldChar w:fldCharType="begin"/>
    </w:r>
    <w:r w:rsidRPr="00FC278A">
      <w:rPr>
        <w:sz w:val="13"/>
        <w:szCs w:val="13"/>
      </w:rPr>
      <w:instrText xml:space="preserve"> PAGE </w:instrText>
    </w:r>
    <w:r w:rsidRPr="00FC278A">
      <w:rPr>
        <w:sz w:val="13"/>
        <w:szCs w:val="13"/>
      </w:rPr>
      <w:fldChar w:fldCharType="separate"/>
    </w:r>
    <w:r w:rsidR="006D1D86">
      <w:rPr>
        <w:noProof/>
        <w:sz w:val="13"/>
        <w:szCs w:val="13"/>
      </w:rPr>
      <w:t>2</w:t>
    </w:r>
    <w:r w:rsidRPr="00FC278A">
      <w:rPr>
        <w:sz w:val="13"/>
        <w:szCs w:val="13"/>
      </w:rPr>
      <w:fldChar w:fldCharType="end"/>
    </w:r>
    <w:r w:rsidRPr="00FC278A">
      <w:rPr>
        <w:sz w:val="13"/>
        <w:szCs w:val="13"/>
      </w:rPr>
      <w:t>/</w:t>
    </w:r>
    <w:r w:rsidRPr="00FC278A">
      <w:rPr>
        <w:sz w:val="13"/>
        <w:szCs w:val="13"/>
      </w:rPr>
      <w:fldChar w:fldCharType="begin"/>
    </w:r>
    <w:r w:rsidRPr="00FC278A">
      <w:rPr>
        <w:sz w:val="13"/>
        <w:szCs w:val="13"/>
      </w:rPr>
      <w:instrText xml:space="preserve"> NUMPAGES </w:instrText>
    </w:r>
    <w:r w:rsidRPr="00FC278A">
      <w:rPr>
        <w:sz w:val="13"/>
        <w:szCs w:val="13"/>
      </w:rPr>
      <w:fldChar w:fldCharType="separate"/>
    </w:r>
    <w:r w:rsidR="006D1D86">
      <w:rPr>
        <w:noProof/>
        <w:sz w:val="13"/>
        <w:szCs w:val="13"/>
      </w:rPr>
      <w:t>2</w:t>
    </w:r>
    <w:r w:rsidRPr="00FC278A">
      <w:rPr>
        <w:sz w:val="13"/>
        <w:szCs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D563B" w14:textId="77777777" w:rsidR="00034349" w:rsidRDefault="00034349">
      <w:r>
        <w:separator/>
      </w:r>
    </w:p>
  </w:footnote>
  <w:footnote w:type="continuationSeparator" w:id="0">
    <w:p w14:paraId="6AD11DF6" w14:textId="77777777" w:rsidR="00034349" w:rsidRDefault="00034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22D43" w14:textId="77777777" w:rsidR="00034349" w:rsidRPr="00131DA1" w:rsidRDefault="00034349" w:rsidP="003263F1">
    <w:pPr>
      <w:pStyle w:val="Kopfzeile"/>
      <w:tabs>
        <w:tab w:val="clear" w:pos="9072"/>
        <w:tab w:val="right" w:pos="9639"/>
      </w:tabs>
      <w:rPr>
        <w:rFonts w:cs="Arial"/>
        <w:sz w:val="18"/>
        <w:szCs w:val="18"/>
      </w:rPr>
    </w:pPr>
    <w:r w:rsidRPr="00CB4E11">
      <w:rPr>
        <w:rFonts w:cs="Arial"/>
        <w:sz w:val="18"/>
        <w:szCs w:val="18"/>
        <w:highlight w:val="yellow"/>
      </w:rPr>
      <w:t>Bezeichnung ZBS</w:t>
    </w:r>
    <w:r w:rsidRPr="00131DA1">
      <w:rPr>
        <w:rFonts w:cs="Arial"/>
        <w:sz w:val="18"/>
        <w:szCs w:val="18"/>
      </w:rPr>
      <w:tab/>
    </w:r>
    <w:r w:rsidRPr="00131DA1">
      <w:rPr>
        <w:rFonts w:cs="Arial"/>
        <w:sz w:val="18"/>
        <w:szCs w:val="18"/>
      </w:rPr>
      <w:tab/>
    </w:r>
    <w:r>
      <w:rPr>
        <w:rFonts w:cs="Arial"/>
        <w:sz w:val="18"/>
        <w:szCs w:val="18"/>
      </w:rPr>
      <w:fldChar w:fldCharType="begin"/>
    </w:r>
    <w:r>
      <w:rPr>
        <w:rFonts w:cs="Arial"/>
        <w:sz w:val="18"/>
        <w:szCs w:val="18"/>
      </w:rPr>
      <w:instrText xml:space="preserve"> DOCPROPERTY  Title  \* MERGEFORMAT </w:instrText>
    </w:r>
    <w:r>
      <w:rPr>
        <w:rFonts w:cs="Arial"/>
        <w:sz w:val="18"/>
        <w:szCs w:val="18"/>
      </w:rPr>
      <w:fldChar w:fldCharType="separate"/>
    </w:r>
    <w:r>
      <w:rPr>
        <w:rFonts w:cs="Arial"/>
        <w:sz w:val="18"/>
        <w:szCs w:val="18"/>
      </w:rPr>
      <w:t>Angebotsunterlagen (offenes Verfahren)</w:t>
    </w:r>
    <w:r>
      <w:rPr>
        <w:rFonts w:cs="Arial"/>
        <w:sz w:val="18"/>
        <w:szCs w:val="18"/>
      </w:rPr>
      <w:fldChar w:fldCharType="end"/>
    </w:r>
  </w:p>
  <w:p w14:paraId="520F2341" w14:textId="77777777" w:rsidR="00034349" w:rsidRPr="00891AEC" w:rsidRDefault="00034349" w:rsidP="003263F1">
    <w:pPr>
      <w:pStyle w:val="Kopfzeile"/>
      <w:tabs>
        <w:tab w:val="clear" w:pos="9072"/>
        <w:tab w:val="right" w:pos="9639"/>
      </w:tabs>
      <w:rPr>
        <w:sz w:val="18"/>
        <w:szCs w:val="18"/>
      </w:rPr>
    </w:pPr>
    <w:r>
      <w:rPr>
        <w:b w:val="0"/>
        <w:sz w:val="18"/>
        <w:szCs w:val="18"/>
      </w:rPr>
      <w:tab/>
    </w:r>
    <w:r>
      <w:rPr>
        <w:b w:val="0"/>
        <w:sz w:val="18"/>
        <w:szCs w:val="18"/>
      </w:rPr>
      <w:tab/>
    </w:r>
    <w:r w:rsidRPr="003E6AC6">
      <w:rPr>
        <w:sz w:val="18"/>
        <w:szCs w:val="18"/>
        <w:highlight w:val="yellow"/>
      </w:rPr>
      <w:fldChar w:fldCharType="begin"/>
    </w:r>
    <w:r w:rsidRPr="003E6AC6">
      <w:rPr>
        <w:sz w:val="18"/>
        <w:szCs w:val="18"/>
        <w:highlight w:val="yellow"/>
      </w:rPr>
      <w:instrText xml:space="preserve"> SUBJECT  \* MERGEFORMAT </w:instrText>
    </w:r>
    <w:r w:rsidRPr="003E6AC6">
      <w:rPr>
        <w:sz w:val="18"/>
        <w:szCs w:val="18"/>
        <w:highlight w:val="yellow"/>
      </w:rPr>
      <w:fldChar w:fldCharType="separate"/>
    </w:r>
    <w:r>
      <w:rPr>
        <w:sz w:val="18"/>
        <w:szCs w:val="18"/>
        <w:highlight w:val="yellow"/>
      </w:rPr>
      <w:t>Projektname</w:t>
    </w:r>
    <w:r w:rsidRPr="003E6AC6">
      <w:rPr>
        <w:sz w:val="18"/>
        <w:szCs w:val="18"/>
        <w:highlight w:val="yellow"/>
      </w:rPr>
      <w:fldChar w:fldCharType="end"/>
    </w:r>
  </w:p>
  <w:p w14:paraId="29C84C22" w14:textId="77777777" w:rsidR="00034349" w:rsidRPr="00131DA1" w:rsidRDefault="00034349" w:rsidP="003263F1">
    <w:pPr>
      <w:pStyle w:val="Kopfzeil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C9A48" w14:textId="43FAD2BA" w:rsidR="00034349" w:rsidRPr="003870CE" w:rsidRDefault="00034349" w:rsidP="003870CE">
    <w:pPr>
      <w:pStyle w:val="Kopfzeile"/>
      <w:pBdr>
        <w:bottom w:val="none" w:sz="0" w:space="0" w:color="auto"/>
      </w:pBdr>
    </w:pPr>
    <w:r>
      <w:rPr>
        <w:noProof/>
        <w:lang w:eastAsia="de-CH" w:bidi="ar-SA"/>
      </w:rPr>
      <w:drawing>
        <wp:anchor distT="0" distB="0" distL="114300" distR="114300" simplePos="0" relativeHeight="251660288" behindDoc="0" locked="1" layoutInCell="1" allowOverlap="1" wp14:anchorId="0872FD58" wp14:editId="085CF28C">
          <wp:simplePos x="0" y="0"/>
          <wp:positionH relativeFrom="page">
            <wp:posOffset>313055</wp:posOffset>
          </wp:positionH>
          <wp:positionV relativeFrom="page">
            <wp:posOffset>183515</wp:posOffset>
          </wp:positionV>
          <wp:extent cx="1483200" cy="694800"/>
          <wp:effectExtent l="0" t="0" r="3175" b="0"/>
          <wp:wrapNone/>
          <wp:docPr id="3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CH" w:bidi="ar-SA"/>
      </w:rPr>
      <w:drawing>
        <wp:anchor distT="0" distB="0" distL="114300" distR="114300" simplePos="0" relativeHeight="251658240" behindDoc="0" locked="0" layoutInCell="1" allowOverlap="1" wp14:anchorId="56F3D01B" wp14:editId="62839138">
          <wp:simplePos x="0" y="0"/>
          <wp:positionH relativeFrom="page">
            <wp:posOffset>307975</wp:posOffset>
          </wp:positionH>
          <wp:positionV relativeFrom="page">
            <wp:posOffset>4851400</wp:posOffset>
          </wp:positionV>
          <wp:extent cx="571500" cy="704850"/>
          <wp:effectExtent l="0" t="0" r="0" b="0"/>
          <wp:wrapNone/>
          <wp:docPr id="32"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7EF33" w14:textId="77777777" w:rsidR="00034349" w:rsidRDefault="0003434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7962C" w14:textId="424A6829" w:rsidR="00034349" w:rsidRPr="00B143B9" w:rsidRDefault="00034349" w:rsidP="00BE7B67">
    <w:pPr>
      <w:pStyle w:val="Kopfzeile"/>
      <w:tabs>
        <w:tab w:val="clear" w:pos="9072"/>
        <w:tab w:val="right" w:pos="9639"/>
      </w:tabs>
      <w:rPr>
        <w:rFonts w:cs="Arial"/>
        <w:b w:val="0"/>
        <w:sz w:val="18"/>
        <w:szCs w:val="18"/>
        <w:lang w:val="fr-CH"/>
      </w:rPr>
    </w:pPr>
    <w:r>
      <w:rPr>
        <w:rFonts w:cs="Arial"/>
        <w:b w:val="0"/>
        <w:color w:val="FF0000"/>
        <w:sz w:val="18"/>
        <w:szCs w:val="18"/>
        <w:lang w:val="fr-CH"/>
      </w:rPr>
      <w:t>Service adjudicateur</w:t>
    </w:r>
    <w:r w:rsidRPr="00B4228E">
      <w:rPr>
        <w:rFonts w:cs="Arial"/>
        <w:sz w:val="18"/>
        <w:szCs w:val="18"/>
        <w:lang w:val="fr-CH"/>
      </w:rPr>
      <w:tab/>
    </w:r>
    <w:r w:rsidRPr="00B4228E">
      <w:rPr>
        <w:rFonts w:cs="Arial"/>
        <w:sz w:val="18"/>
        <w:szCs w:val="18"/>
        <w:lang w:val="fr-CH"/>
      </w:rPr>
      <w:tab/>
    </w:r>
    <w:r w:rsidRPr="00B143B9">
      <w:rPr>
        <w:rFonts w:cs="Arial"/>
        <w:b w:val="0"/>
        <w:sz w:val="18"/>
        <w:szCs w:val="18"/>
        <w:lang w:val="fr-CH"/>
      </w:rPr>
      <w:t>Dossier de préqualification</w:t>
    </w:r>
  </w:p>
  <w:p w14:paraId="6803625C" w14:textId="77777777" w:rsidR="00034349" w:rsidRPr="00B4228E" w:rsidRDefault="00034349" w:rsidP="00DF2ABE">
    <w:pPr>
      <w:pStyle w:val="Kopfzeile"/>
      <w:tabs>
        <w:tab w:val="clear" w:pos="9072"/>
        <w:tab w:val="right" w:pos="9639"/>
      </w:tabs>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4920F" w14:textId="03B29714" w:rsidR="00034349" w:rsidRPr="00323FFE" w:rsidRDefault="00034349" w:rsidP="0043563C">
    <w:pPr>
      <w:pStyle w:val="Kopfzeile"/>
      <w:tabs>
        <w:tab w:val="clear" w:pos="9072"/>
        <w:tab w:val="right" w:pos="9639"/>
      </w:tabs>
      <w:rPr>
        <w:rFonts w:cs="Arial"/>
        <w:sz w:val="18"/>
        <w:szCs w:val="18"/>
        <w:lang w:val="fr-CH"/>
      </w:rPr>
    </w:pPr>
    <w:r>
      <w:rPr>
        <w:rFonts w:cs="Arial"/>
        <w:b w:val="0"/>
        <w:color w:val="FF0000"/>
        <w:sz w:val="18"/>
        <w:szCs w:val="18"/>
        <w:lang w:val="fr-CH"/>
      </w:rPr>
      <w:t>Service adjudicateur</w:t>
    </w:r>
    <w:r w:rsidRPr="00323FFE">
      <w:rPr>
        <w:rFonts w:cs="Arial"/>
        <w:sz w:val="18"/>
        <w:szCs w:val="18"/>
        <w:lang w:val="fr-CH"/>
      </w:rPr>
      <w:tab/>
    </w:r>
    <w:r w:rsidRPr="00323FFE">
      <w:rPr>
        <w:rFonts w:cs="Arial"/>
        <w:sz w:val="18"/>
        <w:szCs w:val="18"/>
        <w:lang w:val="fr-CH"/>
      </w:rPr>
      <w:tab/>
    </w:r>
    <w:r w:rsidRPr="00FC278A">
      <w:rPr>
        <w:rFonts w:cs="Arial"/>
        <w:b w:val="0"/>
        <w:sz w:val="18"/>
        <w:szCs w:val="18"/>
        <w:lang w:val="fr-CH"/>
      </w:rPr>
      <w:t>Dossier de préqualification</w:t>
    </w:r>
  </w:p>
  <w:p w14:paraId="6849BFF1" w14:textId="77777777" w:rsidR="00034349" w:rsidRPr="00323FFE" w:rsidRDefault="00034349" w:rsidP="0043563C">
    <w:pPr>
      <w:pStyle w:val="Kopfzeile"/>
      <w:tabs>
        <w:tab w:val="clear" w:pos="9072"/>
        <w:tab w:val="right" w:pos="9639"/>
      </w:tabs>
      <w:rPr>
        <w:sz w:val="18"/>
        <w:szCs w:val="18"/>
        <w:lang w:val="fr-CH"/>
      </w:rPr>
    </w:pPr>
  </w:p>
  <w:p w14:paraId="7C1C35CC" w14:textId="77777777" w:rsidR="00034349" w:rsidRPr="00323FFE" w:rsidRDefault="00034349" w:rsidP="00A11BF3">
    <w:pPr>
      <w:pStyle w:val="Kopfzeile"/>
      <w:pBdr>
        <w:bottom w:val="none" w:sz="0" w:space="0" w:color="auto"/>
      </w:pBd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BFBC1E7C"/>
    <w:lvl w:ilvl="0">
      <w:start w:val="1"/>
      <w:numFmt w:val="decimal"/>
      <w:pStyle w:val="Listennummer3"/>
      <w:lvlText w:val="%1."/>
      <w:lvlJc w:val="left"/>
      <w:pPr>
        <w:tabs>
          <w:tab w:val="num" w:pos="926"/>
        </w:tabs>
        <w:ind w:left="926" w:hanging="360"/>
      </w:pPr>
    </w:lvl>
  </w:abstractNum>
  <w:abstractNum w:abstractNumId="1" w15:restartNumberingAfterBreak="0">
    <w:nsid w:val="FFFFFF7F"/>
    <w:multiLevelType w:val="singleLevel"/>
    <w:tmpl w:val="500AFA16"/>
    <w:lvl w:ilvl="0">
      <w:start w:val="1"/>
      <w:numFmt w:val="decimal"/>
      <w:pStyle w:val="Listennummer2"/>
      <w:lvlText w:val="%1."/>
      <w:lvlJc w:val="left"/>
      <w:pPr>
        <w:tabs>
          <w:tab w:val="num" w:pos="643"/>
        </w:tabs>
        <w:ind w:left="643" w:hanging="360"/>
      </w:pPr>
    </w:lvl>
  </w:abstractNum>
  <w:abstractNum w:abstractNumId="2" w15:restartNumberingAfterBreak="0">
    <w:nsid w:val="FFFFFF82"/>
    <w:multiLevelType w:val="singleLevel"/>
    <w:tmpl w:val="0A9EB796"/>
    <w:lvl w:ilvl="0">
      <w:start w:val="1"/>
      <w:numFmt w:val="bullet"/>
      <w:pStyle w:val="Aufzhlungszeichen3"/>
      <w:lvlText w:val=""/>
      <w:lvlJc w:val="left"/>
      <w:pPr>
        <w:ind w:left="926" w:hanging="360"/>
      </w:pPr>
      <w:rPr>
        <w:rFonts w:ascii="Wingdings" w:hAnsi="Wingdings" w:hint="default"/>
      </w:rPr>
    </w:lvl>
  </w:abstractNum>
  <w:abstractNum w:abstractNumId="3" w15:restartNumberingAfterBreak="0">
    <w:nsid w:val="FFFFFF83"/>
    <w:multiLevelType w:val="singleLevel"/>
    <w:tmpl w:val="25661A66"/>
    <w:lvl w:ilvl="0">
      <w:start w:val="1"/>
      <w:numFmt w:val="bullet"/>
      <w:pStyle w:val="Aufzhlungszeichen2"/>
      <w:lvlText w:val=""/>
      <w:lvlJc w:val="left"/>
      <w:pPr>
        <w:ind w:left="643" w:hanging="360"/>
      </w:pPr>
      <w:rPr>
        <w:rFonts w:ascii="Symbol" w:hAnsi="Symbol" w:hint="default"/>
      </w:rPr>
    </w:lvl>
  </w:abstractNum>
  <w:abstractNum w:abstractNumId="4" w15:restartNumberingAfterBreak="0">
    <w:nsid w:val="FFFFFF88"/>
    <w:multiLevelType w:val="singleLevel"/>
    <w:tmpl w:val="1E32A9CE"/>
    <w:lvl w:ilvl="0">
      <w:start w:val="1"/>
      <w:numFmt w:val="decimal"/>
      <w:pStyle w:val="Listennummer"/>
      <w:lvlText w:val="%1."/>
      <w:lvlJc w:val="left"/>
      <w:pPr>
        <w:tabs>
          <w:tab w:val="num" w:pos="360"/>
        </w:tabs>
        <w:ind w:left="360" w:hanging="360"/>
      </w:pPr>
    </w:lvl>
  </w:abstractNum>
  <w:abstractNum w:abstractNumId="5" w15:restartNumberingAfterBreak="0">
    <w:nsid w:val="FFFFFF89"/>
    <w:multiLevelType w:val="singleLevel"/>
    <w:tmpl w:val="32266AF2"/>
    <w:lvl w:ilvl="0">
      <w:start w:val="1"/>
      <w:numFmt w:val="bullet"/>
      <w:pStyle w:val="Aufzhlungszeichen"/>
      <w:lvlText w:val=""/>
      <w:lvlJc w:val="left"/>
      <w:pPr>
        <w:ind w:left="360" w:hanging="360"/>
      </w:pPr>
      <w:rPr>
        <w:rFonts w:ascii="Symbol" w:hAnsi="Symbol" w:hint="default"/>
      </w:rPr>
    </w:lvl>
  </w:abstractNum>
  <w:abstractNum w:abstractNumId="6" w15:restartNumberingAfterBreak="0">
    <w:nsid w:val="FFFFFFFB"/>
    <w:multiLevelType w:val="multilevel"/>
    <w:tmpl w:val="B8C056B0"/>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7" w15:restartNumberingAfterBreak="0">
    <w:nsid w:val="04B67554"/>
    <w:multiLevelType w:val="singleLevel"/>
    <w:tmpl w:val="FAC4B2EC"/>
    <w:lvl w:ilvl="0">
      <w:start w:val="1"/>
      <w:numFmt w:val="bullet"/>
      <w:pStyle w:val="EinzAufz1"/>
      <w:lvlText w:val=""/>
      <w:lvlJc w:val="left"/>
      <w:pPr>
        <w:tabs>
          <w:tab w:val="num" w:pos="1559"/>
        </w:tabs>
        <w:ind w:left="1559" w:hanging="425"/>
      </w:pPr>
      <w:rPr>
        <w:rFonts w:ascii="Symbol" w:hAnsi="Symbol" w:hint="default"/>
      </w:rPr>
    </w:lvl>
  </w:abstractNum>
  <w:abstractNum w:abstractNumId="8" w15:restartNumberingAfterBreak="0">
    <w:nsid w:val="04E336FE"/>
    <w:multiLevelType w:val="singleLevel"/>
    <w:tmpl w:val="203CEEC0"/>
    <w:lvl w:ilvl="0">
      <w:start w:val="1"/>
      <w:numFmt w:val="bullet"/>
      <w:pStyle w:val="Aufzhlung2"/>
      <w:lvlText w:val=""/>
      <w:lvlJc w:val="left"/>
      <w:pPr>
        <w:tabs>
          <w:tab w:val="num" w:pos="360"/>
        </w:tabs>
        <w:ind w:left="360" w:hanging="360"/>
      </w:pPr>
      <w:rPr>
        <w:rFonts w:ascii="Symbol" w:hAnsi="Symbol" w:hint="default"/>
      </w:rPr>
    </w:lvl>
  </w:abstractNum>
  <w:abstractNum w:abstractNumId="9" w15:restartNumberingAfterBreak="0">
    <w:nsid w:val="0906699A"/>
    <w:multiLevelType w:val="singleLevel"/>
    <w:tmpl w:val="0DFCC4D6"/>
    <w:lvl w:ilvl="0">
      <w:start w:val="1"/>
      <w:numFmt w:val="bullet"/>
      <w:pStyle w:val="Text2aufzhl"/>
      <w:lvlText w:val="•"/>
      <w:lvlJc w:val="left"/>
      <w:pPr>
        <w:tabs>
          <w:tab w:val="num" w:pos="360"/>
        </w:tabs>
        <w:ind w:left="360" w:hanging="360"/>
      </w:pPr>
      <w:rPr>
        <w:rFonts w:ascii="Times New Roman" w:hAnsi="Times New Roman" w:hint="default"/>
        <w:sz w:val="22"/>
      </w:rPr>
    </w:lvl>
  </w:abstractNum>
  <w:abstractNum w:abstractNumId="10" w15:restartNumberingAfterBreak="0">
    <w:nsid w:val="0B6263C5"/>
    <w:multiLevelType w:val="hybridMultilevel"/>
    <w:tmpl w:val="C27C973A"/>
    <w:lvl w:ilvl="0" w:tplc="77322AA0">
      <w:numFmt w:val="bullet"/>
      <w:lvlText w:val=""/>
      <w:lvlJc w:val="left"/>
      <w:pPr>
        <w:ind w:left="720" w:hanging="360"/>
      </w:pPr>
      <w:rPr>
        <w:rFonts w:ascii="Wingdings" w:eastAsia="Arial" w:hAnsi="Wingdings"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1" w15:restartNumberingAfterBreak="0">
    <w:nsid w:val="0B777B09"/>
    <w:multiLevelType w:val="multilevel"/>
    <w:tmpl w:val="CA8CFC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4895342"/>
    <w:multiLevelType w:val="hybridMultilevel"/>
    <w:tmpl w:val="85906428"/>
    <w:lvl w:ilvl="0" w:tplc="80EA1BE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6E430F5"/>
    <w:multiLevelType w:val="multilevel"/>
    <w:tmpl w:val="E79C1164"/>
    <w:lvl w:ilvl="0">
      <w:start w:val="1"/>
      <w:numFmt w:val="decimal"/>
      <w:pStyle w:val="berschrift1"/>
      <w:lvlText w:val="%1"/>
      <w:lvlJc w:val="left"/>
      <w:pPr>
        <w:ind w:left="5678" w:hanging="432"/>
      </w:pPr>
    </w:lvl>
    <w:lvl w:ilvl="1">
      <w:start w:val="1"/>
      <w:numFmt w:val="decimal"/>
      <w:pStyle w:val="berschrift2"/>
      <w:lvlText w:val="%1.%2"/>
      <w:lvlJc w:val="left"/>
      <w:pPr>
        <w:ind w:left="5538"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2AC805B4"/>
    <w:multiLevelType w:val="hybridMultilevel"/>
    <w:tmpl w:val="13DE94E2"/>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37590AF5"/>
    <w:multiLevelType w:val="hybridMultilevel"/>
    <w:tmpl w:val="16B2200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3E9E711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6B5856"/>
    <w:multiLevelType w:val="singleLevel"/>
    <w:tmpl w:val="FD728226"/>
    <w:lvl w:ilvl="0">
      <w:start w:val="1"/>
      <w:numFmt w:val="bullet"/>
      <w:pStyle w:val="EinzEbene2"/>
      <w:lvlText w:val="-"/>
      <w:lvlJc w:val="left"/>
      <w:pPr>
        <w:tabs>
          <w:tab w:val="num" w:pos="1985"/>
        </w:tabs>
        <w:ind w:left="1985" w:hanging="426"/>
      </w:pPr>
      <w:rPr>
        <w:sz w:val="16"/>
      </w:rPr>
    </w:lvl>
  </w:abstractNum>
  <w:abstractNum w:abstractNumId="18" w15:restartNumberingAfterBreak="0">
    <w:nsid w:val="42532703"/>
    <w:multiLevelType w:val="hybridMultilevel"/>
    <w:tmpl w:val="C7EE9506"/>
    <w:lvl w:ilvl="0" w:tplc="9AE85962">
      <w:numFmt w:val="bullet"/>
      <w:lvlText w:val=""/>
      <w:lvlJc w:val="left"/>
      <w:pPr>
        <w:ind w:left="765" w:hanging="405"/>
      </w:pPr>
      <w:rPr>
        <w:rFonts w:ascii="Wingdings" w:eastAsia="Arial" w:hAnsi="Wingdings" w:cs="Arial" w:hint="default"/>
        <w:color w:val="00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4389276D"/>
    <w:multiLevelType w:val="hybridMultilevel"/>
    <w:tmpl w:val="90EE71DC"/>
    <w:lvl w:ilvl="0" w:tplc="80EA1BE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83951B4"/>
    <w:multiLevelType w:val="singleLevel"/>
    <w:tmpl w:val="88E67D32"/>
    <w:lvl w:ilvl="0">
      <w:start w:val="1"/>
      <w:numFmt w:val="decimal"/>
      <w:pStyle w:val="StdNr1Block"/>
      <w:lvlText w:val="%1."/>
      <w:lvlJc w:val="left"/>
      <w:pPr>
        <w:tabs>
          <w:tab w:val="num" w:pos="360"/>
        </w:tabs>
        <w:ind w:left="360" w:hanging="360"/>
      </w:pPr>
    </w:lvl>
  </w:abstractNum>
  <w:abstractNum w:abstractNumId="21" w15:restartNumberingAfterBreak="0">
    <w:nsid w:val="58613E6B"/>
    <w:multiLevelType w:val="multilevel"/>
    <w:tmpl w:val="98B28E36"/>
    <w:lvl w:ilvl="0">
      <w:start w:val="1"/>
      <w:numFmt w:val="bullet"/>
      <w:lvlText w:val=""/>
      <w:lvlJc w:val="left"/>
      <w:pPr>
        <w:ind w:left="284" w:hanging="284"/>
      </w:pPr>
      <w:rPr>
        <w:rFonts w:ascii="Wingdings" w:hAnsi="Wingdings" w:hint="default"/>
      </w:rPr>
    </w:lvl>
    <w:lvl w:ilvl="1">
      <w:start w:val="1"/>
      <w:numFmt w:val="bullet"/>
      <w:lvlText w:val="–"/>
      <w:lvlJc w:val="left"/>
      <w:pPr>
        <w:ind w:left="567" w:hanging="283"/>
      </w:pPr>
      <w:rPr>
        <w:rFonts w:ascii="HelveticaNeueLT Com 55 Roman" w:hAnsi="HelveticaNeueLT Com 55 Roman" w:hint="default"/>
      </w:rPr>
    </w:lvl>
    <w:lvl w:ilvl="2">
      <w:start w:val="1"/>
      <w:numFmt w:val="bullet"/>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9BE1AEF"/>
    <w:multiLevelType w:val="hybridMultilevel"/>
    <w:tmpl w:val="E8A6D15E"/>
    <w:lvl w:ilvl="0" w:tplc="80EA1BE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A7929B4"/>
    <w:multiLevelType w:val="hybridMultilevel"/>
    <w:tmpl w:val="186E8034"/>
    <w:lvl w:ilvl="0" w:tplc="86D050EC">
      <w:start w:val="1"/>
      <w:numFmt w:val="decimal"/>
      <w:pStyle w:val="AufzhlungNumm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4" w15:restartNumberingAfterBreak="0">
    <w:nsid w:val="65B05CC7"/>
    <w:multiLevelType w:val="singleLevel"/>
    <w:tmpl w:val="171AB25A"/>
    <w:lvl w:ilvl="0">
      <w:start w:val="1"/>
      <w:numFmt w:val="bullet"/>
      <w:pStyle w:val="TabellenSpalte1"/>
      <w:lvlText w:val=""/>
      <w:lvlJc w:val="left"/>
      <w:pPr>
        <w:tabs>
          <w:tab w:val="num" w:pos="720"/>
        </w:tabs>
        <w:ind w:left="720" w:hanging="360"/>
      </w:pPr>
      <w:rPr>
        <w:rFonts w:ascii="Symbol" w:hAnsi="Symbol" w:hint="default"/>
      </w:rPr>
    </w:lvl>
  </w:abstractNum>
  <w:abstractNum w:abstractNumId="25" w15:restartNumberingAfterBreak="0">
    <w:nsid w:val="6B4927CB"/>
    <w:multiLevelType w:val="hybridMultilevel"/>
    <w:tmpl w:val="7C30AFC6"/>
    <w:lvl w:ilvl="0" w:tplc="80EA1BE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198308E"/>
    <w:multiLevelType w:val="hybridMultilevel"/>
    <w:tmpl w:val="181A1568"/>
    <w:lvl w:ilvl="0" w:tplc="A0F67640">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77A24406"/>
    <w:multiLevelType w:val="multilevel"/>
    <w:tmpl w:val="7F6CC454"/>
    <w:styleLink w:val="Aufzhlung"/>
    <w:lvl w:ilvl="0">
      <w:start w:val="1"/>
      <w:numFmt w:val="bullet"/>
      <w:lvlText w:val=""/>
      <w:lvlJc w:val="left"/>
      <w:pPr>
        <w:tabs>
          <w:tab w:val="num" w:pos="1191"/>
        </w:tabs>
        <w:ind w:left="1191" w:hanging="340"/>
      </w:pPr>
      <w:rPr>
        <w:rFonts w:ascii="Symbol" w:hAnsi="Symbol" w:hint="default"/>
      </w:rPr>
    </w:lvl>
    <w:lvl w:ilvl="1">
      <w:start w:val="1"/>
      <w:numFmt w:val="bullet"/>
      <w:lvlText w:val=""/>
      <w:lvlJc w:val="left"/>
      <w:pPr>
        <w:tabs>
          <w:tab w:val="num" w:pos="1531"/>
        </w:tabs>
        <w:ind w:left="1531" w:hanging="340"/>
      </w:pPr>
      <w:rPr>
        <w:rFonts w:ascii="Symbol" w:hAnsi="Symbol" w:hint="default"/>
      </w:rPr>
    </w:lvl>
    <w:lvl w:ilvl="2">
      <w:start w:val="1"/>
      <w:numFmt w:val="bullet"/>
      <w:lvlText w:val=""/>
      <w:lvlJc w:val="left"/>
      <w:pPr>
        <w:tabs>
          <w:tab w:val="num" w:pos="1871"/>
        </w:tabs>
        <w:ind w:left="1871" w:hanging="340"/>
      </w:pPr>
      <w:rPr>
        <w:rFonts w:ascii="Wingdings" w:hAnsi="Wingdings" w:hint="default"/>
      </w:rPr>
    </w:lvl>
    <w:lvl w:ilvl="3">
      <w:start w:val="1"/>
      <w:numFmt w:val="bullet"/>
      <w:lvlText w:val=""/>
      <w:lvlJc w:val="left"/>
      <w:pPr>
        <w:tabs>
          <w:tab w:val="num" w:pos="2211"/>
        </w:tabs>
        <w:ind w:left="2211" w:hanging="340"/>
      </w:pPr>
      <w:rPr>
        <w:rFonts w:ascii="Symbol" w:hAnsi="Symbol" w:hint="default"/>
      </w:rPr>
    </w:lvl>
    <w:lvl w:ilvl="4">
      <w:start w:val="1"/>
      <w:numFmt w:val="bullet"/>
      <w:lvlText w:val="o"/>
      <w:lvlJc w:val="left"/>
      <w:pPr>
        <w:tabs>
          <w:tab w:val="num" w:pos="2552"/>
        </w:tabs>
        <w:ind w:left="2552" w:hanging="341"/>
      </w:pPr>
      <w:rPr>
        <w:rFonts w:ascii="Courier New" w:hAnsi="Courier New" w:hint="default"/>
      </w:rPr>
    </w:lvl>
    <w:lvl w:ilvl="5">
      <w:start w:val="1"/>
      <w:numFmt w:val="bullet"/>
      <w:lvlText w:val=""/>
      <w:lvlJc w:val="left"/>
      <w:pPr>
        <w:tabs>
          <w:tab w:val="num" w:pos="4549"/>
        </w:tabs>
        <w:ind w:left="4549" w:hanging="360"/>
      </w:pPr>
      <w:rPr>
        <w:rFonts w:ascii="Wingdings" w:hAnsi="Wingdings" w:hint="default"/>
      </w:rPr>
    </w:lvl>
    <w:lvl w:ilvl="6">
      <w:start w:val="1"/>
      <w:numFmt w:val="bullet"/>
      <w:lvlText w:val=""/>
      <w:lvlJc w:val="left"/>
      <w:pPr>
        <w:tabs>
          <w:tab w:val="num" w:pos="5269"/>
        </w:tabs>
        <w:ind w:left="5269" w:hanging="360"/>
      </w:pPr>
      <w:rPr>
        <w:rFonts w:ascii="Symbol" w:hAnsi="Symbol" w:hint="default"/>
      </w:rPr>
    </w:lvl>
    <w:lvl w:ilvl="7">
      <w:start w:val="1"/>
      <w:numFmt w:val="bullet"/>
      <w:lvlText w:val="o"/>
      <w:lvlJc w:val="left"/>
      <w:pPr>
        <w:tabs>
          <w:tab w:val="num" w:pos="5989"/>
        </w:tabs>
        <w:ind w:left="5989" w:hanging="360"/>
      </w:pPr>
      <w:rPr>
        <w:rFonts w:ascii="Courier New" w:hAnsi="Courier New" w:cs="Courier New" w:hint="default"/>
      </w:rPr>
    </w:lvl>
    <w:lvl w:ilvl="8">
      <w:start w:val="1"/>
      <w:numFmt w:val="bullet"/>
      <w:lvlText w:val=""/>
      <w:lvlJc w:val="left"/>
      <w:pPr>
        <w:tabs>
          <w:tab w:val="num" w:pos="6709"/>
        </w:tabs>
        <w:ind w:left="6709" w:hanging="360"/>
      </w:pPr>
      <w:rPr>
        <w:rFonts w:ascii="Wingdings" w:hAnsi="Wingdings" w:hint="default"/>
      </w:rPr>
    </w:lvl>
  </w:abstractNum>
  <w:abstractNum w:abstractNumId="28" w15:restartNumberingAfterBreak="0">
    <w:nsid w:val="78EC4833"/>
    <w:multiLevelType w:val="hybridMultilevel"/>
    <w:tmpl w:val="0B4CAF02"/>
    <w:lvl w:ilvl="0" w:tplc="0807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FBA5CE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24"/>
  </w:num>
  <w:num w:numId="3">
    <w:abstractNumId w:val="8"/>
  </w:num>
  <w:num w:numId="4">
    <w:abstractNumId w:val="20"/>
  </w:num>
  <w:num w:numId="5">
    <w:abstractNumId w:val="7"/>
  </w:num>
  <w:num w:numId="6">
    <w:abstractNumId w:val="17"/>
  </w:num>
  <w:num w:numId="7">
    <w:abstractNumId w:val="6"/>
  </w:num>
  <w:num w:numId="8">
    <w:abstractNumId w:val="13"/>
  </w:num>
  <w:num w:numId="9">
    <w:abstractNumId w:val="5"/>
  </w:num>
  <w:num w:numId="10">
    <w:abstractNumId w:val="4"/>
  </w:num>
  <w:num w:numId="11">
    <w:abstractNumId w:val="3"/>
  </w:num>
  <w:num w:numId="12">
    <w:abstractNumId w:val="2"/>
  </w:num>
  <w:num w:numId="13">
    <w:abstractNumId w:val="1"/>
  </w:num>
  <w:num w:numId="14">
    <w:abstractNumId w:val="0"/>
  </w:num>
  <w:num w:numId="15">
    <w:abstractNumId w:val="27"/>
  </w:num>
  <w:num w:numId="16">
    <w:abstractNumId w:val="23"/>
  </w:num>
  <w:num w:numId="17">
    <w:abstractNumId w:val="29"/>
  </w:num>
  <w:num w:numId="18">
    <w:abstractNumId w:val="16"/>
  </w:num>
  <w:num w:numId="19">
    <w:abstractNumId w:val="14"/>
  </w:num>
  <w:num w:numId="20">
    <w:abstractNumId w:val="21"/>
  </w:num>
  <w:num w:numId="21">
    <w:abstractNumId w:val="12"/>
  </w:num>
  <w:num w:numId="22">
    <w:abstractNumId w:val="22"/>
  </w:num>
  <w:num w:numId="23">
    <w:abstractNumId w:val="28"/>
  </w:num>
  <w:num w:numId="24">
    <w:abstractNumId w:val="19"/>
  </w:num>
  <w:num w:numId="25">
    <w:abstractNumId w:val="13"/>
  </w:num>
  <w:num w:numId="26">
    <w:abstractNumId w:val="13"/>
  </w:num>
  <w:num w:numId="27">
    <w:abstractNumId w:val="26"/>
  </w:num>
  <w:num w:numId="28">
    <w:abstractNumId w:val="13"/>
  </w:num>
  <w:num w:numId="29">
    <w:abstractNumId w:val="13"/>
  </w:num>
  <w:num w:numId="30">
    <w:abstractNumId w:val="13"/>
  </w:num>
  <w:num w:numId="31">
    <w:abstractNumId w:val="25"/>
  </w:num>
  <w:num w:numId="32">
    <w:abstractNumId w:val="13"/>
  </w:num>
  <w:num w:numId="33">
    <w:abstractNumId w:val="1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10"/>
  </w:num>
  <w:num w:numId="43">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de-CH" w:vendorID="64" w:dllVersion="131078" w:nlCheck="1" w:checkStyle="0"/>
  <w:activeWritingStyle w:appName="MSWord" w:lang="fr-FR" w:vendorID="64" w:dllVersion="131078" w:nlCheck="1" w:checkStyle="1"/>
  <w:activeWritingStyle w:appName="MSWord" w:lang="en-GB" w:vendorID="64" w:dllVersion="131078" w:nlCheck="1" w:checkStyle="1"/>
  <w:activeWritingStyle w:appName="MSWord" w:lang="de-DE" w:vendorID="64" w:dllVersion="131078" w:nlCheck="1" w:checkStyle="0"/>
  <w:activeWritingStyle w:appName="MSWord" w:lang="fr-CH" w:vendorID="64" w:dllVersion="131078" w:nlCheck="1" w:checkStyle="0"/>
  <w:activeWritingStyle w:appName="MSWord" w:lang="en-US" w:vendorID="64" w:dllVersion="131078" w:nlCheck="1" w:checkStyle="1"/>
  <w:activeWritingStyle w:appName="MSWord" w:lang="de-CH" w:vendorID="9" w:dllVersion="512" w:checkStyle="1"/>
  <w:activeWritingStyle w:appName="MSWord" w:lang="de-DE" w:vendorID="9"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709"/>
  <w:autoHyphenation/>
  <w:hyphenationZone w:val="425"/>
  <w:doNotHyphenateCaps/>
  <w:drawingGridHorizontalSpacing w:val="120"/>
  <w:displayHorizontalDrawingGridEvery w:val="0"/>
  <w:displayVerticalDrawingGridEvery w:val="0"/>
  <w:noPunctuationKerning/>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796"/>
    <w:rsid w:val="00000D7C"/>
    <w:rsid w:val="00000DFD"/>
    <w:rsid w:val="000021BA"/>
    <w:rsid w:val="000036EF"/>
    <w:rsid w:val="00007659"/>
    <w:rsid w:val="00007C59"/>
    <w:rsid w:val="00007CB6"/>
    <w:rsid w:val="00010293"/>
    <w:rsid w:val="00010A08"/>
    <w:rsid w:val="000116ED"/>
    <w:rsid w:val="00012B7B"/>
    <w:rsid w:val="000145F4"/>
    <w:rsid w:val="0001466C"/>
    <w:rsid w:val="00014BE8"/>
    <w:rsid w:val="00016988"/>
    <w:rsid w:val="00016E3B"/>
    <w:rsid w:val="000205B7"/>
    <w:rsid w:val="00020727"/>
    <w:rsid w:val="00021EB1"/>
    <w:rsid w:val="00021FFB"/>
    <w:rsid w:val="0002258B"/>
    <w:rsid w:val="000233F9"/>
    <w:rsid w:val="000236E1"/>
    <w:rsid w:val="00023B41"/>
    <w:rsid w:val="00024786"/>
    <w:rsid w:val="00025F52"/>
    <w:rsid w:val="000269AA"/>
    <w:rsid w:val="00026A08"/>
    <w:rsid w:val="00026C27"/>
    <w:rsid w:val="0002732C"/>
    <w:rsid w:val="00027B54"/>
    <w:rsid w:val="00030EFF"/>
    <w:rsid w:val="000310E2"/>
    <w:rsid w:val="00031BC8"/>
    <w:rsid w:val="00032985"/>
    <w:rsid w:val="00032E0F"/>
    <w:rsid w:val="000332C8"/>
    <w:rsid w:val="00034349"/>
    <w:rsid w:val="00034D21"/>
    <w:rsid w:val="00034F4C"/>
    <w:rsid w:val="00035E63"/>
    <w:rsid w:val="00037478"/>
    <w:rsid w:val="0003781A"/>
    <w:rsid w:val="000401AB"/>
    <w:rsid w:val="000404B6"/>
    <w:rsid w:val="00041C6A"/>
    <w:rsid w:val="0004230F"/>
    <w:rsid w:val="0004340B"/>
    <w:rsid w:val="00043D37"/>
    <w:rsid w:val="00044C93"/>
    <w:rsid w:val="0004578B"/>
    <w:rsid w:val="00046302"/>
    <w:rsid w:val="00046382"/>
    <w:rsid w:val="00046658"/>
    <w:rsid w:val="000471B9"/>
    <w:rsid w:val="00047EF1"/>
    <w:rsid w:val="0005081A"/>
    <w:rsid w:val="0005115B"/>
    <w:rsid w:val="00051D2E"/>
    <w:rsid w:val="000522B6"/>
    <w:rsid w:val="00053E49"/>
    <w:rsid w:val="000542BF"/>
    <w:rsid w:val="000545DF"/>
    <w:rsid w:val="000570FE"/>
    <w:rsid w:val="00061F9A"/>
    <w:rsid w:val="00062A4E"/>
    <w:rsid w:val="00063883"/>
    <w:rsid w:val="0006393A"/>
    <w:rsid w:val="00064617"/>
    <w:rsid w:val="00065160"/>
    <w:rsid w:val="0006695E"/>
    <w:rsid w:val="00066D8C"/>
    <w:rsid w:val="00066F8A"/>
    <w:rsid w:val="0006706D"/>
    <w:rsid w:val="0006733D"/>
    <w:rsid w:val="00067975"/>
    <w:rsid w:val="0007013A"/>
    <w:rsid w:val="000704D9"/>
    <w:rsid w:val="00071726"/>
    <w:rsid w:val="00071D69"/>
    <w:rsid w:val="00072AAF"/>
    <w:rsid w:val="00072D18"/>
    <w:rsid w:val="00073535"/>
    <w:rsid w:val="00073A93"/>
    <w:rsid w:val="00074000"/>
    <w:rsid w:val="00074549"/>
    <w:rsid w:val="00074FFE"/>
    <w:rsid w:val="000752FB"/>
    <w:rsid w:val="00075C86"/>
    <w:rsid w:val="00077470"/>
    <w:rsid w:val="0008183C"/>
    <w:rsid w:val="0008248A"/>
    <w:rsid w:val="00082979"/>
    <w:rsid w:val="00082E3E"/>
    <w:rsid w:val="00083789"/>
    <w:rsid w:val="0008378C"/>
    <w:rsid w:val="00083E39"/>
    <w:rsid w:val="0008490B"/>
    <w:rsid w:val="00084BDB"/>
    <w:rsid w:val="0008558B"/>
    <w:rsid w:val="00085980"/>
    <w:rsid w:val="00085FDD"/>
    <w:rsid w:val="00087A0F"/>
    <w:rsid w:val="00090544"/>
    <w:rsid w:val="00091476"/>
    <w:rsid w:val="00091CB7"/>
    <w:rsid w:val="000928C3"/>
    <w:rsid w:val="00092E31"/>
    <w:rsid w:val="00093686"/>
    <w:rsid w:val="00095122"/>
    <w:rsid w:val="0009566C"/>
    <w:rsid w:val="00096497"/>
    <w:rsid w:val="000973B7"/>
    <w:rsid w:val="000A00AC"/>
    <w:rsid w:val="000A047D"/>
    <w:rsid w:val="000A06C3"/>
    <w:rsid w:val="000A0B71"/>
    <w:rsid w:val="000A1649"/>
    <w:rsid w:val="000A1D74"/>
    <w:rsid w:val="000A1FB7"/>
    <w:rsid w:val="000A230C"/>
    <w:rsid w:val="000A241A"/>
    <w:rsid w:val="000A2489"/>
    <w:rsid w:val="000A2EE0"/>
    <w:rsid w:val="000A348F"/>
    <w:rsid w:val="000A47B3"/>
    <w:rsid w:val="000A498A"/>
    <w:rsid w:val="000A4D0F"/>
    <w:rsid w:val="000A5699"/>
    <w:rsid w:val="000A69E2"/>
    <w:rsid w:val="000A7D10"/>
    <w:rsid w:val="000A7F4B"/>
    <w:rsid w:val="000B069A"/>
    <w:rsid w:val="000B15B5"/>
    <w:rsid w:val="000B4519"/>
    <w:rsid w:val="000B5613"/>
    <w:rsid w:val="000B5C93"/>
    <w:rsid w:val="000B65B4"/>
    <w:rsid w:val="000B7066"/>
    <w:rsid w:val="000C0494"/>
    <w:rsid w:val="000C18BA"/>
    <w:rsid w:val="000C1B2D"/>
    <w:rsid w:val="000C1B36"/>
    <w:rsid w:val="000C1F7D"/>
    <w:rsid w:val="000C2ACE"/>
    <w:rsid w:val="000C3733"/>
    <w:rsid w:val="000C3843"/>
    <w:rsid w:val="000C40D4"/>
    <w:rsid w:val="000C425E"/>
    <w:rsid w:val="000C4471"/>
    <w:rsid w:val="000C4D25"/>
    <w:rsid w:val="000C4F76"/>
    <w:rsid w:val="000C66BA"/>
    <w:rsid w:val="000C6811"/>
    <w:rsid w:val="000C6CC7"/>
    <w:rsid w:val="000D0099"/>
    <w:rsid w:val="000D0D09"/>
    <w:rsid w:val="000D0FB6"/>
    <w:rsid w:val="000D29B8"/>
    <w:rsid w:val="000D2F1A"/>
    <w:rsid w:val="000D2F78"/>
    <w:rsid w:val="000D3DBF"/>
    <w:rsid w:val="000D442C"/>
    <w:rsid w:val="000D55A8"/>
    <w:rsid w:val="000D5931"/>
    <w:rsid w:val="000D59E0"/>
    <w:rsid w:val="000D608F"/>
    <w:rsid w:val="000D659C"/>
    <w:rsid w:val="000D7BA2"/>
    <w:rsid w:val="000E0262"/>
    <w:rsid w:val="000E06EC"/>
    <w:rsid w:val="000E0D1E"/>
    <w:rsid w:val="000E126A"/>
    <w:rsid w:val="000E21F8"/>
    <w:rsid w:val="000E2BB2"/>
    <w:rsid w:val="000E3019"/>
    <w:rsid w:val="000E3437"/>
    <w:rsid w:val="000E3BA8"/>
    <w:rsid w:val="000E3E5B"/>
    <w:rsid w:val="000E48A9"/>
    <w:rsid w:val="000E54B2"/>
    <w:rsid w:val="000E59DC"/>
    <w:rsid w:val="000E6E25"/>
    <w:rsid w:val="000E7158"/>
    <w:rsid w:val="000E7611"/>
    <w:rsid w:val="000F070D"/>
    <w:rsid w:val="000F0E29"/>
    <w:rsid w:val="000F0E43"/>
    <w:rsid w:val="000F1592"/>
    <w:rsid w:val="000F1926"/>
    <w:rsid w:val="000F1ECC"/>
    <w:rsid w:val="000F34BD"/>
    <w:rsid w:val="000F352A"/>
    <w:rsid w:val="000F3B8A"/>
    <w:rsid w:val="000F40A3"/>
    <w:rsid w:val="000F4D54"/>
    <w:rsid w:val="000F4EF8"/>
    <w:rsid w:val="000F5071"/>
    <w:rsid w:val="000F63AA"/>
    <w:rsid w:val="000F6952"/>
    <w:rsid w:val="000F6EE8"/>
    <w:rsid w:val="000F7E35"/>
    <w:rsid w:val="00100A15"/>
    <w:rsid w:val="00101019"/>
    <w:rsid w:val="0010128E"/>
    <w:rsid w:val="00101A6D"/>
    <w:rsid w:val="00102837"/>
    <w:rsid w:val="00102C1A"/>
    <w:rsid w:val="0010328C"/>
    <w:rsid w:val="00103A11"/>
    <w:rsid w:val="00104511"/>
    <w:rsid w:val="001049FC"/>
    <w:rsid w:val="00105849"/>
    <w:rsid w:val="00106885"/>
    <w:rsid w:val="00106E05"/>
    <w:rsid w:val="00107189"/>
    <w:rsid w:val="00110672"/>
    <w:rsid w:val="001113D6"/>
    <w:rsid w:val="00113BA8"/>
    <w:rsid w:val="00114064"/>
    <w:rsid w:val="00114B9F"/>
    <w:rsid w:val="00114DA2"/>
    <w:rsid w:val="00115862"/>
    <w:rsid w:val="00115E54"/>
    <w:rsid w:val="00115E77"/>
    <w:rsid w:val="00116B5C"/>
    <w:rsid w:val="0012005A"/>
    <w:rsid w:val="00120260"/>
    <w:rsid w:val="0012032C"/>
    <w:rsid w:val="001215F6"/>
    <w:rsid w:val="00121A68"/>
    <w:rsid w:val="00121CAB"/>
    <w:rsid w:val="001225A6"/>
    <w:rsid w:val="00123C44"/>
    <w:rsid w:val="001243BB"/>
    <w:rsid w:val="00125099"/>
    <w:rsid w:val="001252AC"/>
    <w:rsid w:val="0012569A"/>
    <w:rsid w:val="001256B0"/>
    <w:rsid w:val="00125B27"/>
    <w:rsid w:val="00125D13"/>
    <w:rsid w:val="00126442"/>
    <w:rsid w:val="001265D1"/>
    <w:rsid w:val="001266EF"/>
    <w:rsid w:val="00126E85"/>
    <w:rsid w:val="00127A67"/>
    <w:rsid w:val="00127CB2"/>
    <w:rsid w:val="00127E98"/>
    <w:rsid w:val="00130AB3"/>
    <w:rsid w:val="00131DA1"/>
    <w:rsid w:val="00132212"/>
    <w:rsid w:val="00132ABE"/>
    <w:rsid w:val="001338E4"/>
    <w:rsid w:val="00133B8B"/>
    <w:rsid w:val="00133E5F"/>
    <w:rsid w:val="00135433"/>
    <w:rsid w:val="00135DA0"/>
    <w:rsid w:val="00135FE0"/>
    <w:rsid w:val="00135FED"/>
    <w:rsid w:val="0013629E"/>
    <w:rsid w:val="0013650A"/>
    <w:rsid w:val="00136781"/>
    <w:rsid w:val="0013683F"/>
    <w:rsid w:val="001371F4"/>
    <w:rsid w:val="00137BF0"/>
    <w:rsid w:val="00137CE3"/>
    <w:rsid w:val="00140126"/>
    <w:rsid w:val="00140CAC"/>
    <w:rsid w:val="00141969"/>
    <w:rsid w:val="00142011"/>
    <w:rsid w:val="00142974"/>
    <w:rsid w:val="001437E1"/>
    <w:rsid w:val="001438DC"/>
    <w:rsid w:val="001446A8"/>
    <w:rsid w:val="00145B2D"/>
    <w:rsid w:val="00147486"/>
    <w:rsid w:val="001474CE"/>
    <w:rsid w:val="001475A2"/>
    <w:rsid w:val="001506D2"/>
    <w:rsid w:val="0015378D"/>
    <w:rsid w:val="001541B3"/>
    <w:rsid w:val="00154C6E"/>
    <w:rsid w:val="00157601"/>
    <w:rsid w:val="001607E1"/>
    <w:rsid w:val="001614D1"/>
    <w:rsid w:val="0016195B"/>
    <w:rsid w:val="0016267E"/>
    <w:rsid w:val="00162E0E"/>
    <w:rsid w:val="00164F08"/>
    <w:rsid w:val="00165605"/>
    <w:rsid w:val="00166DAF"/>
    <w:rsid w:val="00167AC3"/>
    <w:rsid w:val="001701D8"/>
    <w:rsid w:val="001704A9"/>
    <w:rsid w:val="00171241"/>
    <w:rsid w:val="001740AD"/>
    <w:rsid w:val="0017481A"/>
    <w:rsid w:val="00174A37"/>
    <w:rsid w:val="00174D1C"/>
    <w:rsid w:val="00174E9D"/>
    <w:rsid w:val="00175A7B"/>
    <w:rsid w:val="001761BB"/>
    <w:rsid w:val="0018090B"/>
    <w:rsid w:val="00180E98"/>
    <w:rsid w:val="001810EB"/>
    <w:rsid w:val="0018131B"/>
    <w:rsid w:val="00181482"/>
    <w:rsid w:val="00182536"/>
    <w:rsid w:val="00182648"/>
    <w:rsid w:val="0018267D"/>
    <w:rsid w:val="00182B57"/>
    <w:rsid w:val="00182F75"/>
    <w:rsid w:val="001833FB"/>
    <w:rsid w:val="00185D21"/>
    <w:rsid w:val="00185FA8"/>
    <w:rsid w:val="00186AE9"/>
    <w:rsid w:val="0018763C"/>
    <w:rsid w:val="001878F2"/>
    <w:rsid w:val="00187D31"/>
    <w:rsid w:val="00190ACE"/>
    <w:rsid w:val="00192B8D"/>
    <w:rsid w:val="00192D71"/>
    <w:rsid w:val="00193889"/>
    <w:rsid w:val="0019445D"/>
    <w:rsid w:val="001953E8"/>
    <w:rsid w:val="00196D6E"/>
    <w:rsid w:val="00196FB4"/>
    <w:rsid w:val="0019708A"/>
    <w:rsid w:val="00197650"/>
    <w:rsid w:val="001A0447"/>
    <w:rsid w:val="001A08A7"/>
    <w:rsid w:val="001A2BE0"/>
    <w:rsid w:val="001A45BB"/>
    <w:rsid w:val="001A4671"/>
    <w:rsid w:val="001A4A7B"/>
    <w:rsid w:val="001A4E77"/>
    <w:rsid w:val="001A6D7C"/>
    <w:rsid w:val="001A762F"/>
    <w:rsid w:val="001B26BF"/>
    <w:rsid w:val="001B2849"/>
    <w:rsid w:val="001B2B5F"/>
    <w:rsid w:val="001B4812"/>
    <w:rsid w:val="001B48C6"/>
    <w:rsid w:val="001B7E07"/>
    <w:rsid w:val="001C03C2"/>
    <w:rsid w:val="001C1228"/>
    <w:rsid w:val="001C17EC"/>
    <w:rsid w:val="001C3620"/>
    <w:rsid w:val="001C5DE0"/>
    <w:rsid w:val="001C653D"/>
    <w:rsid w:val="001C6763"/>
    <w:rsid w:val="001C7103"/>
    <w:rsid w:val="001D0146"/>
    <w:rsid w:val="001D080B"/>
    <w:rsid w:val="001D0C0E"/>
    <w:rsid w:val="001D2195"/>
    <w:rsid w:val="001D2B73"/>
    <w:rsid w:val="001D3473"/>
    <w:rsid w:val="001D3641"/>
    <w:rsid w:val="001D3BA9"/>
    <w:rsid w:val="001D4A68"/>
    <w:rsid w:val="001D4E5B"/>
    <w:rsid w:val="001D6426"/>
    <w:rsid w:val="001D68C4"/>
    <w:rsid w:val="001D776C"/>
    <w:rsid w:val="001E067B"/>
    <w:rsid w:val="001E0F9E"/>
    <w:rsid w:val="001E11C9"/>
    <w:rsid w:val="001E1200"/>
    <w:rsid w:val="001E1444"/>
    <w:rsid w:val="001E1692"/>
    <w:rsid w:val="001E17A0"/>
    <w:rsid w:val="001E29A3"/>
    <w:rsid w:val="001E2B94"/>
    <w:rsid w:val="001E31D3"/>
    <w:rsid w:val="001E4D61"/>
    <w:rsid w:val="001E58E0"/>
    <w:rsid w:val="001E6254"/>
    <w:rsid w:val="001E646F"/>
    <w:rsid w:val="001E6C03"/>
    <w:rsid w:val="001E794E"/>
    <w:rsid w:val="001E7B31"/>
    <w:rsid w:val="001F0385"/>
    <w:rsid w:val="001F1EAF"/>
    <w:rsid w:val="001F2D96"/>
    <w:rsid w:val="001F33DD"/>
    <w:rsid w:val="001F364A"/>
    <w:rsid w:val="001F3F7A"/>
    <w:rsid w:val="001F40BA"/>
    <w:rsid w:val="001F4AC0"/>
    <w:rsid w:val="001F6DDC"/>
    <w:rsid w:val="001F7691"/>
    <w:rsid w:val="001F79BD"/>
    <w:rsid w:val="001F7DA7"/>
    <w:rsid w:val="00200A56"/>
    <w:rsid w:val="00200A7E"/>
    <w:rsid w:val="002018EF"/>
    <w:rsid w:val="00202BB2"/>
    <w:rsid w:val="00202D0C"/>
    <w:rsid w:val="00203612"/>
    <w:rsid w:val="00204DB6"/>
    <w:rsid w:val="002052DD"/>
    <w:rsid w:val="00205905"/>
    <w:rsid w:val="002104D5"/>
    <w:rsid w:val="00210D33"/>
    <w:rsid w:val="00210D69"/>
    <w:rsid w:val="00210DB7"/>
    <w:rsid w:val="002116FB"/>
    <w:rsid w:val="0021179A"/>
    <w:rsid w:val="002128D3"/>
    <w:rsid w:val="002138B8"/>
    <w:rsid w:val="00214A00"/>
    <w:rsid w:val="00214CF3"/>
    <w:rsid w:val="00214FA8"/>
    <w:rsid w:val="002159B6"/>
    <w:rsid w:val="00215E7D"/>
    <w:rsid w:val="0021627C"/>
    <w:rsid w:val="0021656B"/>
    <w:rsid w:val="002168E1"/>
    <w:rsid w:val="00217063"/>
    <w:rsid w:val="00217804"/>
    <w:rsid w:val="00217B4E"/>
    <w:rsid w:val="00220558"/>
    <w:rsid w:val="0022062F"/>
    <w:rsid w:val="0022079F"/>
    <w:rsid w:val="002207E1"/>
    <w:rsid w:val="00220849"/>
    <w:rsid w:val="002210B7"/>
    <w:rsid w:val="0022308D"/>
    <w:rsid w:val="00224B01"/>
    <w:rsid w:val="00224E0D"/>
    <w:rsid w:val="00225A14"/>
    <w:rsid w:val="002272F5"/>
    <w:rsid w:val="002301F4"/>
    <w:rsid w:val="0023094F"/>
    <w:rsid w:val="002327F4"/>
    <w:rsid w:val="00232E3F"/>
    <w:rsid w:val="00232FB9"/>
    <w:rsid w:val="00233E2E"/>
    <w:rsid w:val="00234354"/>
    <w:rsid w:val="00234554"/>
    <w:rsid w:val="0023607F"/>
    <w:rsid w:val="002369AA"/>
    <w:rsid w:val="00236B67"/>
    <w:rsid w:val="00237939"/>
    <w:rsid w:val="002414A2"/>
    <w:rsid w:val="0024498F"/>
    <w:rsid w:val="00244F31"/>
    <w:rsid w:val="00245F4C"/>
    <w:rsid w:val="002479C1"/>
    <w:rsid w:val="0025009A"/>
    <w:rsid w:val="00250213"/>
    <w:rsid w:val="00250585"/>
    <w:rsid w:val="00250920"/>
    <w:rsid w:val="00250B12"/>
    <w:rsid w:val="00251009"/>
    <w:rsid w:val="0025127B"/>
    <w:rsid w:val="002513A1"/>
    <w:rsid w:val="0025190F"/>
    <w:rsid w:val="0025315E"/>
    <w:rsid w:val="00253B26"/>
    <w:rsid w:val="00253E59"/>
    <w:rsid w:val="00253F1B"/>
    <w:rsid w:val="0025501D"/>
    <w:rsid w:val="002560AF"/>
    <w:rsid w:val="002566B2"/>
    <w:rsid w:val="00256BF3"/>
    <w:rsid w:val="00257BAA"/>
    <w:rsid w:val="002602CB"/>
    <w:rsid w:val="00262736"/>
    <w:rsid w:val="002631D6"/>
    <w:rsid w:val="00263231"/>
    <w:rsid w:val="00263AC4"/>
    <w:rsid w:val="00264001"/>
    <w:rsid w:val="002650C7"/>
    <w:rsid w:val="002659CA"/>
    <w:rsid w:val="002665A7"/>
    <w:rsid w:val="00266D2F"/>
    <w:rsid w:val="00267794"/>
    <w:rsid w:val="00267B8F"/>
    <w:rsid w:val="00267E6D"/>
    <w:rsid w:val="002717E3"/>
    <w:rsid w:val="00272796"/>
    <w:rsid w:val="002733A3"/>
    <w:rsid w:val="00273B2B"/>
    <w:rsid w:val="00274E52"/>
    <w:rsid w:val="002750A2"/>
    <w:rsid w:val="002754A5"/>
    <w:rsid w:val="00276551"/>
    <w:rsid w:val="00276D9D"/>
    <w:rsid w:val="002817FE"/>
    <w:rsid w:val="00281902"/>
    <w:rsid w:val="00281E9B"/>
    <w:rsid w:val="00281EC4"/>
    <w:rsid w:val="00282CA2"/>
    <w:rsid w:val="00282D23"/>
    <w:rsid w:val="00283174"/>
    <w:rsid w:val="0028376A"/>
    <w:rsid w:val="0028479D"/>
    <w:rsid w:val="002877E2"/>
    <w:rsid w:val="002904ED"/>
    <w:rsid w:val="00290A13"/>
    <w:rsid w:val="00290C45"/>
    <w:rsid w:val="002911B7"/>
    <w:rsid w:val="00291383"/>
    <w:rsid w:val="00291555"/>
    <w:rsid w:val="00291747"/>
    <w:rsid w:val="002933E5"/>
    <w:rsid w:val="00295ACA"/>
    <w:rsid w:val="00295BF8"/>
    <w:rsid w:val="00296CA2"/>
    <w:rsid w:val="002A005B"/>
    <w:rsid w:val="002A2E75"/>
    <w:rsid w:val="002A2EB2"/>
    <w:rsid w:val="002A3DA7"/>
    <w:rsid w:val="002A4015"/>
    <w:rsid w:val="002A478A"/>
    <w:rsid w:val="002A51E7"/>
    <w:rsid w:val="002A53D0"/>
    <w:rsid w:val="002A5C72"/>
    <w:rsid w:val="002B0006"/>
    <w:rsid w:val="002B0B48"/>
    <w:rsid w:val="002B16CC"/>
    <w:rsid w:val="002B1A49"/>
    <w:rsid w:val="002B24C0"/>
    <w:rsid w:val="002B33C9"/>
    <w:rsid w:val="002B45E4"/>
    <w:rsid w:val="002B51EB"/>
    <w:rsid w:val="002B552B"/>
    <w:rsid w:val="002B55D2"/>
    <w:rsid w:val="002B5C06"/>
    <w:rsid w:val="002B6704"/>
    <w:rsid w:val="002B6F63"/>
    <w:rsid w:val="002C10BF"/>
    <w:rsid w:val="002C1155"/>
    <w:rsid w:val="002C14DA"/>
    <w:rsid w:val="002C287E"/>
    <w:rsid w:val="002C48D0"/>
    <w:rsid w:val="002C4A7B"/>
    <w:rsid w:val="002C634C"/>
    <w:rsid w:val="002C7807"/>
    <w:rsid w:val="002D0DCE"/>
    <w:rsid w:val="002D1EAF"/>
    <w:rsid w:val="002D215F"/>
    <w:rsid w:val="002D24B5"/>
    <w:rsid w:val="002D286D"/>
    <w:rsid w:val="002D2FAF"/>
    <w:rsid w:val="002D3899"/>
    <w:rsid w:val="002D3EC3"/>
    <w:rsid w:val="002D45DB"/>
    <w:rsid w:val="002D47E5"/>
    <w:rsid w:val="002D4A2F"/>
    <w:rsid w:val="002D4C99"/>
    <w:rsid w:val="002D6EA9"/>
    <w:rsid w:val="002D7258"/>
    <w:rsid w:val="002E03AB"/>
    <w:rsid w:val="002E0CD0"/>
    <w:rsid w:val="002E0E57"/>
    <w:rsid w:val="002E0EF9"/>
    <w:rsid w:val="002E23F8"/>
    <w:rsid w:val="002E3044"/>
    <w:rsid w:val="002E3D48"/>
    <w:rsid w:val="002E4B09"/>
    <w:rsid w:val="002E5C9C"/>
    <w:rsid w:val="002E6A36"/>
    <w:rsid w:val="002E6CD7"/>
    <w:rsid w:val="002E782D"/>
    <w:rsid w:val="002F15FD"/>
    <w:rsid w:val="002F2558"/>
    <w:rsid w:val="002F25E2"/>
    <w:rsid w:val="002F3908"/>
    <w:rsid w:val="002F3FA2"/>
    <w:rsid w:val="002F41E1"/>
    <w:rsid w:val="002F4BAF"/>
    <w:rsid w:val="002F5A15"/>
    <w:rsid w:val="002F6E31"/>
    <w:rsid w:val="002F725F"/>
    <w:rsid w:val="002F7560"/>
    <w:rsid w:val="00300866"/>
    <w:rsid w:val="00300A25"/>
    <w:rsid w:val="003020CA"/>
    <w:rsid w:val="00302135"/>
    <w:rsid w:val="00302376"/>
    <w:rsid w:val="00302BC0"/>
    <w:rsid w:val="0030414A"/>
    <w:rsid w:val="00304FBA"/>
    <w:rsid w:val="003054C9"/>
    <w:rsid w:val="003075A7"/>
    <w:rsid w:val="003100E8"/>
    <w:rsid w:val="003106EE"/>
    <w:rsid w:val="0031161E"/>
    <w:rsid w:val="00311B25"/>
    <w:rsid w:val="00311F51"/>
    <w:rsid w:val="003134C2"/>
    <w:rsid w:val="00323174"/>
    <w:rsid w:val="003233F8"/>
    <w:rsid w:val="00323FFE"/>
    <w:rsid w:val="0032463B"/>
    <w:rsid w:val="00324F5F"/>
    <w:rsid w:val="0032637D"/>
    <w:rsid w:val="003263F1"/>
    <w:rsid w:val="00326423"/>
    <w:rsid w:val="00326615"/>
    <w:rsid w:val="00327470"/>
    <w:rsid w:val="00327710"/>
    <w:rsid w:val="00327764"/>
    <w:rsid w:val="00330498"/>
    <w:rsid w:val="00331926"/>
    <w:rsid w:val="00331DA3"/>
    <w:rsid w:val="00332600"/>
    <w:rsid w:val="003340C0"/>
    <w:rsid w:val="00334A56"/>
    <w:rsid w:val="00334FA7"/>
    <w:rsid w:val="00335DE8"/>
    <w:rsid w:val="003366CC"/>
    <w:rsid w:val="0033739C"/>
    <w:rsid w:val="00337800"/>
    <w:rsid w:val="0034088B"/>
    <w:rsid w:val="00342400"/>
    <w:rsid w:val="00342518"/>
    <w:rsid w:val="003425F5"/>
    <w:rsid w:val="003434BA"/>
    <w:rsid w:val="0034358C"/>
    <w:rsid w:val="0034382B"/>
    <w:rsid w:val="00343A9C"/>
    <w:rsid w:val="00344E13"/>
    <w:rsid w:val="00345FD6"/>
    <w:rsid w:val="00346286"/>
    <w:rsid w:val="00346416"/>
    <w:rsid w:val="00346600"/>
    <w:rsid w:val="00346733"/>
    <w:rsid w:val="00347529"/>
    <w:rsid w:val="00347E07"/>
    <w:rsid w:val="00350461"/>
    <w:rsid w:val="0035053F"/>
    <w:rsid w:val="00350729"/>
    <w:rsid w:val="00350C34"/>
    <w:rsid w:val="00350CF7"/>
    <w:rsid w:val="00350D3E"/>
    <w:rsid w:val="00351130"/>
    <w:rsid w:val="0035310F"/>
    <w:rsid w:val="00354AC0"/>
    <w:rsid w:val="003555E6"/>
    <w:rsid w:val="0035673D"/>
    <w:rsid w:val="00357C0E"/>
    <w:rsid w:val="003610C6"/>
    <w:rsid w:val="00362D68"/>
    <w:rsid w:val="0036439B"/>
    <w:rsid w:val="00366272"/>
    <w:rsid w:val="003664DF"/>
    <w:rsid w:val="00366A3E"/>
    <w:rsid w:val="003672A9"/>
    <w:rsid w:val="00367577"/>
    <w:rsid w:val="00370E4D"/>
    <w:rsid w:val="00371361"/>
    <w:rsid w:val="00371F97"/>
    <w:rsid w:val="003721B2"/>
    <w:rsid w:val="003725D3"/>
    <w:rsid w:val="00372F18"/>
    <w:rsid w:val="0037365A"/>
    <w:rsid w:val="00373B28"/>
    <w:rsid w:val="00374562"/>
    <w:rsid w:val="00374ACF"/>
    <w:rsid w:val="0037622C"/>
    <w:rsid w:val="00376240"/>
    <w:rsid w:val="00376858"/>
    <w:rsid w:val="003771F6"/>
    <w:rsid w:val="003777F1"/>
    <w:rsid w:val="003803F2"/>
    <w:rsid w:val="00380B73"/>
    <w:rsid w:val="003810E1"/>
    <w:rsid w:val="0038122B"/>
    <w:rsid w:val="003822F9"/>
    <w:rsid w:val="0038277F"/>
    <w:rsid w:val="003829C9"/>
    <w:rsid w:val="0038386C"/>
    <w:rsid w:val="00383C6D"/>
    <w:rsid w:val="0038581E"/>
    <w:rsid w:val="00385CF5"/>
    <w:rsid w:val="0038654F"/>
    <w:rsid w:val="00386783"/>
    <w:rsid w:val="0038697F"/>
    <w:rsid w:val="003870CE"/>
    <w:rsid w:val="00387347"/>
    <w:rsid w:val="00387796"/>
    <w:rsid w:val="00390801"/>
    <w:rsid w:val="003908B1"/>
    <w:rsid w:val="0039138D"/>
    <w:rsid w:val="00391CEF"/>
    <w:rsid w:val="0039238A"/>
    <w:rsid w:val="003933DB"/>
    <w:rsid w:val="00393699"/>
    <w:rsid w:val="003938DB"/>
    <w:rsid w:val="003950BE"/>
    <w:rsid w:val="003957FB"/>
    <w:rsid w:val="003960D4"/>
    <w:rsid w:val="0039648C"/>
    <w:rsid w:val="003965C8"/>
    <w:rsid w:val="00396C92"/>
    <w:rsid w:val="00396F61"/>
    <w:rsid w:val="00397FA2"/>
    <w:rsid w:val="003A0552"/>
    <w:rsid w:val="003A0E91"/>
    <w:rsid w:val="003A1E4A"/>
    <w:rsid w:val="003A1F46"/>
    <w:rsid w:val="003A310B"/>
    <w:rsid w:val="003A4240"/>
    <w:rsid w:val="003A43F5"/>
    <w:rsid w:val="003A4718"/>
    <w:rsid w:val="003A5277"/>
    <w:rsid w:val="003A742F"/>
    <w:rsid w:val="003A756A"/>
    <w:rsid w:val="003A75D4"/>
    <w:rsid w:val="003B12D2"/>
    <w:rsid w:val="003B2415"/>
    <w:rsid w:val="003B26CE"/>
    <w:rsid w:val="003B2A07"/>
    <w:rsid w:val="003B3E7A"/>
    <w:rsid w:val="003B53FB"/>
    <w:rsid w:val="003B545A"/>
    <w:rsid w:val="003B6050"/>
    <w:rsid w:val="003B6817"/>
    <w:rsid w:val="003B6EC5"/>
    <w:rsid w:val="003B6FCD"/>
    <w:rsid w:val="003B7582"/>
    <w:rsid w:val="003C082A"/>
    <w:rsid w:val="003C1B53"/>
    <w:rsid w:val="003C22E2"/>
    <w:rsid w:val="003C35F9"/>
    <w:rsid w:val="003C3F58"/>
    <w:rsid w:val="003C4969"/>
    <w:rsid w:val="003C54F3"/>
    <w:rsid w:val="003C6F1B"/>
    <w:rsid w:val="003C7955"/>
    <w:rsid w:val="003D189E"/>
    <w:rsid w:val="003D23DB"/>
    <w:rsid w:val="003D2A08"/>
    <w:rsid w:val="003D2CD1"/>
    <w:rsid w:val="003D2DD6"/>
    <w:rsid w:val="003D2E1D"/>
    <w:rsid w:val="003D305F"/>
    <w:rsid w:val="003D35FE"/>
    <w:rsid w:val="003D45D9"/>
    <w:rsid w:val="003D4E92"/>
    <w:rsid w:val="003D52FC"/>
    <w:rsid w:val="003D56C6"/>
    <w:rsid w:val="003D6102"/>
    <w:rsid w:val="003D68EB"/>
    <w:rsid w:val="003D7089"/>
    <w:rsid w:val="003E055E"/>
    <w:rsid w:val="003E1640"/>
    <w:rsid w:val="003E1659"/>
    <w:rsid w:val="003E1CAB"/>
    <w:rsid w:val="003E1E2F"/>
    <w:rsid w:val="003E3135"/>
    <w:rsid w:val="003E400F"/>
    <w:rsid w:val="003E472B"/>
    <w:rsid w:val="003E4DFC"/>
    <w:rsid w:val="003E540A"/>
    <w:rsid w:val="003E56D0"/>
    <w:rsid w:val="003E5B51"/>
    <w:rsid w:val="003E5E20"/>
    <w:rsid w:val="003E5EC7"/>
    <w:rsid w:val="003E6952"/>
    <w:rsid w:val="003E6AC6"/>
    <w:rsid w:val="003E6D05"/>
    <w:rsid w:val="003E7A09"/>
    <w:rsid w:val="003F0BDE"/>
    <w:rsid w:val="003F1C67"/>
    <w:rsid w:val="003F1C85"/>
    <w:rsid w:val="003F2413"/>
    <w:rsid w:val="003F5F80"/>
    <w:rsid w:val="003F6428"/>
    <w:rsid w:val="003F65E8"/>
    <w:rsid w:val="003F677D"/>
    <w:rsid w:val="003F6B26"/>
    <w:rsid w:val="003F6E18"/>
    <w:rsid w:val="003F70E5"/>
    <w:rsid w:val="003F71FC"/>
    <w:rsid w:val="004000F0"/>
    <w:rsid w:val="00400FB1"/>
    <w:rsid w:val="00401C37"/>
    <w:rsid w:val="00401FBE"/>
    <w:rsid w:val="004028F6"/>
    <w:rsid w:val="00404A22"/>
    <w:rsid w:val="0040521B"/>
    <w:rsid w:val="004064D8"/>
    <w:rsid w:val="004066B6"/>
    <w:rsid w:val="004075A5"/>
    <w:rsid w:val="004076F1"/>
    <w:rsid w:val="004078E1"/>
    <w:rsid w:val="004079E1"/>
    <w:rsid w:val="00407BF0"/>
    <w:rsid w:val="00411108"/>
    <w:rsid w:val="00411D80"/>
    <w:rsid w:val="00412919"/>
    <w:rsid w:val="00412CC9"/>
    <w:rsid w:val="00412D0C"/>
    <w:rsid w:val="00413B08"/>
    <w:rsid w:val="0041413F"/>
    <w:rsid w:val="00414BFF"/>
    <w:rsid w:val="00414EAC"/>
    <w:rsid w:val="0041510F"/>
    <w:rsid w:val="00415369"/>
    <w:rsid w:val="00416AFF"/>
    <w:rsid w:val="00416D34"/>
    <w:rsid w:val="00417A95"/>
    <w:rsid w:val="00417C45"/>
    <w:rsid w:val="0042047F"/>
    <w:rsid w:val="004210AE"/>
    <w:rsid w:val="00421578"/>
    <w:rsid w:val="00422175"/>
    <w:rsid w:val="0042380F"/>
    <w:rsid w:val="00424279"/>
    <w:rsid w:val="0042433A"/>
    <w:rsid w:val="00426099"/>
    <w:rsid w:val="0042632F"/>
    <w:rsid w:val="00426785"/>
    <w:rsid w:val="00426864"/>
    <w:rsid w:val="00426A4A"/>
    <w:rsid w:val="004273E9"/>
    <w:rsid w:val="0043027A"/>
    <w:rsid w:val="0043143B"/>
    <w:rsid w:val="004315CC"/>
    <w:rsid w:val="004326FB"/>
    <w:rsid w:val="00432A7B"/>
    <w:rsid w:val="0043330F"/>
    <w:rsid w:val="004333A7"/>
    <w:rsid w:val="00433400"/>
    <w:rsid w:val="00433B0F"/>
    <w:rsid w:val="0043415E"/>
    <w:rsid w:val="00434685"/>
    <w:rsid w:val="00435226"/>
    <w:rsid w:val="0043563C"/>
    <w:rsid w:val="00435932"/>
    <w:rsid w:val="0043696D"/>
    <w:rsid w:val="00436B05"/>
    <w:rsid w:val="00436FBD"/>
    <w:rsid w:val="004401D9"/>
    <w:rsid w:val="00440FCB"/>
    <w:rsid w:val="00441599"/>
    <w:rsid w:val="004416AF"/>
    <w:rsid w:val="004425AC"/>
    <w:rsid w:val="00443195"/>
    <w:rsid w:val="004433E2"/>
    <w:rsid w:val="00443850"/>
    <w:rsid w:val="00444048"/>
    <w:rsid w:val="00444200"/>
    <w:rsid w:val="004442EB"/>
    <w:rsid w:val="00444795"/>
    <w:rsid w:val="00445124"/>
    <w:rsid w:val="004457BB"/>
    <w:rsid w:val="00445888"/>
    <w:rsid w:val="00445F7E"/>
    <w:rsid w:val="00446767"/>
    <w:rsid w:val="00446CF3"/>
    <w:rsid w:val="004470D1"/>
    <w:rsid w:val="00447477"/>
    <w:rsid w:val="00447E8A"/>
    <w:rsid w:val="00450977"/>
    <w:rsid w:val="00452585"/>
    <w:rsid w:val="004535C4"/>
    <w:rsid w:val="00453C45"/>
    <w:rsid w:val="0045405F"/>
    <w:rsid w:val="0045456E"/>
    <w:rsid w:val="00454B91"/>
    <w:rsid w:val="00454F46"/>
    <w:rsid w:val="004554F7"/>
    <w:rsid w:val="0045688E"/>
    <w:rsid w:val="00456A93"/>
    <w:rsid w:val="00461986"/>
    <w:rsid w:val="00461CE8"/>
    <w:rsid w:val="00461E7D"/>
    <w:rsid w:val="004621E8"/>
    <w:rsid w:val="00462C77"/>
    <w:rsid w:val="004636EE"/>
    <w:rsid w:val="00463FE9"/>
    <w:rsid w:val="00464A06"/>
    <w:rsid w:val="004653B1"/>
    <w:rsid w:val="00465A64"/>
    <w:rsid w:val="00466314"/>
    <w:rsid w:val="004666E3"/>
    <w:rsid w:val="00466BCC"/>
    <w:rsid w:val="004674AE"/>
    <w:rsid w:val="004700F6"/>
    <w:rsid w:val="004701D3"/>
    <w:rsid w:val="00470D0F"/>
    <w:rsid w:val="004741CD"/>
    <w:rsid w:val="00474640"/>
    <w:rsid w:val="0047555C"/>
    <w:rsid w:val="00476069"/>
    <w:rsid w:val="00476079"/>
    <w:rsid w:val="004767E8"/>
    <w:rsid w:val="00476B82"/>
    <w:rsid w:val="00476FD1"/>
    <w:rsid w:val="0047760E"/>
    <w:rsid w:val="00477B67"/>
    <w:rsid w:val="00477EE6"/>
    <w:rsid w:val="00480787"/>
    <w:rsid w:val="00481083"/>
    <w:rsid w:val="004813E1"/>
    <w:rsid w:val="00481EED"/>
    <w:rsid w:val="00481FDB"/>
    <w:rsid w:val="0048283C"/>
    <w:rsid w:val="00483040"/>
    <w:rsid w:val="00483A4C"/>
    <w:rsid w:val="00484467"/>
    <w:rsid w:val="004844E0"/>
    <w:rsid w:val="00485073"/>
    <w:rsid w:val="00485099"/>
    <w:rsid w:val="004852A0"/>
    <w:rsid w:val="004852FF"/>
    <w:rsid w:val="004872D3"/>
    <w:rsid w:val="004877D8"/>
    <w:rsid w:val="004878BB"/>
    <w:rsid w:val="00490B6C"/>
    <w:rsid w:val="004913CE"/>
    <w:rsid w:val="00491A2E"/>
    <w:rsid w:val="00492531"/>
    <w:rsid w:val="004926AB"/>
    <w:rsid w:val="00493C72"/>
    <w:rsid w:val="00494547"/>
    <w:rsid w:val="004955FC"/>
    <w:rsid w:val="00495BF7"/>
    <w:rsid w:val="00496361"/>
    <w:rsid w:val="00497004"/>
    <w:rsid w:val="00497220"/>
    <w:rsid w:val="0049762C"/>
    <w:rsid w:val="004A0C84"/>
    <w:rsid w:val="004A0E2D"/>
    <w:rsid w:val="004A1665"/>
    <w:rsid w:val="004A2692"/>
    <w:rsid w:val="004A290C"/>
    <w:rsid w:val="004A29D9"/>
    <w:rsid w:val="004A34BC"/>
    <w:rsid w:val="004A4F6F"/>
    <w:rsid w:val="004A550D"/>
    <w:rsid w:val="004A56B6"/>
    <w:rsid w:val="004A59DA"/>
    <w:rsid w:val="004A6541"/>
    <w:rsid w:val="004A6A27"/>
    <w:rsid w:val="004A6D53"/>
    <w:rsid w:val="004A70DE"/>
    <w:rsid w:val="004A76AA"/>
    <w:rsid w:val="004B0400"/>
    <w:rsid w:val="004B1322"/>
    <w:rsid w:val="004B1BBD"/>
    <w:rsid w:val="004B23B2"/>
    <w:rsid w:val="004B23CA"/>
    <w:rsid w:val="004B27CE"/>
    <w:rsid w:val="004B27DA"/>
    <w:rsid w:val="004B4464"/>
    <w:rsid w:val="004B4A06"/>
    <w:rsid w:val="004B50B7"/>
    <w:rsid w:val="004B53CB"/>
    <w:rsid w:val="004B6100"/>
    <w:rsid w:val="004B780B"/>
    <w:rsid w:val="004B7887"/>
    <w:rsid w:val="004C0009"/>
    <w:rsid w:val="004C25FC"/>
    <w:rsid w:val="004C41B8"/>
    <w:rsid w:val="004C4F1E"/>
    <w:rsid w:val="004C566B"/>
    <w:rsid w:val="004C5E07"/>
    <w:rsid w:val="004C68A0"/>
    <w:rsid w:val="004C692C"/>
    <w:rsid w:val="004C69C5"/>
    <w:rsid w:val="004C6D08"/>
    <w:rsid w:val="004C7372"/>
    <w:rsid w:val="004D0D58"/>
    <w:rsid w:val="004D1861"/>
    <w:rsid w:val="004D1DAB"/>
    <w:rsid w:val="004D323F"/>
    <w:rsid w:val="004D3474"/>
    <w:rsid w:val="004D49F4"/>
    <w:rsid w:val="004D527D"/>
    <w:rsid w:val="004D5672"/>
    <w:rsid w:val="004D56EA"/>
    <w:rsid w:val="004D585A"/>
    <w:rsid w:val="004D6563"/>
    <w:rsid w:val="004D6CD5"/>
    <w:rsid w:val="004D74DB"/>
    <w:rsid w:val="004E05AF"/>
    <w:rsid w:val="004E0789"/>
    <w:rsid w:val="004E0BDF"/>
    <w:rsid w:val="004E0FE3"/>
    <w:rsid w:val="004E1046"/>
    <w:rsid w:val="004E14C4"/>
    <w:rsid w:val="004E187D"/>
    <w:rsid w:val="004E26EE"/>
    <w:rsid w:val="004E2DFB"/>
    <w:rsid w:val="004E3C32"/>
    <w:rsid w:val="004E3DB3"/>
    <w:rsid w:val="004E4D50"/>
    <w:rsid w:val="004E4F93"/>
    <w:rsid w:val="004E592D"/>
    <w:rsid w:val="004E5D80"/>
    <w:rsid w:val="004E5E37"/>
    <w:rsid w:val="004E6236"/>
    <w:rsid w:val="004E648F"/>
    <w:rsid w:val="004E6681"/>
    <w:rsid w:val="004E679C"/>
    <w:rsid w:val="004F00CF"/>
    <w:rsid w:val="004F1658"/>
    <w:rsid w:val="004F2C10"/>
    <w:rsid w:val="004F2CB9"/>
    <w:rsid w:val="004F3605"/>
    <w:rsid w:val="004F3617"/>
    <w:rsid w:val="004F3A8E"/>
    <w:rsid w:val="004F400E"/>
    <w:rsid w:val="004F44AF"/>
    <w:rsid w:val="004F500A"/>
    <w:rsid w:val="004F638C"/>
    <w:rsid w:val="004F6B04"/>
    <w:rsid w:val="004F72CB"/>
    <w:rsid w:val="004F75B4"/>
    <w:rsid w:val="004F763D"/>
    <w:rsid w:val="004F7A99"/>
    <w:rsid w:val="004F7BEE"/>
    <w:rsid w:val="005003A8"/>
    <w:rsid w:val="00501161"/>
    <w:rsid w:val="00501310"/>
    <w:rsid w:val="0050188E"/>
    <w:rsid w:val="00502128"/>
    <w:rsid w:val="0050228A"/>
    <w:rsid w:val="005028DB"/>
    <w:rsid w:val="00502E1C"/>
    <w:rsid w:val="00503432"/>
    <w:rsid w:val="00503530"/>
    <w:rsid w:val="0050446E"/>
    <w:rsid w:val="00504D2D"/>
    <w:rsid w:val="0050506D"/>
    <w:rsid w:val="005053F7"/>
    <w:rsid w:val="00505869"/>
    <w:rsid w:val="00506AE0"/>
    <w:rsid w:val="00506F8A"/>
    <w:rsid w:val="005077E9"/>
    <w:rsid w:val="00507874"/>
    <w:rsid w:val="0051019A"/>
    <w:rsid w:val="00510AB8"/>
    <w:rsid w:val="00511039"/>
    <w:rsid w:val="005119A4"/>
    <w:rsid w:val="005125E0"/>
    <w:rsid w:val="00512B44"/>
    <w:rsid w:val="00512C81"/>
    <w:rsid w:val="00512DF1"/>
    <w:rsid w:val="00514155"/>
    <w:rsid w:val="00515265"/>
    <w:rsid w:val="0051583E"/>
    <w:rsid w:val="00515AF1"/>
    <w:rsid w:val="0051602B"/>
    <w:rsid w:val="00516492"/>
    <w:rsid w:val="0051794E"/>
    <w:rsid w:val="00517C88"/>
    <w:rsid w:val="0052081B"/>
    <w:rsid w:val="00520C53"/>
    <w:rsid w:val="00521894"/>
    <w:rsid w:val="00522306"/>
    <w:rsid w:val="0052284E"/>
    <w:rsid w:val="005230B1"/>
    <w:rsid w:val="005233BE"/>
    <w:rsid w:val="00523798"/>
    <w:rsid w:val="00523CCA"/>
    <w:rsid w:val="0052476A"/>
    <w:rsid w:val="00526B18"/>
    <w:rsid w:val="00527AA1"/>
    <w:rsid w:val="00527B91"/>
    <w:rsid w:val="00527DE3"/>
    <w:rsid w:val="005315B4"/>
    <w:rsid w:val="00531D07"/>
    <w:rsid w:val="00531E43"/>
    <w:rsid w:val="005328D1"/>
    <w:rsid w:val="00532C5F"/>
    <w:rsid w:val="005350F5"/>
    <w:rsid w:val="0053558A"/>
    <w:rsid w:val="00535E9A"/>
    <w:rsid w:val="005366A2"/>
    <w:rsid w:val="00536814"/>
    <w:rsid w:val="00537796"/>
    <w:rsid w:val="00540F71"/>
    <w:rsid w:val="005418A4"/>
    <w:rsid w:val="00541F22"/>
    <w:rsid w:val="005424E9"/>
    <w:rsid w:val="0054265F"/>
    <w:rsid w:val="005430ED"/>
    <w:rsid w:val="005440BD"/>
    <w:rsid w:val="00545149"/>
    <w:rsid w:val="00546098"/>
    <w:rsid w:val="00546DA7"/>
    <w:rsid w:val="0054777C"/>
    <w:rsid w:val="005477D3"/>
    <w:rsid w:val="0054797D"/>
    <w:rsid w:val="00550213"/>
    <w:rsid w:val="00550488"/>
    <w:rsid w:val="00550709"/>
    <w:rsid w:val="00550FB3"/>
    <w:rsid w:val="00552B97"/>
    <w:rsid w:val="00553B9F"/>
    <w:rsid w:val="00553C8E"/>
    <w:rsid w:val="00553DCF"/>
    <w:rsid w:val="005545A0"/>
    <w:rsid w:val="00554A0C"/>
    <w:rsid w:val="0055575E"/>
    <w:rsid w:val="005572BB"/>
    <w:rsid w:val="005603E8"/>
    <w:rsid w:val="00560F5C"/>
    <w:rsid w:val="005610F5"/>
    <w:rsid w:val="00562D45"/>
    <w:rsid w:val="00563799"/>
    <w:rsid w:val="00563EA1"/>
    <w:rsid w:val="005643FE"/>
    <w:rsid w:val="00564674"/>
    <w:rsid w:val="005666BA"/>
    <w:rsid w:val="00567591"/>
    <w:rsid w:val="00570CDC"/>
    <w:rsid w:val="005718C3"/>
    <w:rsid w:val="00572402"/>
    <w:rsid w:val="00572469"/>
    <w:rsid w:val="0057252D"/>
    <w:rsid w:val="00572856"/>
    <w:rsid w:val="00574466"/>
    <w:rsid w:val="005755A1"/>
    <w:rsid w:val="00576A35"/>
    <w:rsid w:val="00576EDA"/>
    <w:rsid w:val="005776E0"/>
    <w:rsid w:val="00577D1D"/>
    <w:rsid w:val="00580658"/>
    <w:rsid w:val="005806BD"/>
    <w:rsid w:val="005810F4"/>
    <w:rsid w:val="0058151C"/>
    <w:rsid w:val="00581F40"/>
    <w:rsid w:val="00582D2E"/>
    <w:rsid w:val="00582D33"/>
    <w:rsid w:val="00585377"/>
    <w:rsid w:val="005864E9"/>
    <w:rsid w:val="00587089"/>
    <w:rsid w:val="00587C6C"/>
    <w:rsid w:val="00591657"/>
    <w:rsid w:val="005933A5"/>
    <w:rsid w:val="0059452B"/>
    <w:rsid w:val="00595B60"/>
    <w:rsid w:val="0059618E"/>
    <w:rsid w:val="00596229"/>
    <w:rsid w:val="00596BF2"/>
    <w:rsid w:val="005970FF"/>
    <w:rsid w:val="00597882"/>
    <w:rsid w:val="00597BD2"/>
    <w:rsid w:val="005A0691"/>
    <w:rsid w:val="005A0CBB"/>
    <w:rsid w:val="005A1051"/>
    <w:rsid w:val="005A1644"/>
    <w:rsid w:val="005A2185"/>
    <w:rsid w:val="005A290E"/>
    <w:rsid w:val="005A2AFF"/>
    <w:rsid w:val="005A30AB"/>
    <w:rsid w:val="005A3682"/>
    <w:rsid w:val="005A3E8D"/>
    <w:rsid w:val="005A412C"/>
    <w:rsid w:val="005A42EB"/>
    <w:rsid w:val="005A47F7"/>
    <w:rsid w:val="005A4D01"/>
    <w:rsid w:val="005A5A60"/>
    <w:rsid w:val="005A5FAD"/>
    <w:rsid w:val="005A64B6"/>
    <w:rsid w:val="005A6B66"/>
    <w:rsid w:val="005B03D6"/>
    <w:rsid w:val="005B271E"/>
    <w:rsid w:val="005B365F"/>
    <w:rsid w:val="005B4A14"/>
    <w:rsid w:val="005B4BE7"/>
    <w:rsid w:val="005B51E9"/>
    <w:rsid w:val="005B5312"/>
    <w:rsid w:val="005B7BE7"/>
    <w:rsid w:val="005C1249"/>
    <w:rsid w:val="005C2245"/>
    <w:rsid w:val="005C35B0"/>
    <w:rsid w:val="005C37A0"/>
    <w:rsid w:val="005C4FA7"/>
    <w:rsid w:val="005C627A"/>
    <w:rsid w:val="005C68F8"/>
    <w:rsid w:val="005C6C72"/>
    <w:rsid w:val="005C79FA"/>
    <w:rsid w:val="005C7A80"/>
    <w:rsid w:val="005C7C99"/>
    <w:rsid w:val="005C7F55"/>
    <w:rsid w:val="005D0362"/>
    <w:rsid w:val="005D078D"/>
    <w:rsid w:val="005D10C7"/>
    <w:rsid w:val="005D1263"/>
    <w:rsid w:val="005D135A"/>
    <w:rsid w:val="005D2304"/>
    <w:rsid w:val="005D244A"/>
    <w:rsid w:val="005D2DBC"/>
    <w:rsid w:val="005D334C"/>
    <w:rsid w:val="005D34C9"/>
    <w:rsid w:val="005D3565"/>
    <w:rsid w:val="005D453D"/>
    <w:rsid w:val="005D46CC"/>
    <w:rsid w:val="005D4EA7"/>
    <w:rsid w:val="005D5724"/>
    <w:rsid w:val="005D575B"/>
    <w:rsid w:val="005D7CCF"/>
    <w:rsid w:val="005E0135"/>
    <w:rsid w:val="005E0273"/>
    <w:rsid w:val="005E0CBB"/>
    <w:rsid w:val="005E15A3"/>
    <w:rsid w:val="005E1947"/>
    <w:rsid w:val="005E2021"/>
    <w:rsid w:val="005E2365"/>
    <w:rsid w:val="005E2826"/>
    <w:rsid w:val="005E30B7"/>
    <w:rsid w:val="005E4378"/>
    <w:rsid w:val="005E4BDD"/>
    <w:rsid w:val="005E4DDE"/>
    <w:rsid w:val="005E531E"/>
    <w:rsid w:val="005E63B1"/>
    <w:rsid w:val="005E6EDE"/>
    <w:rsid w:val="005E731F"/>
    <w:rsid w:val="005F07ED"/>
    <w:rsid w:val="005F0BF2"/>
    <w:rsid w:val="005F0CE1"/>
    <w:rsid w:val="005F1BA0"/>
    <w:rsid w:val="005F1C1B"/>
    <w:rsid w:val="005F3626"/>
    <w:rsid w:val="005F48A6"/>
    <w:rsid w:val="005F49E1"/>
    <w:rsid w:val="005F5C4C"/>
    <w:rsid w:val="005F5F85"/>
    <w:rsid w:val="005F612F"/>
    <w:rsid w:val="005F7641"/>
    <w:rsid w:val="005F7AA1"/>
    <w:rsid w:val="005F7AE2"/>
    <w:rsid w:val="005F7C46"/>
    <w:rsid w:val="005F7CC3"/>
    <w:rsid w:val="005F7E02"/>
    <w:rsid w:val="006004FF"/>
    <w:rsid w:val="006018C9"/>
    <w:rsid w:val="00601CFB"/>
    <w:rsid w:val="006022AE"/>
    <w:rsid w:val="00602389"/>
    <w:rsid w:val="006026E8"/>
    <w:rsid w:val="006030B5"/>
    <w:rsid w:val="006030B7"/>
    <w:rsid w:val="00603E3A"/>
    <w:rsid w:val="00604A69"/>
    <w:rsid w:val="00605079"/>
    <w:rsid w:val="006053F3"/>
    <w:rsid w:val="006058AF"/>
    <w:rsid w:val="00605AC2"/>
    <w:rsid w:val="00605F87"/>
    <w:rsid w:val="0060700D"/>
    <w:rsid w:val="006101AB"/>
    <w:rsid w:val="006112A4"/>
    <w:rsid w:val="00612A6C"/>
    <w:rsid w:val="0061356F"/>
    <w:rsid w:val="00613997"/>
    <w:rsid w:val="00613A70"/>
    <w:rsid w:val="0061406A"/>
    <w:rsid w:val="00615A2D"/>
    <w:rsid w:val="00615BD8"/>
    <w:rsid w:val="00616505"/>
    <w:rsid w:val="006170AF"/>
    <w:rsid w:val="00617D2F"/>
    <w:rsid w:val="00617F93"/>
    <w:rsid w:val="00620002"/>
    <w:rsid w:val="00620B84"/>
    <w:rsid w:val="00620F79"/>
    <w:rsid w:val="006212AD"/>
    <w:rsid w:val="00622421"/>
    <w:rsid w:val="00622A09"/>
    <w:rsid w:val="00623E9D"/>
    <w:rsid w:val="0062539B"/>
    <w:rsid w:val="006256B6"/>
    <w:rsid w:val="00625A82"/>
    <w:rsid w:val="00626E0A"/>
    <w:rsid w:val="00630F11"/>
    <w:rsid w:val="00631987"/>
    <w:rsid w:val="00632FB8"/>
    <w:rsid w:val="006338DC"/>
    <w:rsid w:val="00633C37"/>
    <w:rsid w:val="006342BA"/>
    <w:rsid w:val="00634360"/>
    <w:rsid w:val="00635B3F"/>
    <w:rsid w:val="006361A8"/>
    <w:rsid w:val="006366E2"/>
    <w:rsid w:val="006373EE"/>
    <w:rsid w:val="006376A0"/>
    <w:rsid w:val="006376D6"/>
    <w:rsid w:val="00637A25"/>
    <w:rsid w:val="006412E6"/>
    <w:rsid w:val="006414AE"/>
    <w:rsid w:val="00641F9F"/>
    <w:rsid w:val="00642EFF"/>
    <w:rsid w:val="006451B2"/>
    <w:rsid w:val="00645308"/>
    <w:rsid w:val="00646E45"/>
    <w:rsid w:val="006478F2"/>
    <w:rsid w:val="00650075"/>
    <w:rsid w:val="00650234"/>
    <w:rsid w:val="00650264"/>
    <w:rsid w:val="006503FF"/>
    <w:rsid w:val="006507EF"/>
    <w:rsid w:val="00650FED"/>
    <w:rsid w:val="00651335"/>
    <w:rsid w:val="0065164B"/>
    <w:rsid w:val="00651BB8"/>
    <w:rsid w:val="006522C7"/>
    <w:rsid w:val="006525B2"/>
    <w:rsid w:val="00652F52"/>
    <w:rsid w:val="0065356D"/>
    <w:rsid w:val="00653692"/>
    <w:rsid w:val="006543F4"/>
    <w:rsid w:val="00654C39"/>
    <w:rsid w:val="006558D2"/>
    <w:rsid w:val="0065597B"/>
    <w:rsid w:val="0065604E"/>
    <w:rsid w:val="006567AA"/>
    <w:rsid w:val="00656C49"/>
    <w:rsid w:val="006575B9"/>
    <w:rsid w:val="0065782D"/>
    <w:rsid w:val="006578A2"/>
    <w:rsid w:val="00657BFC"/>
    <w:rsid w:val="00657CAA"/>
    <w:rsid w:val="00657E32"/>
    <w:rsid w:val="00660342"/>
    <w:rsid w:val="006608BB"/>
    <w:rsid w:val="00660A15"/>
    <w:rsid w:val="006624D5"/>
    <w:rsid w:val="0066284D"/>
    <w:rsid w:val="00662932"/>
    <w:rsid w:val="006642AE"/>
    <w:rsid w:val="00664A83"/>
    <w:rsid w:val="00664AD6"/>
    <w:rsid w:val="00664BC5"/>
    <w:rsid w:val="006676F1"/>
    <w:rsid w:val="00670A1A"/>
    <w:rsid w:val="00670E36"/>
    <w:rsid w:val="0067106C"/>
    <w:rsid w:val="00672412"/>
    <w:rsid w:val="0067302A"/>
    <w:rsid w:val="00673EBF"/>
    <w:rsid w:val="00674FCF"/>
    <w:rsid w:val="00675047"/>
    <w:rsid w:val="006757C3"/>
    <w:rsid w:val="00676A17"/>
    <w:rsid w:val="00676DEA"/>
    <w:rsid w:val="00676E34"/>
    <w:rsid w:val="00677351"/>
    <w:rsid w:val="006774FE"/>
    <w:rsid w:val="00677787"/>
    <w:rsid w:val="00677CEA"/>
    <w:rsid w:val="00680D64"/>
    <w:rsid w:val="00681123"/>
    <w:rsid w:val="0068296A"/>
    <w:rsid w:val="00682A01"/>
    <w:rsid w:val="0068303E"/>
    <w:rsid w:val="00683C9B"/>
    <w:rsid w:val="00683EC8"/>
    <w:rsid w:val="00685421"/>
    <w:rsid w:val="00685BA8"/>
    <w:rsid w:val="006873ED"/>
    <w:rsid w:val="0069055E"/>
    <w:rsid w:val="00690C05"/>
    <w:rsid w:val="00691C6A"/>
    <w:rsid w:val="0069235D"/>
    <w:rsid w:val="00693290"/>
    <w:rsid w:val="00693E39"/>
    <w:rsid w:val="00695095"/>
    <w:rsid w:val="00695154"/>
    <w:rsid w:val="00695D99"/>
    <w:rsid w:val="00697317"/>
    <w:rsid w:val="00697B92"/>
    <w:rsid w:val="006A0691"/>
    <w:rsid w:val="006A095F"/>
    <w:rsid w:val="006A2998"/>
    <w:rsid w:val="006A3774"/>
    <w:rsid w:val="006A3887"/>
    <w:rsid w:val="006A5FC4"/>
    <w:rsid w:val="006A71B6"/>
    <w:rsid w:val="006A7602"/>
    <w:rsid w:val="006B006F"/>
    <w:rsid w:val="006B1090"/>
    <w:rsid w:val="006B2019"/>
    <w:rsid w:val="006B259E"/>
    <w:rsid w:val="006B37C5"/>
    <w:rsid w:val="006B4973"/>
    <w:rsid w:val="006B4CAC"/>
    <w:rsid w:val="006B51D0"/>
    <w:rsid w:val="006B6AB3"/>
    <w:rsid w:val="006B6DC7"/>
    <w:rsid w:val="006B7661"/>
    <w:rsid w:val="006B77DC"/>
    <w:rsid w:val="006B7FA4"/>
    <w:rsid w:val="006C0CBE"/>
    <w:rsid w:val="006C0CFA"/>
    <w:rsid w:val="006C1EBB"/>
    <w:rsid w:val="006C21B9"/>
    <w:rsid w:val="006C3F9C"/>
    <w:rsid w:val="006C4ACA"/>
    <w:rsid w:val="006C54E5"/>
    <w:rsid w:val="006C571D"/>
    <w:rsid w:val="006C58DB"/>
    <w:rsid w:val="006C5EB4"/>
    <w:rsid w:val="006C7BA1"/>
    <w:rsid w:val="006D14A8"/>
    <w:rsid w:val="006D1D86"/>
    <w:rsid w:val="006D2119"/>
    <w:rsid w:val="006D21C0"/>
    <w:rsid w:val="006D3E3E"/>
    <w:rsid w:val="006D4AB6"/>
    <w:rsid w:val="006D58D1"/>
    <w:rsid w:val="006D61AC"/>
    <w:rsid w:val="006E081E"/>
    <w:rsid w:val="006E25C2"/>
    <w:rsid w:val="006E2F1B"/>
    <w:rsid w:val="006E3D5E"/>
    <w:rsid w:val="006E4BAF"/>
    <w:rsid w:val="006E5F67"/>
    <w:rsid w:val="006E711A"/>
    <w:rsid w:val="006E7129"/>
    <w:rsid w:val="006E738F"/>
    <w:rsid w:val="006F0908"/>
    <w:rsid w:val="006F097E"/>
    <w:rsid w:val="006F1135"/>
    <w:rsid w:val="006F178F"/>
    <w:rsid w:val="006F3986"/>
    <w:rsid w:val="006F4848"/>
    <w:rsid w:val="006F6173"/>
    <w:rsid w:val="006F62CC"/>
    <w:rsid w:val="006F69DA"/>
    <w:rsid w:val="00700935"/>
    <w:rsid w:val="00701461"/>
    <w:rsid w:val="00701BDD"/>
    <w:rsid w:val="0070242E"/>
    <w:rsid w:val="00702B04"/>
    <w:rsid w:val="00703EC9"/>
    <w:rsid w:val="0070473D"/>
    <w:rsid w:val="00704854"/>
    <w:rsid w:val="007048C2"/>
    <w:rsid w:val="00705103"/>
    <w:rsid w:val="00705121"/>
    <w:rsid w:val="00705A4D"/>
    <w:rsid w:val="00705C8E"/>
    <w:rsid w:val="00705F27"/>
    <w:rsid w:val="00705FB0"/>
    <w:rsid w:val="007066CC"/>
    <w:rsid w:val="007100FF"/>
    <w:rsid w:val="007112B4"/>
    <w:rsid w:val="00711A9C"/>
    <w:rsid w:val="00712AE3"/>
    <w:rsid w:val="00712C30"/>
    <w:rsid w:val="00712F80"/>
    <w:rsid w:val="00713882"/>
    <w:rsid w:val="00715E4E"/>
    <w:rsid w:val="00717B26"/>
    <w:rsid w:val="00720BA8"/>
    <w:rsid w:val="00721115"/>
    <w:rsid w:val="00721796"/>
    <w:rsid w:val="007234FD"/>
    <w:rsid w:val="00723666"/>
    <w:rsid w:val="0072432B"/>
    <w:rsid w:val="00724640"/>
    <w:rsid w:val="00725DA7"/>
    <w:rsid w:val="007270FD"/>
    <w:rsid w:val="007276AD"/>
    <w:rsid w:val="00730ADC"/>
    <w:rsid w:val="00731C8F"/>
    <w:rsid w:val="00731EB4"/>
    <w:rsid w:val="00731FB1"/>
    <w:rsid w:val="00732306"/>
    <w:rsid w:val="007347BB"/>
    <w:rsid w:val="00734E0E"/>
    <w:rsid w:val="00734F18"/>
    <w:rsid w:val="007351B4"/>
    <w:rsid w:val="00736393"/>
    <w:rsid w:val="00737359"/>
    <w:rsid w:val="00737AA9"/>
    <w:rsid w:val="007403F8"/>
    <w:rsid w:val="00740C1F"/>
    <w:rsid w:val="007412A3"/>
    <w:rsid w:val="007425B9"/>
    <w:rsid w:val="00742793"/>
    <w:rsid w:val="007441AE"/>
    <w:rsid w:val="0074497B"/>
    <w:rsid w:val="00745114"/>
    <w:rsid w:val="00745D10"/>
    <w:rsid w:val="007466AC"/>
    <w:rsid w:val="00746CC3"/>
    <w:rsid w:val="00747DF1"/>
    <w:rsid w:val="007500AC"/>
    <w:rsid w:val="00750266"/>
    <w:rsid w:val="0075091A"/>
    <w:rsid w:val="007519C1"/>
    <w:rsid w:val="00752055"/>
    <w:rsid w:val="00752459"/>
    <w:rsid w:val="0075320F"/>
    <w:rsid w:val="00753DF7"/>
    <w:rsid w:val="00755F64"/>
    <w:rsid w:val="0075689D"/>
    <w:rsid w:val="00756DB6"/>
    <w:rsid w:val="0075771E"/>
    <w:rsid w:val="00757B7F"/>
    <w:rsid w:val="00761530"/>
    <w:rsid w:val="0076184F"/>
    <w:rsid w:val="00762330"/>
    <w:rsid w:val="0076233D"/>
    <w:rsid w:val="0076262D"/>
    <w:rsid w:val="007629C0"/>
    <w:rsid w:val="0076378C"/>
    <w:rsid w:val="00763CAB"/>
    <w:rsid w:val="007656F8"/>
    <w:rsid w:val="007661C4"/>
    <w:rsid w:val="00770CF4"/>
    <w:rsid w:val="00771829"/>
    <w:rsid w:val="00771C43"/>
    <w:rsid w:val="00772B34"/>
    <w:rsid w:val="00772E26"/>
    <w:rsid w:val="00773499"/>
    <w:rsid w:val="0077388F"/>
    <w:rsid w:val="00774B29"/>
    <w:rsid w:val="00774F60"/>
    <w:rsid w:val="00775331"/>
    <w:rsid w:val="00775C50"/>
    <w:rsid w:val="00776413"/>
    <w:rsid w:val="00776B62"/>
    <w:rsid w:val="007770C2"/>
    <w:rsid w:val="00777772"/>
    <w:rsid w:val="007777DF"/>
    <w:rsid w:val="00777C3B"/>
    <w:rsid w:val="00777E14"/>
    <w:rsid w:val="00780721"/>
    <w:rsid w:val="007807B2"/>
    <w:rsid w:val="007811A3"/>
    <w:rsid w:val="007819E8"/>
    <w:rsid w:val="00782408"/>
    <w:rsid w:val="0078266D"/>
    <w:rsid w:val="00782821"/>
    <w:rsid w:val="00782DDD"/>
    <w:rsid w:val="00783AAA"/>
    <w:rsid w:val="00783FDD"/>
    <w:rsid w:val="0078408E"/>
    <w:rsid w:val="00784324"/>
    <w:rsid w:val="00784CB7"/>
    <w:rsid w:val="0078505A"/>
    <w:rsid w:val="00785226"/>
    <w:rsid w:val="00787AAD"/>
    <w:rsid w:val="00787E82"/>
    <w:rsid w:val="00787EA2"/>
    <w:rsid w:val="00791E50"/>
    <w:rsid w:val="00792429"/>
    <w:rsid w:val="00793400"/>
    <w:rsid w:val="00794EA5"/>
    <w:rsid w:val="007952B3"/>
    <w:rsid w:val="00795771"/>
    <w:rsid w:val="00795F87"/>
    <w:rsid w:val="00797539"/>
    <w:rsid w:val="007A1428"/>
    <w:rsid w:val="007A150B"/>
    <w:rsid w:val="007A1B4F"/>
    <w:rsid w:val="007A1C61"/>
    <w:rsid w:val="007A1EEF"/>
    <w:rsid w:val="007A1F4B"/>
    <w:rsid w:val="007A1FD8"/>
    <w:rsid w:val="007A315F"/>
    <w:rsid w:val="007A43F6"/>
    <w:rsid w:val="007A564F"/>
    <w:rsid w:val="007A6D59"/>
    <w:rsid w:val="007A6DF0"/>
    <w:rsid w:val="007A6E0B"/>
    <w:rsid w:val="007B014F"/>
    <w:rsid w:val="007B11CC"/>
    <w:rsid w:val="007B1708"/>
    <w:rsid w:val="007B2217"/>
    <w:rsid w:val="007B23B8"/>
    <w:rsid w:val="007B25A7"/>
    <w:rsid w:val="007B3588"/>
    <w:rsid w:val="007B460E"/>
    <w:rsid w:val="007B468D"/>
    <w:rsid w:val="007B47B5"/>
    <w:rsid w:val="007B4BFD"/>
    <w:rsid w:val="007B4C21"/>
    <w:rsid w:val="007B4CB1"/>
    <w:rsid w:val="007B61D2"/>
    <w:rsid w:val="007B6437"/>
    <w:rsid w:val="007B69DE"/>
    <w:rsid w:val="007B6B35"/>
    <w:rsid w:val="007B6B87"/>
    <w:rsid w:val="007B70C0"/>
    <w:rsid w:val="007B7609"/>
    <w:rsid w:val="007B7EC3"/>
    <w:rsid w:val="007C05A5"/>
    <w:rsid w:val="007C169D"/>
    <w:rsid w:val="007C18D1"/>
    <w:rsid w:val="007C365D"/>
    <w:rsid w:val="007C4818"/>
    <w:rsid w:val="007C4B0E"/>
    <w:rsid w:val="007C563F"/>
    <w:rsid w:val="007C56C8"/>
    <w:rsid w:val="007C56F3"/>
    <w:rsid w:val="007C5C3D"/>
    <w:rsid w:val="007C5F87"/>
    <w:rsid w:val="007C6353"/>
    <w:rsid w:val="007C72E0"/>
    <w:rsid w:val="007C7936"/>
    <w:rsid w:val="007D0124"/>
    <w:rsid w:val="007D0622"/>
    <w:rsid w:val="007D0860"/>
    <w:rsid w:val="007D0AD6"/>
    <w:rsid w:val="007D133B"/>
    <w:rsid w:val="007D1403"/>
    <w:rsid w:val="007D1D8A"/>
    <w:rsid w:val="007D232B"/>
    <w:rsid w:val="007D2722"/>
    <w:rsid w:val="007D49D7"/>
    <w:rsid w:val="007D50E9"/>
    <w:rsid w:val="007D57E1"/>
    <w:rsid w:val="007D62F2"/>
    <w:rsid w:val="007D678A"/>
    <w:rsid w:val="007D7E7D"/>
    <w:rsid w:val="007E0EFE"/>
    <w:rsid w:val="007E1B7B"/>
    <w:rsid w:val="007E1BA1"/>
    <w:rsid w:val="007E1D26"/>
    <w:rsid w:val="007E1D39"/>
    <w:rsid w:val="007E2AA2"/>
    <w:rsid w:val="007E3153"/>
    <w:rsid w:val="007E42B2"/>
    <w:rsid w:val="007E47CF"/>
    <w:rsid w:val="007E51C1"/>
    <w:rsid w:val="007E57AF"/>
    <w:rsid w:val="007E5ABA"/>
    <w:rsid w:val="007E6592"/>
    <w:rsid w:val="007E6E8A"/>
    <w:rsid w:val="007E769E"/>
    <w:rsid w:val="007F0085"/>
    <w:rsid w:val="007F1137"/>
    <w:rsid w:val="007F1D3E"/>
    <w:rsid w:val="007F1ED0"/>
    <w:rsid w:val="007F1EE2"/>
    <w:rsid w:val="007F237A"/>
    <w:rsid w:val="007F2770"/>
    <w:rsid w:val="007F4B53"/>
    <w:rsid w:val="008007DC"/>
    <w:rsid w:val="00800939"/>
    <w:rsid w:val="008011B2"/>
    <w:rsid w:val="0080122F"/>
    <w:rsid w:val="008027ED"/>
    <w:rsid w:val="00803279"/>
    <w:rsid w:val="00803835"/>
    <w:rsid w:val="00804959"/>
    <w:rsid w:val="00804FC8"/>
    <w:rsid w:val="00805344"/>
    <w:rsid w:val="00806115"/>
    <w:rsid w:val="00806ED6"/>
    <w:rsid w:val="00807A50"/>
    <w:rsid w:val="00807DD5"/>
    <w:rsid w:val="008128E0"/>
    <w:rsid w:val="00813259"/>
    <w:rsid w:val="008132F4"/>
    <w:rsid w:val="00813B20"/>
    <w:rsid w:val="00813C63"/>
    <w:rsid w:val="00813D56"/>
    <w:rsid w:val="00813ED7"/>
    <w:rsid w:val="008144D0"/>
    <w:rsid w:val="00814D1A"/>
    <w:rsid w:val="00814EFD"/>
    <w:rsid w:val="008151AB"/>
    <w:rsid w:val="008178ED"/>
    <w:rsid w:val="0082045E"/>
    <w:rsid w:val="0082059A"/>
    <w:rsid w:val="008217AC"/>
    <w:rsid w:val="0082203A"/>
    <w:rsid w:val="00822C61"/>
    <w:rsid w:val="00823554"/>
    <w:rsid w:val="00823827"/>
    <w:rsid w:val="00824170"/>
    <w:rsid w:val="00824933"/>
    <w:rsid w:val="0082575C"/>
    <w:rsid w:val="00825D32"/>
    <w:rsid w:val="00827201"/>
    <w:rsid w:val="00827928"/>
    <w:rsid w:val="008306BA"/>
    <w:rsid w:val="00831DDF"/>
    <w:rsid w:val="00832521"/>
    <w:rsid w:val="00833479"/>
    <w:rsid w:val="00833828"/>
    <w:rsid w:val="008338C7"/>
    <w:rsid w:val="00834D95"/>
    <w:rsid w:val="0083744F"/>
    <w:rsid w:val="00840BC0"/>
    <w:rsid w:val="00841311"/>
    <w:rsid w:val="008427CA"/>
    <w:rsid w:val="00842BF6"/>
    <w:rsid w:val="00842F91"/>
    <w:rsid w:val="00844207"/>
    <w:rsid w:val="00846D98"/>
    <w:rsid w:val="008505C8"/>
    <w:rsid w:val="00850E71"/>
    <w:rsid w:val="008521CD"/>
    <w:rsid w:val="008538FC"/>
    <w:rsid w:val="00853929"/>
    <w:rsid w:val="00854688"/>
    <w:rsid w:val="00854AD3"/>
    <w:rsid w:val="00855BC3"/>
    <w:rsid w:val="00855FEC"/>
    <w:rsid w:val="00857476"/>
    <w:rsid w:val="008574B6"/>
    <w:rsid w:val="008574B8"/>
    <w:rsid w:val="00857B26"/>
    <w:rsid w:val="00860635"/>
    <w:rsid w:val="00860FAD"/>
    <w:rsid w:val="0086136B"/>
    <w:rsid w:val="008620AF"/>
    <w:rsid w:val="0086256B"/>
    <w:rsid w:val="008634DE"/>
    <w:rsid w:val="0086638B"/>
    <w:rsid w:val="0086716B"/>
    <w:rsid w:val="00867CAA"/>
    <w:rsid w:val="008701D7"/>
    <w:rsid w:val="008714BF"/>
    <w:rsid w:val="008719D0"/>
    <w:rsid w:val="00871C7B"/>
    <w:rsid w:val="00871F5C"/>
    <w:rsid w:val="0087242D"/>
    <w:rsid w:val="008727E4"/>
    <w:rsid w:val="0087296F"/>
    <w:rsid w:val="0087334A"/>
    <w:rsid w:val="00875553"/>
    <w:rsid w:val="008764DB"/>
    <w:rsid w:val="008766F7"/>
    <w:rsid w:val="00876B29"/>
    <w:rsid w:val="00877004"/>
    <w:rsid w:val="0087754C"/>
    <w:rsid w:val="00880258"/>
    <w:rsid w:val="0088252D"/>
    <w:rsid w:val="00882EFC"/>
    <w:rsid w:val="008833B4"/>
    <w:rsid w:val="008851EE"/>
    <w:rsid w:val="00885677"/>
    <w:rsid w:val="008856E4"/>
    <w:rsid w:val="0088570A"/>
    <w:rsid w:val="00885B85"/>
    <w:rsid w:val="00886D39"/>
    <w:rsid w:val="00887459"/>
    <w:rsid w:val="008877C9"/>
    <w:rsid w:val="00887BDE"/>
    <w:rsid w:val="00890B57"/>
    <w:rsid w:val="00891B92"/>
    <w:rsid w:val="00892C4F"/>
    <w:rsid w:val="0089351F"/>
    <w:rsid w:val="00893C13"/>
    <w:rsid w:val="008964D0"/>
    <w:rsid w:val="0089665C"/>
    <w:rsid w:val="00896D8C"/>
    <w:rsid w:val="008974CA"/>
    <w:rsid w:val="0089783D"/>
    <w:rsid w:val="008A1D74"/>
    <w:rsid w:val="008A2B23"/>
    <w:rsid w:val="008A337B"/>
    <w:rsid w:val="008A48CF"/>
    <w:rsid w:val="008A4BB1"/>
    <w:rsid w:val="008A5554"/>
    <w:rsid w:val="008A5779"/>
    <w:rsid w:val="008A5E09"/>
    <w:rsid w:val="008A5F4C"/>
    <w:rsid w:val="008A65A7"/>
    <w:rsid w:val="008A701F"/>
    <w:rsid w:val="008A74DE"/>
    <w:rsid w:val="008A756B"/>
    <w:rsid w:val="008A7D86"/>
    <w:rsid w:val="008B0AC9"/>
    <w:rsid w:val="008B0F43"/>
    <w:rsid w:val="008B1019"/>
    <w:rsid w:val="008B2EFC"/>
    <w:rsid w:val="008B3694"/>
    <w:rsid w:val="008B3F42"/>
    <w:rsid w:val="008B50F5"/>
    <w:rsid w:val="008B5416"/>
    <w:rsid w:val="008B5E57"/>
    <w:rsid w:val="008B6743"/>
    <w:rsid w:val="008B6ADB"/>
    <w:rsid w:val="008B7724"/>
    <w:rsid w:val="008C14EC"/>
    <w:rsid w:val="008C1B59"/>
    <w:rsid w:val="008C278B"/>
    <w:rsid w:val="008C28EC"/>
    <w:rsid w:val="008C35BC"/>
    <w:rsid w:val="008C3670"/>
    <w:rsid w:val="008C453A"/>
    <w:rsid w:val="008C4FBB"/>
    <w:rsid w:val="008C553F"/>
    <w:rsid w:val="008C7017"/>
    <w:rsid w:val="008C73C6"/>
    <w:rsid w:val="008C7A9A"/>
    <w:rsid w:val="008D009B"/>
    <w:rsid w:val="008D06D8"/>
    <w:rsid w:val="008D0AEF"/>
    <w:rsid w:val="008D0DA3"/>
    <w:rsid w:val="008D1C6F"/>
    <w:rsid w:val="008D1CD3"/>
    <w:rsid w:val="008D20BE"/>
    <w:rsid w:val="008D30C3"/>
    <w:rsid w:val="008D33EA"/>
    <w:rsid w:val="008D3DAE"/>
    <w:rsid w:val="008D4114"/>
    <w:rsid w:val="008D5145"/>
    <w:rsid w:val="008D5AE8"/>
    <w:rsid w:val="008D60BE"/>
    <w:rsid w:val="008D6738"/>
    <w:rsid w:val="008D6CDB"/>
    <w:rsid w:val="008D6DE6"/>
    <w:rsid w:val="008D76F6"/>
    <w:rsid w:val="008D7958"/>
    <w:rsid w:val="008D7C35"/>
    <w:rsid w:val="008E02C9"/>
    <w:rsid w:val="008E04A2"/>
    <w:rsid w:val="008E1666"/>
    <w:rsid w:val="008E1F41"/>
    <w:rsid w:val="008E2A8D"/>
    <w:rsid w:val="008E3337"/>
    <w:rsid w:val="008E3A7C"/>
    <w:rsid w:val="008E4C75"/>
    <w:rsid w:val="008E67E0"/>
    <w:rsid w:val="008E6AF3"/>
    <w:rsid w:val="008E6BCE"/>
    <w:rsid w:val="008E7E17"/>
    <w:rsid w:val="008F07B5"/>
    <w:rsid w:val="008F11EC"/>
    <w:rsid w:val="008F156D"/>
    <w:rsid w:val="008F173F"/>
    <w:rsid w:val="008F3A0E"/>
    <w:rsid w:val="008F4753"/>
    <w:rsid w:val="008F4A89"/>
    <w:rsid w:val="008F687F"/>
    <w:rsid w:val="008F6923"/>
    <w:rsid w:val="008F6F5C"/>
    <w:rsid w:val="008F7492"/>
    <w:rsid w:val="009005D6"/>
    <w:rsid w:val="00900D18"/>
    <w:rsid w:val="00903592"/>
    <w:rsid w:val="009043E1"/>
    <w:rsid w:val="00904536"/>
    <w:rsid w:val="009047F3"/>
    <w:rsid w:val="009057AB"/>
    <w:rsid w:val="0090634A"/>
    <w:rsid w:val="009066FD"/>
    <w:rsid w:val="009072FB"/>
    <w:rsid w:val="00907D8D"/>
    <w:rsid w:val="0091006F"/>
    <w:rsid w:val="00910893"/>
    <w:rsid w:val="00911BBB"/>
    <w:rsid w:val="00913899"/>
    <w:rsid w:val="00914CF7"/>
    <w:rsid w:val="0091568B"/>
    <w:rsid w:val="009168A4"/>
    <w:rsid w:val="00916B58"/>
    <w:rsid w:val="0091768C"/>
    <w:rsid w:val="00917A23"/>
    <w:rsid w:val="00917F95"/>
    <w:rsid w:val="009213AD"/>
    <w:rsid w:val="00921CF4"/>
    <w:rsid w:val="00921F72"/>
    <w:rsid w:val="00922529"/>
    <w:rsid w:val="009225C2"/>
    <w:rsid w:val="0092277E"/>
    <w:rsid w:val="00923554"/>
    <w:rsid w:val="00923581"/>
    <w:rsid w:val="00923932"/>
    <w:rsid w:val="00923CF0"/>
    <w:rsid w:val="00923D58"/>
    <w:rsid w:val="00924B27"/>
    <w:rsid w:val="00924DC1"/>
    <w:rsid w:val="00925356"/>
    <w:rsid w:val="00925449"/>
    <w:rsid w:val="00925D61"/>
    <w:rsid w:val="0092671A"/>
    <w:rsid w:val="00927397"/>
    <w:rsid w:val="009305DE"/>
    <w:rsid w:val="00931522"/>
    <w:rsid w:val="0093180C"/>
    <w:rsid w:val="00931CBE"/>
    <w:rsid w:val="00933A42"/>
    <w:rsid w:val="009343F2"/>
    <w:rsid w:val="00934806"/>
    <w:rsid w:val="00935A77"/>
    <w:rsid w:val="00935E2C"/>
    <w:rsid w:val="00936F05"/>
    <w:rsid w:val="0093769C"/>
    <w:rsid w:val="00937985"/>
    <w:rsid w:val="009406D7"/>
    <w:rsid w:val="00942266"/>
    <w:rsid w:val="0094251B"/>
    <w:rsid w:val="0094393F"/>
    <w:rsid w:val="00943BAC"/>
    <w:rsid w:val="00943D00"/>
    <w:rsid w:val="009441AE"/>
    <w:rsid w:val="0094464D"/>
    <w:rsid w:val="0094660E"/>
    <w:rsid w:val="009477C9"/>
    <w:rsid w:val="00950085"/>
    <w:rsid w:val="009502F2"/>
    <w:rsid w:val="0095056D"/>
    <w:rsid w:val="009506FA"/>
    <w:rsid w:val="00951221"/>
    <w:rsid w:val="009516F4"/>
    <w:rsid w:val="00952059"/>
    <w:rsid w:val="00952731"/>
    <w:rsid w:val="009538C1"/>
    <w:rsid w:val="00953D3E"/>
    <w:rsid w:val="00957492"/>
    <w:rsid w:val="00957D1D"/>
    <w:rsid w:val="0096004D"/>
    <w:rsid w:val="0096013D"/>
    <w:rsid w:val="00960CDE"/>
    <w:rsid w:val="00960F03"/>
    <w:rsid w:val="00961DA9"/>
    <w:rsid w:val="00962A62"/>
    <w:rsid w:val="009631CD"/>
    <w:rsid w:val="00963D39"/>
    <w:rsid w:val="009648A2"/>
    <w:rsid w:val="00965715"/>
    <w:rsid w:val="00965D7A"/>
    <w:rsid w:val="009661B8"/>
    <w:rsid w:val="009679AE"/>
    <w:rsid w:val="00967A50"/>
    <w:rsid w:val="009713EE"/>
    <w:rsid w:val="0097157B"/>
    <w:rsid w:val="00971A6E"/>
    <w:rsid w:val="00971A92"/>
    <w:rsid w:val="00972518"/>
    <w:rsid w:val="00972682"/>
    <w:rsid w:val="0097271A"/>
    <w:rsid w:val="00972835"/>
    <w:rsid w:val="009737EB"/>
    <w:rsid w:val="00973D9C"/>
    <w:rsid w:val="00973EA4"/>
    <w:rsid w:val="00974055"/>
    <w:rsid w:val="00974681"/>
    <w:rsid w:val="0097510B"/>
    <w:rsid w:val="009774E3"/>
    <w:rsid w:val="00977DC3"/>
    <w:rsid w:val="00977EDF"/>
    <w:rsid w:val="00980DFB"/>
    <w:rsid w:val="00982388"/>
    <w:rsid w:val="00982FBE"/>
    <w:rsid w:val="00983418"/>
    <w:rsid w:val="00983A48"/>
    <w:rsid w:val="00983B46"/>
    <w:rsid w:val="0098505F"/>
    <w:rsid w:val="00985664"/>
    <w:rsid w:val="00986519"/>
    <w:rsid w:val="00986CD1"/>
    <w:rsid w:val="009920BE"/>
    <w:rsid w:val="009935D3"/>
    <w:rsid w:val="00993629"/>
    <w:rsid w:val="00993BDF"/>
    <w:rsid w:val="0099497F"/>
    <w:rsid w:val="00994AFC"/>
    <w:rsid w:val="00996C2A"/>
    <w:rsid w:val="009972CD"/>
    <w:rsid w:val="00997320"/>
    <w:rsid w:val="009977DC"/>
    <w:rsid w:val="009A20B7"/>
    <w:rsid w:val="009A327B"/>
    <w:rsid w:val="009A338F"/>
    <w:rsid w:val="009A3576"/>
    <w:rsid w:val="009A3A7D"/>
    <w:rsid w:val="009A45BE"/>
    <w:rsid w:val="009A5507"/>
    <w:rsid w:val="009A56FC"/>
    <w:rsid w:val="009A5BAF"/>
    <w:rsid w:val="009A7D89"/>
    <w:rsid w:val="009B00DA"/>
    <w:rsid w:val="009B0C7C"/>
    <w:rsid w:val="009B15B2"/>
    <w:rsid w:val="009B1ABF"/>
    <w:rsid w:val="009B32F6"/>
    <w:rsid w:val="009B59E4"/>
    <w:rsid w:val="009B5FA5"/>
    <w:rsid w:val="009B6899"/>
    <w:rsid w:val="009B7272"/>
    <w:rsid w:val="009B79A9"/>
    <w:rsid w:val="009C08C9"/>
    <w:rsid w:val="009C1EEB"/>
    <w:rsid w:val="009C1FED"/>
    <w:rsid w:val="009C2BC8"/>
    <w:rsid w:val="009C2FD6"/>
    <w:rsid w:val="009C3240"/>
    <w:rsid w:val="009C40B0"/>
    <w:rsid w:val="009C4293"/>
    <w:rsid w:val="009C4BCB"/>
    <w:rsid w:val="009C5697"/>
    <w:rsid w:val="009C6EC9"/>
    <w:rsid w:val="009C7485"/>
    <w:rsid w:val="009C76FA"/>
    <w:rsid w:val="009D07BE"/>
    <w:rsid w:val="009D18B0"/>
    <w:rsid w:val="009D26D9"/>
    <w:rsid w:val="009D2C69"/>
    <w:rsid w:val="009D3B43"/>
    <w:rsid w:val="009D6DB1"/>
    <w:rsid w:val="009D7523"/>
    <w:rsid w:val="009D775F"/>
    <w:rsid w:val="009E04B2"/>
    <w:rsid w:val="009E0795"/>
    <w:rsid w:val="009E105F"/>
    <w:rsid w:val="009E1ABB"/>
    <w:rsid w:val="009E1B07"/>
    <w:rsid w:val="009E1B6E"/>
    <w:rsid w:val="009E2A7D"/>
    <w:rsid w:val="009E4640"/>
    <w:rsid w:val="009E511D"/>
    <w:rsid w:val="009E7088"/>
    <w:rsid w:val="009E7ED9"/>
    <w:rsid w:val="009F01B9"/>
    <w:rsid w:val="009F05F2"/>
    <w:rsid w:val="009F0A79"/>
    <w:rsid w:val="009F1B2E"/>
    <w:rsid w:val="009F2996"/>
    <w:rsid w:val="009F37E4"/>
    <w:rsid w:val="009F4B22"/>
    <w:rsid w:val="009F4D3F"/>
    <w:rsid w:val="009F5664"/>
    <w:rsid w:val="009F5ACC"/>
    <w:rsid w:val="009F74E4"/>
    <w:rsid w:val="009F75AB"/>
    <w:rsid w:val="00A00097"/>
    <w:rsid w:val="00A00E51"/>
    <w:rsid w:val="00A0165D"/>
    <w:rsid w:val="00A021F1"/>
    <w:rsid w:val="00A03423"/>
    <w:rsid w:val="00A0470D"/>
    <w:rsid w:val="00A0583D"/>
    <w:rsid w:val="00A05996"/>
    <w:rsid w:val="00A06A9E"/>
    <w:rsid w:val="00A06B56"/>
    <w:rsid w:val="00A07593"/>
    <w:rsid w:val="00A11BF3"/>
    <w:rsid w:val="00A123FB"/>
    <w:rsid w:val="00A1361A"/>
    <w:rsid w:val="00A1385C"/>
    <w:rsid w:val="00A13DAB"/>
    <w:rsid w:val="00A13EB6"/>
    <w:rsid w:val="00A149C2"/>
    <w:rsid w:val="00A14C8E"/>
    <w:rsid w:val="00A14F4C"/>
    <w:rsid w:val="00A15E7C"/>
    <w:rsid w:val="00A172F8"/>
    <w:rsid w:val="00A1751C"/>
    <w:rsid w:val="00A17B8E"/>
    <w:rsid w:val="00A20565"/>
    <w:rsid w:val="00A2156D"/>
    <w:rsid w:val="00A225E1"/>
    <w:rsid w:val="00A22905"/>
    <w:rsid w:val="00A23848"/>
    <w:rsid w:val="00A24DAA"/>
    <w:rsid w:val="00A252E9"/>
    <w:rsid w:val="00A256EC"/>
    <w:rsid w:val="00A25E7C"/>
    <w:rsid w:val="00A25F4F"/>
    <w:rsid w:val="00A26517"/>
    <w:rsid w:val="00A26A91"/>
    <w:rsid w:val="00A2722B"/>
    <w:rsid w:val="00A276F6"/>
    <w:rsid w:val="00A27AC4"/>
    <w:rsid w:val="00A27F32"/>
    <w:rsid w:val="00A300C2"/>
    <w:rsid w:val="00A302F9"/>
    <w:rsid w:val="00A30380"/>
    <w:rsid w:val="00A30A48"/>
    <w:rsid w:val="00A316BB"/>
    <w:rsid w:val="00A31A5A"/>
    <w:rsid w:val="00A3218C"/>
    <w:rsid w:val="00A323C7"/>
    <w:rsid w:val="00A3299A"/>
    <w:rsid w:val="00A33096"/>
    <w:rsid w:val="00A330D1"/>
    <w:rsid w:val="00A3329A"/>
    <w:rsid w:val="00A334E0"/>
    <w:rsid w:val="00A343B1"/>
    <w:rsid w:val="00A35A91"/>
    <w:rsid w:val="00A36447"/>
    <w:rsid w:val="00A37C7A"/>
    <w:rsid w:val="00A37D84"/>
    <w:rsid w:val="00A4041C"/>
    <w:rsid w:val="00A40B9B"/>
    <w:rsid w:val="00A41E41"/>
    <w:rsid w:val="00A42209"/>
    <w:rsid w:val="00A424AA"/>
    <w:rsid w:val="00A42C50"/>
    <w:rsid w:val="00A4317D"/>
    <w:rsid w:val="00A4333D"/>
    <w:rsid w:val="00A439B3"/>
    <w:rsid w:val="00A43C70"/>
    <w:rsid w:val="00A4469D"/>
    <w:rsid w:val="00A4507B"/>
    <w:rsid w:val="00A45916"/>
    <w:rsid w:val="00A45932"/>
    <w:rsid w:val="00A46B13"/>
    <w:rsid w:val="00A47059"/>
    <w:rsid w:val="00A4753A"/>
    <w:rsid w:val="00A476C8"/>
    <w:rsid w:val="00A501DD"/>
    <w:rsid w:val="00A504EB"/>
    <w:rsid w:val="00A523A4"/>
    <w:rsid w:val="00A52A3E"/>
    <w:rsid w:val="00A52E34"/>
    <w:rsid w:val="00A52F5E"/>
    <w:rsid w:val="00A52F86"/>
    <w:rsid w:val="00A5311E"/>
    <w:rsid w:val="00A531E9"/>
    <w:rsid w:val="00A5358E"/>
    <w:rsid w:val="00A53E0D"/>
    <w:rsid w:val="00A55780"/>
    <w:rsid w:val="00A557C2"/>
    <w:rsid w:val="00A55A7D"/>
    <w:rsid w:val="00A573EB"/>
    <w:rsid w:val="00A60381"/>
    <w:rsid w:val="00A60F4C"/>
    <w:rsid w:val="00A616C7"/>
    <w:rsid w:val="00A61E8A"/>
    <w:rsid w:val="00A61FD3"/>
    <w:rsid w:val="00A64CCB"/>
    <w:rsid w:val="00A655B3"/>
    <w:rsid w:val="00A6656D"/>
    <w:rsid w:val="00A67E87"/>
    <w:rsid w:val="00A71C76"/>
    <w:rsid w:val="00A72185"/>
    <w:rsid w:val="00A72425"/>
    <w:rsid w:val="00A72B4A"/>
    <w:rsid w:val="00A72E3C"/>
    <w:rsid w:val="00A73F26"/>
    <w:rsid w:val="00A73F48"/>
    <w:rsid w:val="00A74F70"/>
    <w:rsid w:val="00A757C4"/>
    <w:rsid w:val="00A763A4"/>
    <w:rsid w:val="00A76C19"/>
    <w:rsid w:val="00A77417"/>
    <w:rsid w:val="00A777A5"/>
    <w:rsid w:val="00A77EE9"/>
    <w:rsid w:val="00A802A6"/>
    <w:rsid w:val="00A8262E"/>
    <w:rsid w:val="00A834FF"/>
    <w:rsid w:val="00A83C04"/>
    <w:rsid w:val="00A83FF5"/>
    <w:rsid w:val="00A84360"/>
    <w:rsid w:val="00A843FC"/>
    <w:rsid w:val="00A850FA"/>
    <w:rsid w:val="00A8520F"/>
    <w:rsid w:val="00A856E4"/>
    <w:rsid w:val="00A85C34"/>
    <w:rsid w:val="00A86CC3"/>
    <w:rsid w:val="00A879D8"/>
    <w:rsid w:val="00A87EC7"/>
    <w:rsid w:val="00A87FD6"/>
    <w:rsid w:val="00A907BC"/>
    <w:rsid w:val="00A90E4D"/>
    <w:rsid w:val="00A91243"/>
    <w:rsid w:val="00A915F2"/>
    <w:rsid w:val="00A921FA"/>
    <w:rsid w:val="00A94464"/>
    <w:rsid w:val="00A94FBB"/>
    <w:rsid w:val="00A963BA"/>
    <w:rsid w:val="00A96562"/>
    <w:rsid w:val="00A96E14"/>
    <w:rsid w:val="00AA00C3"/>
    <w:rsid w:val="00AA06D1"/>
    <w:rsid w:val="00AA1B78"/>
    <w:rsid w:val="00AA22A4"/>
    <w:rsid w:val="00AA27F6"/>
    <w:rsid w:val="00AA28D1"/>
    <w:rsid w:val="00AA315E"/>
    <w:rsid w:val="00AA3C43"/>
    <w:rsid w:val="00AA40FB"/>
    <w:rsid w:val="00AA50FA"/>
    <w:rsid w:val="00AA5195"/>
    <w:rsid w:val="00AA5645"/>
    <w:rsid w:val="00AA5952"/>
    <w:rsid w:val="00AA60D1"/>
    <w:rsid w:val="00AA6474"/>
    <w:rsid w:val="00AA6DD1"/>
    <w:rsid w:val="00AA78C2"/>
    <w:rsid w:val="00AA7A0E"/>
    <w:rsid w:val="00AB402F"/>
    <w:rsid w:val="00AB50C4"/>
    <w:rsid w:val="00AB63B0"/>
    <w:rsid w:val="00AB6881"/>
    <w:rsid w:val="00AB78A5"/>
    <w:rsid w:val="00AC071D"/>
    <w:rsid w:val="00AC0DDA"/>
    <w:rsid w:val="00AC14F9"/>
    <w:rsid w:val="00AC3168"/>
    <w:rsid w:val="00AC3388"/>
    <w:rsid w:val="00AC3E86"/>
    <w:rsid w:val="00AC476B"/>
    <w:rsid w:val="00AC509A"/>
    <w:rsid w:val="00AC5B15"/>
    <w:rsid w:val="00AC5CFA"/>
    <w:rsid w:val="00AC6477"/>
    <w:rsid w:val="00AC704A"/>
    <w:rsid w:val="00AD2447"/>
    <w:rsid w:val="00AD353A"/>
    <w:rsid w:val="00AD522E"/>
    <w:rsid w:val="00AD5723"/>
    <w:rsid w:val="00AD5CCF"/>
    <w:rsid w:val="00AD6B1F"/>
    <w:rsid w:val="00AD761F"/>
    <w:rsid w:val="00AE103E"/>
    <w:rsid w:val="00AE1486"/>
    <w:rsid w:val="00AE14E8"/>
    <w:rsid w:val="00AE251C"/>
    <w:rsid w:val="00AE3108"/>
    <w:rsid w:val="00AE3585"/>
    <w:rsid w:val="00AE3AC0"/>
    <w:rsid w:val="00AE3C73"/>
    <w:rsid w:val="00AE486F"/>
    <w:rsid w:val="00AE6018"/>
    <w:rsid w:val="00AE688F"/>
    <w:rsid w:val="00AE6ECA"/>
    <w:rsid w:val="00AF0018"/>
    <w:rsid w:val="00AF018B"/>
    <w:rsid w:val="00AF032D"/>
    <w:rsid w:val="00AF280D"/>
    <w:rsid w:val="00AF2F1D"/>
    <w:rsid w:val="00AF36FC"/>
    <w:rsid w:val="00AF4638"/>
    <w:rsid w:val="00AF6767"/>
    <w:rsid w:val="00AF7287"/>
    <w:rsid w:val="00AF7B50"/>
    <w:rsid w:val="00B00394"/>
    <w:rsid w:val="00B019EE"/>
    <w:rsid w:val="00B0222B"/>
    <w:rsid w:val="00B02ACA"/>
    <w:rsid w:val="00B03C61"/>
    <w:rsid w:val="00B03DE2"/>
    <w:rsid w:val="00B047A0"/>
    <w:rsid w:val="00B05089"/>
    <w:rsid w:val="00B0611D"/>
    <w:rsid w:val="00B06654"/>
    <w:rsid w:val="00B071D5"/>
    <w:rsid w:val="00B075E4"/>
    <w:rsid w:val="00B10E18"/>
    <w:rsid w:val="00B11BA8"/>
    <w:rsid w:val="00B12779"/>
    <w:rsid w:val="00B127C5"/>
    <w:rsid w:val="00B14218"/>
    <w:rsid w:val="00B143B9"/>
    <w:rsid w:val="00B14CAF"/>
    <w:rsid w:val="00B15902"/>
    <w:rsid w:val="00B15A9E"/>
    <w:rsid w:val="00B164AB"/>
    <w:rsid w:val="00B1657F"/>
    <w:rsid w:val="00B16D6E"/>
    <w:rsid w:val="00B17C9C"/>
    <w:rsid w:val="00B200CD"/>
    <w:rsid w:val="00B21C9D"/>
    <w:rsid w:val="00B2382E"/>
    <w:rsid w:val="00B2493C"/>
    <w:rsid w:val="00B24994"/>
    <w:rsid w:val="00B25523"/>
    <w:rsid w:val="00B2686E"/>
    <w:rsid w:val="00B269CC"/>
    <w:rsid w:val="00B27704"/>
    <w:rsid w:val="00B301DE"/>
    <w:rsid w:val="00B30546"/>
    <w:rsid w:val="00B310B0"/>
    <w:rsid w:val="00B3201A"/>
    <w:rsid w:val="00B33E80"/>
    <w:rsid w:val="00B357A1"/>
    <w:rsid w:val="00B36B9F"/>
    <w:rsid w:val="00B36D01"/>
    <w:rsid w:val="00B37D61"/>
    <w:rsid w:val="00B4228E"/>
    <w:rsid w:val="00B423A1"/>
    <w:rsid w:val="00B42B61"/>
    <w:rsid w:val="00B43D6C"/>
    <w:rsid w:val="00B44605"/>
    <w:rsid w:val="00B44849"/>
    <w:rsid w:val="00B44AEB"/>
    <w:rsid w:val="00B44F33"/>
    <w:rsid w:val="00B45A8B"/>
    <w:rsid w:val="00B460DB"/>
    <w:rsid w:val="00B46356"/>
    <w:rsid w:val="00B470F2"/>
    <w:rsid w:val="00B472D0"/>
    <w:rsid w:val="00B47975"/>
    <w:rsid w:val="00B47E24"/>
    <w:rsid w:val="00B50AB4"/>
    <w:rsid w:val="00B51666"/>
    <w:rsid w:val="00B51844"/>
    <w:rsid w:val="00B5295A"/>
    <w:rsid w:val="00B53274"/>
    <w:rsid w:val="00B53EB7"/>
    <w:rsid w:val="00B54745"/>
    <w:rsid w:val="00B549BD"/>
    <w:rsid w:val="00B54A24"/>
    <w:rsid w:val="00B5647E"/>
    <w:rsid w:val="00B60596"/>
    <w:rsid w:val="00B60670"/>
    <w:rsid w:val="00B60840"/>
    <w:rsid w:val="00B608F2"/>
    <w:rsid w:val="00B60A03"/>
    <w:rsid w:val="00B61E94"/>
    <w:rsid w:val="00B623BD"/>
    <w:rsid w:val="00B6268C"/>
    <w:rsid w:val="00B62A60"/>
    <w:rsid w:val="00B6302A"/>
    <w:rsid w:val="00B63E5D"/>
    <w:rsid w:val="00B64B22"/>
    <w:rsid w:val="00B650E0"/>
    <w:rsid w:val="00B657A4"/>
    <w:rsid w:val="00B65C91"/>
    <w:rsid w:val="00B65CE2"/>
    <w:rsid w:val="00B65F0A"/>
    <w:rsid w:val="00B70465"/>
    <w:rsid w:val="00B706C1"/>
    <w:rsid w:val="00B70C56"/>
    <w:rsid w:val="00B71B7A"/>
    <w:rsid w:val="00B723C1"/>
    <w:rsid w:val="00B7267D"/>
    <w:rsid w:val="00B73BB6"/>
    <w:rsid w:val="00B73C8D"/>
    <w:rsid w:val="00B74D49"/>
    <w:rsid w:val="00B752BB"/>
    <w:rsid w:val="00B753DD"/>
    <w:rsid w:val="00B75A47"/>
    <w:rsid w:val="00B77AC0"/>
    <w:rsid w:val="00B80A26"/>
    <w:rsid w:val="00B80AC0"/>
    <w:rsid w:val="00B8195D"/>
    <w:rsid w:val="00B81BE3"/>
    <w:rsid w:val="00B820D5"/>
    <w:rsid w:val="00B82E3A"/>
    <w:rsid w:val="00B83325"/>
    <w:rsid w:val="00B83586"/>
    <w:rsid w:val="00B8455A"/>
    <w:rsid w:val="00B86D6C"/>
    <w:rsid w:val="00B8718B"/>
    <w:rsid w:val="00B87614"/>
    <w:rsid w:val="00B8761D"/>
    <w:rsid w:val="00B87D66"/>
    <w:rsid w:val="00B9089B"/>
    <w:rsid w:val="00B92131"/>
    <w:rsid w:val="00B92270"/>
    <w:rsid w:val="00B9234E"/>
    <w:rsid w:val="00B93CBD"/>
    <w:rsid w:val="00B957B2"/>
    <w:rsid w:val="00B9748C"/>
    <w:rsid w:val="00BA0F16"/>
    <w:rsid w:val="00BA1CF9"/>
    <w:rsid w:val="00BA25AC"/>
    <w:rsid w:val="00BA32E5"/>
    <w:rsid w:val="00BA3885"/>
    <w:rsid w:val="00BA3C5E"/>
    <w:rsid w:val="00BA3FFF"/>
    <w:rsid w:val="00BA5669"/>
    <w:rsid w:val="00BA673D"/>
    <w:rsid w:val="00BA6B17"/>
    <w:rsid w:val="00BA7DF6"/>
    <w:rsid w:val="00BB0062"/>
    <w:rsid w:val="00BB1292"/>
    <w:rsid w:val="00BB1B92"/>
    <w:rsid w:val="00BB1C3C"/>
    <w:rsid w:val="00BB1FE1"/>
    <w:rsid w:val="00BB2AA6"/>
    <w:rsid w:val="00BB31BB"/>
    <w:rsid w:val="00BB3337"/>
    <w:rsid w:val="00BB35C1"/>
    <w:rsid w:val="00BB36ED"/>
    <w:rsid w:val="00BB4353"/>
    <w:rsid w:val="00BB48AE"/>
    <w:rsid w:val="00BB58E6"/>
    <w:rsid w:val="00BB5CF3"/>
    <w:rsid w:val="00BB6513"/>
    <w:rsid w:val="00BC18F1"/>
    <w:rsid w:val="00BC1E35"/>
    <w:rsid w:val="00BC2270"/>
    <w:rsid w:val="00BC2400"/>
    <w:rsid w:val="00BC3572"/>
    <w:rsid w:val="00BC376C"/>
    <w:rsid w:val="00BC4165"/>
    <w:rsid w:val="00BC73C6"/>
    <w:rsid w:val="00BC7BA3"/>
    <w:rsid w:val="00BD0844"/>
    <w:rsid w:val="00BD0DD1"/>
    <w:rsid w:val="00BD1C5E"/>
    <w:rsid w:val="00BD2191"/>
    <w:rsid w:val="00BD26B5"/>
    <w:rsid w:val="00BD2A64"/>
    <w:rsid w:val="00BD3571"/>
    <w:rsid w:val="00BD457F"/>
    <w:rsid w:val="00BD52D0"/>
    <w:rsid w:val="00BD5B40"/>
    <w:rsid w:val="00BD60B2"/>
    <w:rsid w:val="00BD73DE"/>
    <w:rsid w:val="00BD7843"/>
    <w:rsid w:val="00BD78F2"/>
    <w:rsid w:val="00BD7CA1"/>
    <w:rsid w:val="00BD7E26"/>
    <w:rsid w:val="00BE0EA7"/>
    <w:rsid w:val="00BE2786"/>
    <w:rsid w:val="00BE316D"/>
    <w:rsid w:val="00BE3342"/>
    <w:rsid w:val="00BE3A8A"/>
    <w:rsid w:val="00BE4346"/>
    <w:rsid w:val="00BE4C6F"/>
    <w:rsid w:val="00BE4F0D"/>
    <w:rsid w:val="00BE4FFF"/>
    <w:rsid w:val="00BE5812"/>
    <w:rsid w:val="00BE6755"/>
    <w:rsid w:val="00BE6BC5"/>
    <w:rsid w:val="00BE7103"/>
    <w:rsid w:val="00BE791F"/>
    <w:rsid w:val="00BE7B67"/>
    <w:rsid w:val="00BF41C6"/>
    <w:rsid w:val="00BF41DB"/>
    <w:rsid w:val="00BF4876"/>
    <w:rsid w:val="00BF4DC0"/>
    <w:rsid w:val="00BF5009"/>
    <w:rsid w:val="00BF5202"/>
    <w:rsid w:val="00BF7132"/>
    <w:rsid w:val="00BF778C"/>
    <w:rsid w:val="00BF7794"/>
    <w:rsid w:val="00BF7CDF"/>
    <w:rsid w:val="00C008D6"/>
    <w:rsid w:val="00C00B9E"/>
    <w:rsid w:val="00C00E84"/>
    <w:rsid w:val="00C00F31"/>
    <w:rsid w:val="00C019E3"/>
    <w:rsid w:val="00C0462D"/>
    <w:rsid w:val="00C048C9"/>
    <w:rsid w:val="00C0492E"/>
    <w:rsid w:val="00C05B0A"/>
    <w:rsid w:val="00C06322"/>
    <w:rsid w:val="00C066F4"/>
    <w:rsid w:val="00C10557"/>
    <w:rsid w:val="00C10817"/>
    <w:rsid w:val="00C11B1E"/>
    <w:rsid w:val="00C11BEB"/>
    <w:rsid w:val="00C1230E"/>
    <w:rsid w:val="00C12C58"/>
    <w:rsid w:val="00C12FCC"/>
    <w:rsid w:val="00C14C37"/>
    <w:rsid w:val="00C14D91"/>
    <w:rsid w:val="00C158A7"/>
    <w:rsid w:val="00C17A33"/>
    <w:rsid w:val="00C200F8"/>
    <w:rsid w:val="00C21940"/>
    <w:rsid w:val="00C22DAA"/>
    <w:rsid w:val="00C23129"/>
    <w:rsid w:val="00C231EB"/>
    <w:rsid w:val="00C23DFF"/>
    <w:rsid w:val="00C2479D"/>
    <w:rsid w:val="00C25E2F"/>
    <w:rsid w:val="00C26075"/>
    <w:rsid w:val="00C265AC"/>
    <w:rsid w:val="00C2663D"/>
    <w:rsid w:val="00C27D04"/>
    <w:rsid w:val="00C308AD"/>
    <w:rsid w:val="00C30FB9"/>
    <w:rsid w:val="00C31B96"/>
    <w:rsid w:val="00C3287E"/>
    <w:rsid w:val="00C3385F"/>
    <w:rsid w:val="00C338D0"/>
    <w:rsid w:val="00C342A3"/>
    <w:rsid w:val="00C34FF6"/>
    <w:rsid w:val="00C3616B"/>
    <w:rsid w:val="00C37CD0"/>
    <w:rsid w:val="00C41099"/>
    <w:rsid w:val="00C41157"/>
    <w:rsid w:val="00C414CC"/>
    <w:rsid w:val="00C42710"/>
    <w:rsid w:val="00C427DD"/>
    <w:rsid w:val="00C4516D"/>
    <w:rsid w:val="00C4528E"/>
    <w:rsid w:val="00C452CC"/>
    <w:rsid w:val="00C46686"/>
    <w:rsid w:val="00C47045"/>
    <w:rsid w:val="00C471A7"/>
    <w:rsid w:val="00C47D26"/>
    <w:rsid w:val="00C47E76"/>
    <w:rsid w:val="00C50B3B"/>
    <w:rsid w:val="00C514F4"/>
    <w:rsid w:val="00C519B4"/>
    <w:rsid w:val="00C52786"/>
    <w:rsid w:val="00C5287D"/>
    <w:rsid w:val="00C52B27"/>
    <w:rsid w:val="00C52D5F"/>
    <w:rsid w:val="00C53361"/>
    <w:rsid w:val="00C53CF9"/>
    <w:rsid w:val="00C54157"/>
    <w:rsid w:val="00C559E3"/>
    <w:rsid w:val="00C560B7"/>
    <w:rsid w:val="00C57389"/>
    <w:rsid w:val="00C60A0E"/>
    <w:rsid w:val="00C610EA"/>
    <w:rsid w:val="00C62890"/>
    <w:rsid w:val="00C6345D"/>
    <w:rsid w:val="00C6441D"/>
    <w:rsid w:val="00C65071"/>
    <w:rsid w:val="00C65D32"/>
    <w:rsid w:val="00C70BE6"/>
    <w:rsid w:val="00C7279A"/>
    <w:rsid w:val="00C72D2B"/>
    <w:rsid w:val="00C72E71"/>
    <w:rsid w:val="00C73810"/>
    <w:rsid w:val="00C753A3"/>
    <w:rsid w:val="00C762A5"/>
    <w:rsid w:val="00C76B63"/>
    <w:rsid w:val="00C77274"/>
    <w:rsid w:val="00C77B0B"/>
    <w:rsid w:val="00C77B9E"/>
    <w:rsid w:val="00C803F9"/>
    <w:rsid w:val="00C80475"/>
    <w:rsid w:val="00C80D25"/>
    <w:rsid w:val="00C82523"/>
    <w:rsid w:val="00C828E0"/>
    <w:rsid w:val="00C82FB5"/>
    <w:rsid w:val="00C83788"/>
    <w:rsid w:val="00C83941"/>
    <w:rsid w:val="00C83D0E"/>
    <w:rsid w:val="00C84184"/>
    <w:rsid w:val="00C84446"/>
    <w:rsid w:val="00C84F83"/>
    <w:rsid w:val="00C85077"/>
    <w:rsid w:val="00C85358"/>
    <w:rsid w:val="00C855B0"/>
    <w:rsid w:val="00C85B27"/>
    <w:rsid w:val="00C85E62"/>
    <w:rsid w:val="00C8629D"/>
    <w:rsid w:val="00C8676D"/>
    <w:rsid w:val="00C86F0A"/>
    <w:rsid w:val="00C87353"/>
    <w:rsid w:val="00C9022E"/>
    <w:rsid w:val="00C90713"/>
    <w:rsid w:val="00C908FF"/>
    <w:rsid w:val="00C90B28"/>
    <w:rsid w:val="00C9266A"/>
    <w:rsid w:val="00C93F1C"/>
    <w:rsid w:val="00C95405"/>
    <w:rsid w:val="00C957F2"/>
    <w:rsid w:val="00C95B13"/>
    <w:rsid w:val="00C95F9D"/>
    <w:rsid w:val="00CA087F"/>
    <w:rsid w:val="00CA123A"/>
    <w:rsid w:val="00CA1CC5"/>
    <w:rsid w:val="00CA2F6D"/>
    <w:rsid w:val="00CA3601"/>
    <w:rsid w:val="00CA3E70"/>
    <w:rsid w:val="00CA42F5"/>
    <w:rsid w:val="00CA4DD3"/>
    <w:rsid w:val="00CA4E18"/>
    <w:rsid w:val="00CA5C8F"/>
    <w:rsid w:val="00CA5D42"/>
    <w:rsid w:val="00CA5D9C"/>
    <w:rsid w:val="00CA65BD"/>
    <w:rsid w:val="00CA65C1"/>
    <w:rsid w:val="00CA68B4"/>
    <w:rsid w:val="00CA6B10"/>
    <w:rsid w:val="00CA6B8E"/>
    <w:rsid w:val="00CB1C10"/>
    <w:rsid w:val="00CB2ADE"/>
    <w:rsid w:val="00CB2BFC"/>
    <w:rsid w:val="00CB4073"/>
    <w:rsid w:val="00CB4338"/>
    <w:rsid w:val="00CB4981"/>
    <w:rsid w:val="00CB4E11"/>
    <w:rsid w:val="00CB4F2A"/>
    <w:rsid w:val="00CB56F4"/>
    <w:rsid w:val="00CB6375"/>
    <w:rsid w:val="00CB7194"/>
    <w:rsid w:val="00CB771A"/>
    <w:rsid w:val="00CB7DB3"/>
    <w:rsid w:val="00CB7EE2"/>
    <w:rsid w:val="00CC0097"/>
    <w:rsid w:val="00CC0CD9"/>
    <w:rsid w:val="00CC0F13"/>
    <w:rsid w:val="00CC1581"/>
    <w:rsid w:val="00CC24F5"/>
    <w:rsid w:val="00CC281A"/>
    <w:rsid w:val="00CC3343"/>
    <w:rsid w:val="00CC3704"/>
    <w:rsid w:val="00CC40E7"/>
    <w:rsid w:val="00CC44C0"/>
    <w:rsid w:val="00CC66F4"/>
    <w:rsid w:val="00CC6957"/>
    <w:rsid w:val="00CC7000"/>
    <w:rsid w:val="00CC71EB"/>
    <w:rsid w:val="00CC7D8B"/>
    <w:rsid w:val="00CD06CB"/>
    <w:rsid w:val="00CD19A6"/>
    <w:rsid w:val="00CD1D78"/>
    <w:rsid w:val="00CD243E"/>
    <w:rsid w:val="00CD25AA"/>
    <w:rsid w:val="00CD2771"/>
    <w:rsid w:val="00CD3334"/>
    <w:rsid w:val="00CD33B5"/>
    <w:rsid w:val="00CD381B"/>
    <w:rsid w:val="00CD44BD"/>
    <w:rsid w:val="00CD56F3"/>
    <w:rsid w:val="00CD60B9"/>
    <w:rsid w:val="00CD7375"/>
    <w:rsid w:val="00CD7792"/>
    <w:rsid w:val="00CE05E6"/>
    <w:rsid w:val="00CE072C"/>
    <w:rsid w:val="00CE1305"/>
    <w:rsid w:val="00CE149C"/>
    <w:rsid w:val="00CE31A4"/>
    <w:rsid w:val="00CE320F"/>
    <w:rsid w:val="00CE325F"/>
    <w:rsid w:val="00CE34B1"/>
    <w:rsid w:val="00CE3A3D"/>
    <w:rsid w:val="00CE410C"/>
    <w:rsid w:val="00CE422A"/>
    <w:rsid w:val="00CE4E69"/>
    <w:rsid w:val="00CE5206"/>
    <w:rsid w:val="00CE5555"/>
    <w:rsid w:val="00CE6E2A"/>
    <w:rsid w:val="00CF009B"/>
    <w:rsid w:val="00CF09DA"/>
    <w:rsid w:val="00CF200E"/>
    <w:rsid w:val="00CF2285"/>
    <w:rsid w:val="00CF2420"/>
    <w:rsid w:val="00CF24AC"/>
    <w:rsid w:val="00CF250D"/>
    <w:rsid w:val="00CF392C"/>
    <w:rsid w:val="00CF3A5F"/>
    <w:rsid w:val="00CF4285"/>
    <w:rsid w:val="00CF46BF"/>
    <w:rsid w:val="00CF5AC6"/>
    <w:rsid w:val="00CF5B16"/>
    <w:rsid w:val="00CF5DB0"/>
    <w:rsid w:val="00CF61FB"/>
    <w:rsid w:val="00CF6CB1"/>
    <w:rsid w:val="00CF6EC0"/>
    <w:rsid w:val="00D008C4"/>
    <w:rsid w:val="00D00B09"/>
    <w:rsid w:val="00D01059"/>
    <w:rsid w:val="00D017AF"/>
    <w:rsid w:val="00D021D8"/>
    <w:rsid w:val="00D023A8"/>
    <w:rsid w:val="00D0385F"/>
    <w:rsid w:val="00D0413A"/>
    <w:rsid w:val="00D06029"/>
    <w:rsid w:val="00D06734"/>
    <w:rsid w:val="00D06A05"/>
    <w:rsid w:val="00D06C0B"/>
    <w:rsid w:val="00D071AD"/>
    <w:rsid w:val="00D07EA0"/>
    <w:rsid w:val="00D10A11"/>
    <w:rsid w:val="00D111AF"/>
    <w:rsid w:val="00D11CCB"/>
    <w:rsid w:val="00D11D89"/>
    <w:rsid w:val="00D127AB"/>
    <w:rsid w:val="00D12B55"/>
    <w:rsid w:val="00D12FB3"/>
    <w:rsid w:val="00D13657"/>
    <w:rsid w:val="00D14655"/>
    <w:rsid w:val="00D14E16"/>
    <w:rsid w:val="00D15DD4"/>
    <w:rsid w:val="00D15E3B"/>
    <w:rsid w:val="00D16D55"/>
    <w:rsid w:val="00D16E50"/>
    <w:rsid w:val="00D2094E"/>
    <w:rsid w:val="00D20D4C"/>
    <w:rsid w:val="00D21809"/>
    <w:rsid w:val="00D22D5B"/>
    <w:rsid w:val="00D22DF2"/>
    <w:rsid w:val="00D233B9"/>
    <w:rsid w:val="00D241F3"/>
    <w:rsid w:val="00D25A0F"/>
    <w:rsid w:val="00D2609E"/>
    <w:rsid w:val="00D26D19"/>
    <w:rsid w:val="00D270BA"/>
    <w:rsid w:val="00D275AB"/>
    <w:rsid w:val="00D27D6A"/>
    <w:rsid w:val="00D30C63"/>
    <w:rsid w:val="00D31C69"/>
    <w:rsid w:val="00D31E70"/>
    <w:rsid w:val="00D3249F"/>
    <w:rsid w:val="00D32A43"/>
    <w:rsid w:val="00D32B16"/>
    <w:rsid w:val="00D33C30"/>
    <w:rsid w:val="00D343FD"/>
    <w:rsid w:val="00D34E2E"/>
    <w:rsid w:val="00D34FB5"/>
    <w:rsid w:val="00D35739"/>
    <w:rsid w:val="00D35B28"/>
    <w:rsid w:val="00D35D34"/>
    <w:rsid w:val="00D35E90"/>
    <w:rsid w:val="00D35F3E"/>
    <w:rsid w:val="00D36C62"/>
    <w:rsid w:val="00D413E2"/>
    <w:rsid w:val="00D41477"/>
    <w:rsid w:val="00D424B2"/>
    <w:rsid w:val="00D432B1"/>
    <w:rsid w:val="00D434E8"/>
    <w:rsid w:val="00D43B06"/>
    <w:rsid w:val="00D43B2E"/>
    <w:rsid w:val="00D43C97"/>
    <w:rsid w:val="00D43E75"/>
    <w:rsid w:val="00D46289"/>
    <w:rsid w:val="00D4680B"/>
    <w:rsid w:val="00D47B27"/>
    <w:rsid w:val="00D47D5F"/>
    <w:rsid w:val="00D51AEB"/>
    <w:rsid w:val="00D52749"/>
    <w:rsid w:val="00D53429"/>
    <w:rsid w:val="00D54220"/>
    <w:rsid w:val="00D5553D"/>
    <w:rsid w:val="00D556C6"/>
    <w:rsid w:val="00D56C11"/>
    <w:rsid w:val="00D56E5B"/>
    <w:rsid w:val="00D577BE"/>
    <w:rsid w:val="00D57AEB"/>
    <w:rsid w:val="00D61A8F"/>
    <w:rsid w:val="00D62EA3"/>
    <w:rsid w:val="00D63A90"/>
    <w:rsid w:val="00D64062"/>
    <w:rsid w:val="00D64DC7"/>
    <w:rsid w:val="00D655E9"/>
    <w:rsid w:val="00D65929"/>
    <w:rsid w:val="00D65F9C"/>
    <w:rsid w:val="00D67B42"/>
    <w:rsid w:val="00D70961"/>
    <w:rsid w:val="00D70A55"/>
    <w:rsid w:val="00D70F1D"/>
    <w:rsid w:val="00D717DA"/>
    <w:rsid w:val="00D72C1F"/>
    <w:rsid w:val="00D73CDC"/>
    <w:rsid w:val="00D75082"/>
    <w:rsid w:val="00D7601A"/>
    <w:rsid w:val="00D76452"/>
    <w:rsid w:val="00D77FD0"/>
    <w:rsid w:val="00D8044B"/>
    <w:rsid w:val="00D8117B"/>
    <w:rsid w:val="00D8183A"/>
    <w:rsid w:val="00D81FFA"/>
    <w:rsid w:val="00D8202C"/>
    <w:rsid w:val="00D82252"/>
    <w:rsid w:val="00D82371"/>
    <w:rsid w:val="00D8241B"/>
    <w:rsid w:val="00D83E34"/>
    <w:rsid w:val="00D83F57"/>
    <w:rsid w:val="00D84733"/>
    <w:rsid w:val="00D84CA3"/>
    <w:rsid w:val="00D84F89"/>
    <w:rsid w:val="00D85ADD"/>
    <w:rsid w:val="00D85C2F"/>
    <w:rsid w:val="00D85DB4"/>
    <w:rsid w:val="00D869E1"/>
    <w:rsid w:val="00D86E25"/>
    <w:rsid w:val="00D87323"/>
    <w:rsid w:val="00D87913"/>
    <w:rsid w:val="00D90ACB"/>
    <w:rsid w:val="00D90BFE"/>
    <w:rsid w:val="00D9196D"/>
    <w:rsid w:val="00D920E4"/>
    <w:rsid w:val="00D926B5"/>
    <w:rsid w:val="00D9283B"/>
    <w:rsid w:val="00D94DAC"/>
    <w:rsid w:val="00D966DE"/>
    <w:rsid w:val="00D96BE6"/>
    <w:rsid w:val="00DA0091"/>
    <w:rsid w:val="00DA0E0D"/>
    <w:rsid w:val="00DA2E75"/>
    <w:rsid w:val="00DA2F1F"/>
    <w:rsid w:val="00DA2F3F"/>
    <w:rsid w:val="00DA33CE"/>
    <w:rsid w:val="00DA3508"/>
    <w:rsid w:val="00DA4A12"/>
    <w:rsid w:val="00DA4AC4"/>
    <w:rsid w:val="00DA507C"/>
    <w:rsid w:val="00DA50FA"/>
    <w:rsid w:val="00DA559B"/>
    <w:rsid w:val="00DA56EC"/>
    <w:rsid w:val="00DA72E6"/>
    <w:rsid w:val="00DA7875"/>
    <w:rsid w:val="00DA7CDE"/>
    <w:rsid w:val="00DB08B3"/>
    <w:rsid w:val="00DB0F56"/>
    <w:rsid w:val="00DB1213"/>
    <w:rsid w:val="00DB1366"/>
    <w:rsid w:val="00DB1620"/>
    <w:rsid w:val="00DB1DFC"/>
    <w:rsid w:val="00DB2D8A"/>
    <w:rsid w:val="00DB3410"/>
    <w:rsid w:val="00DB3510"/>
    <w:rsid w:val="00DB39CD"/>
    <w:rsid w:val="00DB5CC8"/>
    <w:rsid w:val="00DB5F79"/>
    <w:rsid w:val="00DB63AC"/>
    <w:rsid w:val="00DB7477"/>
    <w:rsid w:val="00DB7684"/>
    <w:rsid w:val="00DC0517"/>
    <w:rsid w:val="00DC10AD"/>
    <w:rsid w:val="00DC24D9"/>
    <w:rsid w:val="00DC2708"/>
    <w:rsid w:val="00DC2EE5"/>
    <w:rsid w:val="00DC36C9"/>
    <w:rsid w:val="00DC395B"/>
    <w:rsid w:val="00DC49AD"/>
    <w:rsid w:val="00DC4CDC"/>
    <w:rsid w:val="00DC4F67"/>
    <w:rsid w:val="00DD15E1"/>
    <w:rsid w:val="00DD1828"/>
    <w:rsid w:val="00DD3D85"/>
    <w:rsid w:val="00DD480F"/>
    <w:rsid w:val="00DD5349"/>
    <w:rsid w:val="00DD5B3D"/>
    <w:rsid w:val="00DD5DCD"/>
    <w:rsid w:val="00DD657D"/>
    <w:rsid w:val="00DE0D5B"/>
    <w:rsid w:val="00DE1791"/>
    <w:rsid w:val="00DE1ACC"/>
    <w:rsid w:val="00DE20B7"/>
    <w:rsid w:val="00DE272B"/>
    <w:rsid w:val="00DE2D8A"/>
    <w:rsid w:val="00DE431A"/>
    <w:rsid w:val="00DE476F"/>
    <w:rsid w:val="00DE5C10"/>
    <w:rsid w:val="00DE66B0"/>
    <w:rsid w:val="00DE6CD8"/>
    <w:rsid w:val="00DE72F9"/>
    <w:rsid w:val="00DE7F6D"/>
    <w:rsid w:val="00DF0A54"/>
    <w:rsid w:val="00DF121E"/>
    <w:rsid w:val="00DF2214"/>
    <w:rsid w:val="00DF2ABE"/>
    <w:rsid w:val="00DF35F4"/>
    <w:rsid w:val="00DF3631"/>
    <w:rsid w:val="00DF4E55"/>
    <w:rsid w:val="00DF5690"/>
    <w:rsid w:val="00DF572D"/>
    <w:rsid w:val="00DF58AF"/>
    <w:rsid w:val="00DF61D6"/>
    <w:rsid w:val="00DF633E"/>
    <w:rsid w:val="00DF7E4F"/>
    <w:rsid w:val="00E00065"/>
    <w:rsid w:val="00E002A9"/>
    <w:rsid w:val="00E0093A"/>
    <w:rsid w:val="00E00E51"/>
    <w:rsid w:val="00E00F78"/>
    <w:rsid w:val="00E01129"/>
    <w:rsid w:val="00E01329"/>
    <w:rsid w:val="00E01442"/>
    <w:rsid w:val="00E02174"/>
    <w:rsid w:val="00E02442"/>
    <w:rsid w:val="00E0339C"/>
    <w:rsid w:val="00E041FC"/>
    <w:rsid w:val="00E04742"/>
    <w:rsid w:val="00E04D81"/>
    <w:rsid w:val="00E050B8"/>
    <w:rsid w:val="00E054C5"/>
    <w:rsid w:val="00E05959"/>
    <w:rsid w:val="00E065B3"/>
    <w:rsid w:val="00E06761"/>
    <w:rsid w:val="00E06820"/>
    <w:rsid w:val="00E068EB"/>
    <w:rsid w:val="00E06C88"/>
    <w:rsid w:val="00E07B39"/>
    <w:rsid w:val="00E102AF"/>
    <w:rsid w:val="00E1083D"/>
    <w:rsid w:val="00E10849"/>
    <w:rsid w:val="00E10B9F"/>
    <w:rsid w:val="00E11294"/>
    <w:rsid w:val="00E1171B"/>
    <w:rsid w:val="00E124CB"/>
    <w:rsid w:val="00E12A17"/>
    <w:rsid w:val="00E1427F"/>
    <w:rsid w:val="00E14C6A"/>
    <w:rsid w:val="00E154F2"/>
    <w:rsid w:val="00E1556A"/>
    <w:rsid w:val="00E159DF"/>
    <w:rsid w:val="00E15A72"/>
    <w:rsid w:val="00E15AE5"/>
    <w:rsid w:val="00E15C7E"/>
    <w:rsid w:val="00E163AF"/>
    <w:rsid w:val="00E167CB"/>
    <w:rsid w:val="00E16EF9"/>
    <w:rsid w:val="00E1730D"/>
    <w:rsid w:val="00E1733B"/>
    <w:rsid w:val="00E200F1"/>
    <w:rsid w:val="00E20358"/>
    <w:rsid w:val="00E2062B"/>
    <w:rsid w:val="00E20736"/>
    <w:rsid w:val="00E21711"/>
    <w:rsid w:val="00E21C73"/>
    <w:rsid w:val="00E2372A"/>
    <w:rsid w:val="00E23E91"/>
    <w:rsid w:val="00E24738"/>
    <w:rsid w:val="00E25705"/>
    <w:rsid w:val="00E264B2"/>
    <w:rsid w:val="00E30BC3"/>
    <w:rsid w:val="00E316E3"/>
    <w:rsid w:val="00E318E0"/>
    <w:rsid w:val="00E31A07"/>
    <w:rsid w:val="00E3235F"/>
    <w:rsid w:val="00E3253E"/>
    <w:rsid w:val="00E32E2F"/>
    <w:rsid w:val="00E332B2"/>
    <w:rsid w:val="00E34103"/>
    <w:rsid w:val="00E34435"/>
    <w:rsid w:val="00E35976"/>
    <w:rsid w:val="00E35E91"/>
    <w:rsid w:val="00E36286"/>
    <w:rsid w:val="00E36D17"/>
    <w:rsid w:val="00E36DCE"/>
    <w:rsid w:val="00E37977"/>
    <w:rsid w:val="00E37B92"/>
    <w:rsid w:val="00E40066"/>
    <w:rsid w:val="00E4063D"/>
    <w:rsid w:val="00E40AB9"/>
    <w:rsid w:val="00E40F82"/>
    <w:rsid w:val="00E411B3"/>
    <w:rsid w:val="00E41B3F"/>
    <w:rsid w:val="00E4332A"/>
    <w:rsid w:val="00E43A91"/>
    <w:rsid w:val="00E43BC0"/>
    <w:rsid w:val="00E43D97"/>
    <w:rsid w:val="00E44A42"/>
    <w:rsid w:val="00E451FF"/>
    <w:rsid w:val="00E45C9B"/>
    <w:rsid w:val="00E45FEE"/>
    <w:rsid w:val="00E46A51"/>
    <w:rsid w:val="00E46F1E"/>
    <w:rsid w:val="00E47602"/>
    <w:rsid w:val="00E479C4"/>
    <w:rsid w:val="00E47ABD"/>
    <w:rsid w:val="00E47B3F"/>
    <w:rsid w:val="00E51A15"/>
    <w:rsid w:val="00E51A85"/>
    <w:rsid w:val="00E52010"/>
    <w:rsid w:val="00E520FF"/>
    <w:rsid w:val="00E52769"/>
    <w:rsid w:val="00E52BB1"/>
    <w:rsid w:val="00E52C3F"/>
    <w:rsid w:val="00E53ED9"/>
    <w:rsid w:val="00E54096"/>
    <w:rsid w:val="00E54A1E"/>
    <w:rsid w:val="00E560B3"/>
    <w:rsid w:val="00E56598"/>
    <w:rsid w:val="00E56637"/>
    <w:rsid w:val="00E567DC"/>
    <w:rsid w:val="00E568A8"/>
    <w:rsid w:val="00E56990"/>
    <w:rsid w:val="00E5730D"/>
    <w:rsid w:val="00E57582"/>
    <w:rsid w:val="00E61463"/>
    <w:rsid w:val="00E618CF"/>
    <w:rsid w:val="00E633EE"/>
    <w:rsid w:val="00E64462"/>
    <w:rsid w:val="00E64A55"/>
    <w:rsid w:val="00E6603A"/>
    <w:rsid w:val="00E66688"/>
    <w:rsid w:val="00E70BAA"/>
    <w:rsid w:val="00E736FF"/>
    <w:rsid w:val="00E737B6"/>
    <w:rsid w:val="00E74AD3"/>
    <w:rsid w:val="00E75A60"/>
    <w:rsid w:val="00E75FF8"/>
    <w:rsid w:val="00E766C7"/>
    <w:rsid w:val="00E7778C"/>
    <w:rsid w:val="00E779E0"/>
    <w:rsid w:val="00E77D50"/>
    <w:rsid w:val="00E80076"/>
    <w:rsid w:val="00E80D7D"/>
    <w:rsid w:val="00E80D89"/>
    <w:rsid w:val="00E82AE2"/>
    <w:rsid w:val="00E82E7A"/>
    <w:rsid w:val="00E8302F"/>
    <w:rsid w:val="00E8369F"/>
    <w:rsid w:val="00E83719"/>
    <w:rsid w:val="00E845EF"/>
    <w:rsid w:val="00E87F4A"/>
    <w:rsid w:val="00E9017B"/>
    <w:rsid w:val="00E902D8"/>
    <w:rsid w:val="00E9159C"/>
    <w:rsid w:val="00E9184D"/>
    <w:rsid w:val="00E91EE7"/>
    <w:rsid w:val="00E92ACF"/>
    <w:rsid w:val="00E92C76"/>
    <w:rsid w:val="00E94733"/>
    <w:rsid w:val="00E95793"/>
    <w:rsid w:val="00E973A4"/>
    <w:rsid w:val="00EA0C5D"/>
    <w:rsid w:val="00EA1954"/>
    <w:rsid w:val="00EA25AF"/>
    <w:rsid w:val="00EA28A1"/>
    <w:rsid w:val="00EA2BF8"/>
    <w:rsid w:val="00EA3111"/>
    <w:rsid w:val="00EA3723"/>
    <w:rsid w:val="00EA46F3"/>
    <w:rsid w:val="00EA57AC"/>
    <w:rsid w:val="00EA5859"/>
    <w:rsid w:val="00EA65EC"/>
    <w:rsid w:val="00EA6A43"/>
    <w:rsid w:val="00EB05E6"/>
    <w:rsid w:val="00EB0C6A"/>
    <w:rsid w:val="00EB1E81"/>
    <w:rsid w:val="00EB2D6E"/>
    <w:rsid w:val="00EB3301"/>
    <w:rsid w:val="00EB4157"/>
    <w:rsid w:val="00EB49CA"/>
    <w:rsid w:val="00EB5132"/>
    <w:rsid w:val="00EB5409"/>
    <w:rsid w:val="00EB5D30"/>
    <w:rsid w:val="00EB606A"/>
    <w:rsid w:val="00EB676E"/>
    <w:rsid w:val="00EB7046"/>
    <w:rsid w:val="00EB765E"/>
    <w:rsid w:val="00EB7958"/>
    <w:rsid w:val="00EB79E4"/>
    <w:rsid w:val="00EC1B14"/>
    <w:rsid w:val="00EC2AFB"/>
    <w:rsid w:val="00EC2CAF"/>
    <w:rsid w:val="00EC3140"/>
    <w:rsid w:val="00EC3622"/>
    <w:rsid w:val="00EC37CC"/>
    <w:rsid w:val="00EC5112"/>
    <w:rsid w:val="00EC513D"/>
    <w:rsid w:val="00EC58FD"/>
    <w:rsid w:val="00EC5DDB"/>
    <w:rsid w:val="00EC609D"/>
    <w:rsid w:val="00EC6311"/>
    <w:rsid w:val="00EC7521"/>
    <w:rsid w:val="00ED0A69"/>
    <w:rsid w:val="00ED12BD"/>
    <w:rsid w:val="00ED1B27"/>
    <w:rsid w:val="00ED1FE1"/>
    <w:rsid w:val="00ED1FE8"/>
    <w:rsid w:val="00ED231F"/>
    <w:rsid w:val="00ED2404"/>
    <w:rsid w:val="00ED29FB"/>
    <w:rsid w:val="00ED2FD5"/>
    <w:rsid w:val="00ED36C6"/>
    <w:rsid w:val="00ED3AA1"/>
    <w:rsid w:val="00ED45EA"/>
    <w:rsid w:val="00ED4CAF"/>
    <w:rsid w:val="00ED502C"/>
    <w:rsid w:val="00ED5638"/>
    <w:rsid w:val="00ED66C2"/>
    <w:rsid w:val="00ED6C58"/>
    <w:rsid w:val="00ED7405"/>
    <w:rsid w:val="00ED7F5B"/>
    <w:rsid w:val="00EE0E73"/>
    <w:rsid w:val="00EE19A6"/>
    <w:rsid w:val="00EE1F81"/>
    <w:rsid w:val="00EE2714"/>
    <w:rsid w:val="00EE28DD"/>
    <w:rsid w:val="00EE2C61"/>
    <w:rsid w:val="00EE3202"/>
    <w:rsid w:val="00EE4727"/>
    <w:rsid w:val="00EE493A"/>
    <w:rsid w:val="00EE4A75"/>
    <w:rsid w:val="00EE4E7A"/>
    <w:rsid w:val="00EE4FD2"/>
    <w:rsid w:val="00EE6C27"/>
    <w:rsid w:val="00EE74D5"/>
    <w:rsid w:val="00EF188D"/>
    <w:rsid w:val="00EF1C25"/>
    <w:rsid w:val="00EF21D3"/>
    <w:rsid w:val="00EF291C"/>
    <w:rsid w:val="00EF3114"/>
    <w:rsid w:val="00EF4037"/>
    <w:rsid w:val="00EF43FA"/>
    <w:rsid w:val="00EF4B68"/>
    <w:rsid w:val="00EF4E1E"/>
    <w:rsid w:val="00EF5848"/>
    <w:rsid w:val="00EF6146"/>
    <w:rsid w:val="00EF6410"/>
    <w:rsid w:val="00EF67F9"/>
    <w:rsid w:val="00F007CE"/>
    <w:rsid w:val="00F0095B"/>
    <w:rsid w:val="00F00D96"/>
    <w:rsid w:val="00F00F1F"/>
    <w:rsid w:val="00F00FBF"/>
    <w:rsid w:val="00F01283"/>
    <w:rsid w:val="00F013AD"/>
    <w:rsid w:val="00F02331"/>
    <w:rsid w:val="00F0235C"/>
    <w:rsid w:val="00F027C2"/>
    <w:rsid w:val="00F0342A"/>
    <w:rsid w:val="00F03560"/>
    <w:rsid w:val="00F03BB5"/>
    <w:rsid w:val="00F04B8E"/>
    <w:rsid w:val="00F058BF"/>
    <w:rsid w:val="00F06803"/>
    <w:rsid w:val="00F07548"/>
    <w:rsid w:val="00F07E05"/>
    <w:rsid w:val="00F10226"/>
    <w:rsid w:val="00F1050F"/>
    <w:rsid w:val="00F1163B"/>
    <w:rsid w:val="00F1261A"/>
    <w:rsid w:val="00F12900"/>
    <w:rsid w:val="00F144A1"/>
    <w:rsid w:val="00F14FF5"/>
    <w:rsid w:val="00F16E13"/>
    <w:rsid w:val="00F2129F"/>
    <w:rsid w:val="00F2167C"/>
    <w:rsid w:val="00F2167F"/>
    <w:rsid w:val="00F21B40"/>
    <w:rsid w:val="00F21C5C"/>
    <w:rsid w:val="00F22214"/>
    <w:rsid w:val="00F25B1A"/>
    <w:rsid w:val="00F2609E"/>
    <w:rsid w:val="00F268F1"/>
    <w:rsid w:val="00F26986"/>
    <w:rsid w:val="00F27563"/>
    <w:rsid w:val="00F2774A"/>
    <w:rsid w:val="00F278F9"/>
    <w:rsid w:val="00F300B3"/>
    <w:rsid w:val="00F31CFF"/>
    <w:rsid w:val="00F335A3"/>
    <w:rsid w:val="00F336C0"/>
    <w:rsid w:val="00F347ED"/>
    <w:rsid w:val="00F36393"/>
    <w:rsid w:val="00F374FD"/>
    <w:rsid w:val="00F37E7C"/>
    <w:rsid w:val="00F404C2"/>
    <w:rsid w:val="00F409E7"/>
    <w:rsid w:val="00F40ED0"/>
    <w:rsid w:val="00F41175"/>
    <w:rsid w:val="00F41BC1"/>
    <w:rsid w:val="00F42017"/>
    <w:rsid w:val="00F42032"/>
    <w:rsid w:val="00F44E4F"/>
    <w:rsid w:val="00F46DC5"/>
    <w:rsid w:val="00F515B0"/>
    <w:rsid w:val="00F51830"/>
    <w:rsid w:val="00F54286"/>
    <w:rsid w:val="00F54FA8"/>
    <w:rsid w:val="00F558C7"/>
    <w:rsid w:val="00F5599B"/>
    <w:rsid w:val="00F55C15"/>
    <w:rsid w:val="00F55C69"/>
    <w:rsid w:val="00F56102"/>
    <w:rsid w:val="00F567ED"/>
    <w:rsid w:val="00F56A50"/>
    <w:rsid w:val="00F57FDC"/>
    <w:rsid w:val="00F60767"/>
    <w:rsid w:val="00F621DE"/>
    <w:rsid w:val="00F6234B"/>
    <w:rsid w:val="00F630B3"/>
    <w:rsid w:val="00F63AEF"/>
    <w:rsid w:val="00F64FD3"/>
    <w:rsid w:val="00F6686D"/>
    <w:rsid w:val="00F66C02"/>
    <w:rsid w:val="00F67848"/>
    <w:rsid w:val="00F72D6A"/>
    <w:rsid w:val="00F734FB"/>
    <w:rsid w:val="00F74279"/>
    <w:rsid w:val="00F75D93"/>
    <w:rsid w:val="00F767C8"/>
    <w:rsid w:val="00F768AE"/>
    <w:rsid w:val="00F77267"/>
    <w:rsid w:val="00F774A2"/>
    <w:rsid w:val="00F80036"/>
    <w:rsid w:val="00F810CB"/>
    <w:rsid w:val="00F81AA4"/>
    <w:rsid w:val="00F81F0C"/>
    <w:rsid w:val="00F81F2E"/>
    <w:rsid w:val="00F8228B"/>
    <w:rsid w:val="00F82438"/>
    <w:rsid w:val="00F83A2C"/>
    <w:rsid w:val="00F83F3D"/>
    <w:rsid w:val="00F853BA"/>
    <w:rsid w:val="00F85DCF"/>
    <w:rsid w:val="00F86D22"/>
    <w:rsid w:val="00F87A26"/>
    <w:rsid w:val="00F87BD6"/>
    <w:rsid w:val="00F87D85"/>
    <w:rsid w:val="00F87F65"/>
    <w:rsid w:val="00F91208"/>
    <w:rsid w:val="00F913DA"/>
    <w:rsid w:val="00F915E8"/>
    <w:rsid w:val="00F919C3"/>
    <w:rsid w:val="00F91D52"/>
    <w:rsid w:val="00F9244B"/>
    <w:rsid w:val="00F929D8"/>
    <w:rsid w:val="00F92DFB"/>
    <w:rsid w:val="00F9408B"/>
    <w:rsid w:val="00F94181"/>
    <w:rsid w:val="00F94859"/>
    <w:rsid w:val="00F9583A"/>
    <w:rsid w:val="00F96E95"/>
    <w:rsid w:val="00F973B8"/>
    <w:rsid w:val="00F97DF5"/>
    <w:rsid w:val="00FA07D7"/>
    <w:rsid w:val="00FA0DD2"/>
    <w:rsid w:val="00FA1196"/>
    <w:rsid w:val="00FA14B7"/>
    <w:rsid w:val="00FA1989"/>
    <w:rsid w:val="00FA2AAC"/>
    <w:rsid w:val="00FA2D0B"/>
    <w:rsid w:val="00FA35E3"/>
    <w:rsid w:val="00FA362C"/>
    <w:rsid w:val="00FA3AF1"/>
    <w:rsid w:val="00FA3F50"/>
    <w:rsid w:val="00FA3FAA"/>
    <w:rsid w:val="00FA463D"/>
    <w:rsid w:val="00FA5E20"/>
    <w:rsid w:val="00FA5E44"/>
    <w:rsid w:val="00FA603F"/>
    <w:rsid w:val="00FA60D8"/>
    <w:rsid w:val="00FA6334"/>
    <w:rsid w:val="00FA7098"/>
    <w:rsid w:val="00FA73C4"/>
    <w:rsid w:val="00FB0026"/>
    <w:rsid w:val="00FB01D0"/>
    <w:rsid w:val="00FB0B71"/>
    <w:rsid w:val="00FB0DF4"/>
    <w:rsid w:val="00FB262C"/>
    <w:rsid w:val="00FB3DAF"/>
    <w:rsid w:val="00FB3DF4"/>
    <w:rsid w:val="00FB51DC"/>
    <w:rsid w:val="00FB54E4"/>
    <w:rsid w:val="00FB5801"/>
    <w:rsid w:val="00FB7CF8"/>
    <w:rsid w:val="00FC1DAF"/>
    <w:rsid w:val="00FC278A"/>
    <w:rsid w:val="00FC2AC0"/>
    <w:rsid w:val="00FC4C79"/>
    <w:rsid w:val="00FC4DEE"/>
    <w:rsid w:val="00FC5155"/>
    <w:rsid w:val="00FC5614"/>
    <w:rsid w:val="00FC5EC4"/>
    <w:rsid w:val="00FC5FAE"/>
    <w:rsid w:val="00FC63C4"/>
    <w:rsid w:val="00FC6666"/>
    <w:rsid w:val="00FC6900"/>
    <w:rsid w:val="00FC7311"/>
    <w:rsid w:val="00FC7A56"/>
    <w:rsid w:val="00FC7B08"/>
    <w:rsid w:val="00FD0593"/>
    <w:rsid w:val="00FD07DB"/>
    <w:rsid w:val="00FD1984"/>
    <w:rsid w:val="00FD3E22"/>
    <w:rsid w:val="00FD5682"/>
    <w:rsid w:val="00FD56BA"/>
    <w:rsid w:val="00FD5983"/>
    <w:rsid w:val="00FD5A6E"/>
    <w:rsid w:val="00FD5ECB"/>
    <w:rsid w:val="00FD6F79"/>
    <w:rsid w:val="00FD727E"/>
    <w:rsid w:val="00FD76C2"/>
    <w:rsid w:val="00FE104B"/>
    <w:rsid w:val="00FE1138"/>
    <w:rsid w:val="00FE160B"/>
    <w:rsid w:val="00FE3939"/>
    <w:rsid w:val="00FE3D29"/>
    <w:rsid w:val="00FE3F6E"/>
    <w:rsid w:val="00FE51E6"/>
    <w:rsid w:val="00FE5563"/>
    <w:rsid w:val="00FE6822"/>
    <w:rsid w:val="00FE7F31"/>
    <w:rsid w:val="00FF0CCE"/>
    <w:rsid w:val="00FF0D3A"/>
    <w:rsid w:val="00FF180F"/>
    <w:rsid w:val="00FF2558"/>
    <w:rsid w:val="00FF2787"/>
    <w:rsid w:val="00FF27C9"/>
    <w:rsid w:val="00FF2860"/>
    <w:rsid w:val="00FF4716"/>
    <w:rsid w:val="00FF4D3B"/>
    <w:rsid w:val="00FF53E1"/>
    <w:rsid w:val="00FF53E8"/>
    <w:rsid w:val="00FF58AC"/>
    <w:rsid w:val="00FF5E04"/>
    <w:rsid w:val="00FF680C"/>
    <w:rsid w:val="00FF6C92"/>
    <w:rsid w:val="00FF6E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o:shapelayout v:ext="edit">
      <o:idmap v:ext="edit" data="1"/>
    </o:shapelayout>
  </w:shapeDefaults>
  <w:decimalSymbol w:val="."/>
  <w:listSeparator w:val=";"/>
  <w14:docId w14:val="46F9B1F9"/>
  <w15:docId w15:val="{54B53E83-082B-4428-B0EF-3F69D802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762F"/>
    <w:rPr>
      <w:rFonts w:ascii="Arial" w:eastAsia="Times New Roman" w:hAnsi="Arial"/>
      <w:sz w:val="22"/>
      <w:szCs w:val="22"/>
      <w:lang w:eastAsia="en-US" w:bidi="en-US"/>
    </w:rPr>
  </w:style>
  <w:style w:type="paragraph" w:styleId="berschrift1">
    <w:name w:val="heading 1"/>
    <w:basedOn w:val="Textkrper"/>
    <w:next w:val="Textkrper"/>
    <w:link w:val="berschrift1Zchn"/>
    <w:uiPriority w:val="9"/>
    <w:qFormat/>
    <w:rsid w:val="009D2C69"/>
    <w:pPr>
      <w:keepNext/>
      <w:numPr>
        <w:numId w:val="8"/>
      </w:numPr>
      <w:spacing w:before="540" w:after="270"/>
      <w:ind w:left="851" w:hanging="851"/>
      <w:jc w:val="left"/>
      <w:outlineLvl w:val="0"/>
    </w:pPr>
    <w:rPr>
      <w:rFonts w:cs="Arial"/>
      <w:b/>
      <w:bCs/>
      <w:color w:val="000000"/>
      <w:szCs w:val="28"/>
      <w:lang w:val="fr-CH"/>
    </w:rPr>
  </w:style>
  <w:style w:type="paragraph" w:styleId="berschrift2">
    <w:name w:val="heading 2"/>
    <w:basedOn w:val="Textkrper"/>
    <w:next w:val="Textkrper"/>
    <w:link w:val="berschrift2Zchn"/>
    <w:uiPriority w:val="9"/>
    <w:qFormat/>
    <w:rsid w:val="009D2C69"/>
    <w:pPr>
      <w:keepNext/>
      <w:numPr>
        <w:ilvl w:val="1"/>
        <w:numId w:val="8"/>
      </w:numPr>
      <w:spacing w:before="540" w:after="270"/>
      <w:ind w:left="851" w:hanging="851"/>
      <w:jc w:val="left"/>
      <w:outlineLvl w:val="1"/>
    </w:pPr>
    <w:rPr>
      <w:rFonts w:cs="Arial"/>
      <w:b/>
      <w:szCs w:val="24"/>
      <w:lang w:val="fr-CH"/>
    </w:rPr>
  </w:style>
  <w:style w:type="paragraph" w:styleId="berschrift3">
    <w:name w:val="heading 3"/>
    <w:basedOn w:val="Standard"/>
    <w:next w:val="Standard"/>
    <w:link w:val="berschrift3Zchn"/>
    <w:uiPriority w:val="9"/>
    <w:qFormat/>
    <w:rsid w:val="00131DA1"/>
    <w:pPr>
      <w:numPr>
        <w:ilvl w:val="2"/>
        <w:numId w:val="8"/>
      </w:numPr>
      <w:spacing w:before="200" w:after="80"/>
      <w:outlineLvl w:val="2"/>
    </w:pPr>
    <w:rPr>
      <w:b/>
      <w:szCs w:val="24"/>
    </w:rPr>
  </w:style>
  <w:style w:type="paragraph" w:styleId="berschrift4">
    <w:name w:val="heading 4"/>
    <w:basedOn w:val="Standard"/>
    <w:next w:val="Standard"/>
    <w:link w:val="berschrift4Zchn"/>
    <w:uiPriority w:val="9"/>
    <w:qFormat/>
    <w:rsid w:val="00131DA1"/>
    <w:pPr>
      <w:numPr>
        <w:ilvl w:val="3"/>
        <w:numId w:val="8"/>
      </w:numPr>
      <w:spacing w:before="200" w:after="80"/>
      <w:outlineLvl w:val="3"/>
    </w:pPr>
    <w:rPr>
      <w:b/>
      <w:iCs/>
      <w:szCs w:val="24"/>
    </w:rPr>
  </w:style>
  <w:style w:type="paragraph" w:styleId="berschrift5">
    <w:name w:val="heading 5"/>
    <w:basedOn w:val="Standard"/>
    <w:next w:val="Standard"/>
    <w:link w:val="berschrift5Zchn"/>
    <w:uiPriority w:val="9"/>
    <w:qFormat/>
    <w:rsid w:val="00131DA1"/>
    <w:pPr>
      <w:numPr>
        <w:ilvl w:val="4"/>
        <w:numId w:val="8"/>
      </w:numPr>
      <w:spacing w:before="200" w:after="80"/>
      <w:outlineLvl w:val="4"/>
    </w:pPr>
    <w:rPr>
      <w:b/>
    </w:rPr>
  </w:style>
  <w:style w:type="paragraph" w:styleId="berschrift6">
    <w:name w:val="heading 6"/>
    <w:basedOn w:val="Standard"/>
    <w:next w:val="Standard"/>
    <w:uiPriority w:val="9"/>
    <w:qFormat/>
    <w:rsid w:val="00350C34"/>
    <w:pPr>
      <w:keepNext/>
      <w:keepLines/>
      <w:numPr>
        <w:ilvl w:val="5"/>
        <w:numId w:val="7"/>
      </w:numPr>
      <w:tabs>
        <w:tab w:val="num" w:pos="360"/>
      </w:tabs>
      <w:spacing w:before="240" w:after="120"/>
      <w:outlineLvl w:val="5"/>
    </w:pPr>
    <w:rPr>
      <w:b/>
    </w:rPr>
  </w:style>
  <w:style w:type="paragraph" w:styleId="berschrift7">
    <w:name w:val="heading 7"/>
    <w:basedOn w:val="Standard"/>
    <w:next w:val="Standard"/>
    <w:link w:val="berschrift7Zchn"/>
    <w:uiPriority w:val="9"/>
    <w:qFormat/>
    <w:rsid w:val="00131DA1"/>
    <w:pPr>
      <w:numPr>
        <w:ilvl w:val="6"/>
        <w:numId w:val="8"/>
      </w:numPr>
      <w:spacing w:before="320" w:after="100"/>
      <w:outlineLvl w:val="6"/>
    </w:pPr>
    <w:rPr>
      <w:rFonts w:ascii="Cambria" w:hAnsi="Cambria"/>
      <w:b/>
      <w:bCs/>
      <w:color w:val="9BBB59"/>
      <w:sz w:val="20"/>
      <w:szCs w:val="20"/>
    </w:rPr>
  </w:style>
  <w:style w:type="paragraph" w:styleId="berschrift8">
    <w:name w:val="heading 8"/>
    <w:basedOn w:val="Standard"/>
    <w:next w:val="Standard"/>
    <w:link w:val="berschrift8Zchn"/>
    <w:uiPriority w:val="9"/>
    <w:qFormat/>
    <w:rsid w:val="00131DA1"/>
    <w:pPr>
      <w:numPr>
        <w:ilvl w:val="7"/>
        <w:numId w:val="8"/>
      </w:numPr>
      <w:spacing w:before="320" w:after="100"/>
      <w:outlineLvl w:val="7"/>
    </w:pPr>
    <w:rPr>
      <w:rFonts w:ascii="Cambria" w:hAnsi="Cambria"/>
      <w:b/>
      <w:bCs/>
      <w:i/>
      <w:iCs/>
      <w:color w:val="9BBB59"/>
      <w:sz w:val="20"/>
      <w:szCs w:val="20"/>
    </w:rPr>
  </w:style>
  <w:style w:type="paragraph" w:styleId="berschrift9">
    <w:name w:val="heading 9"/>
    <w:basedOn w:val="Standard"/>
    <w:next w:val="Standard"/>
    <w:link w:val="berschrift9Zchn"/>
    <w:uiPriority w:val="9"/>
    <w:qFormat/>
    <w:rsid w:val="00131DA1"/>
    <w:pPr>
      <w:numPr>
        <w:ilvl w:val="8"/>
        <w:numId w:val="8"/>
      </w:numPr>
      <w:spacing w:before="320" w:after="100"/>
      <w:outlineLvl w:val="8"/>
    </w:pPr>
    <w:rPr>
      <w:rFonts w:ascii="Cambria" w:hAnsi="Cambria"/>
      <w:i/>
      <w:iCs/>
      <w:color w:val="9BBB59"/>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2A51E7"/>
    <w:rPr>
      <w:sz w:val="20"/>
    </w:rPr>
  </w:style>
  <w:style w:type="character" w:styleId="Funotenzeichen">
    <w:name w:val="footnote reference"/>
    <w:semiHidden/>
    <w:rsid w:val="002A51E7"/>
    <w:rPr>
      <w:vertAlign w:val="superscript"/>
    </w:rPr>
  </w:style>
  <w:style w:type="paragraph" w:styleId="Kopfzeile">
    <w:name w:val="header"/>
    <w:basedOn w:val="Standard"/>
    <w:link w:val="KopfzeileZchn"/>
    <w:uiPriority w:val="99"/>
    <w:rsid w:val="002A51E7"/>
    <w:pPr>
      <w:pBdr>
        <w:bottom w:val="single" w:sz="4" w:space="1" w:color="auto"/>
      </w:pBdr>
      <w:tabs>
        <w:tab w:val="center" w:pos="4536"/>
        <w:tab w:val="right" w:pos="9072"/>
      </w:tabs>
    </w:pPr>
    <w:rPr>
      <w:b/>
    </w:rPr>
  </w:style>
  <w:style w:type="paragraph" w:styleId="Fuzeile">
    <w:name w:val="footer"/>
    <w:basedOn w:val="Standard"/>
    <w:link w:val="FuzeileZchn"/>
    <w:rsid w:val="002A51E7"/>
    <w:pPr>
      <w:tabs>
        <w:tab w:val="center" w:pos="4536"/>
        <w:tab w:val="right" w:pos="9072"/>
      </w:tabs>
    </w:pPr>
  </w:style>
  <w:style w:type="character" w:styleId="Seitenzahl">
    <w:name w:val="page number"/>
    <w:basedOn w:val="Absatz-Standardschriftart"/>
    <w:rsid w:val="002A51E7"/>
  </w:style>
  <w:style w:type="paragraph" w:customStyle="1" w:styleId="Teilnehmer">
    <w:name w:val="Teilnehmer"/>
    <w:basedOn w:val="Standard"/>
    <w:rsid w:val="002A51E7"/>
    <w:pPr>
      <w:tabs>
        <w:tab w:val="left" w:pos="1701"/>
        <w:tab w:val="left" w:pos="4536"/>
      </w:tabs>
    </w:pPr>
  </w:style>
  <w:style w:type="paragraph" w:customStyle="1" w:styleId="ApplTitel">
    <w:name w:val="ApplTitel"/>
    <w:basedOn w:val="Standard"/>
    <w:rsid w:val="002A51E7"/>
    <w:pPr>
      <w:tabs>
        <w:tab w:val="left" w:pos="567"/>
      </w:tabs>
      <w:ind w:left="1418"/>
    </w:pPr>
    <w:rPr>
      <w:b/>
    </w:rPr>
  </w:style>
  <w:style w:type="paragraph" w:styleId="Dokumentstruktur">
    <w:name w:val="Document Map"/>
    <w:basedOn w:val="Standard"/>
    <w:semiHidden/>
    <w:rsid w:val="002A51E7"/>
    <w:pPr>
      <w:shd w:val="clear" w:color="auto" w:fill="000080"/>
    </w:pPr>
    <w:rPr>
      <w:rFonts w:ascii="Tahoma" w:hAnsi="Tahoma"/>
    </w:rPr>
  </w:style>
  <w:style w:type="paragraph" w:customStyle="1" w:styleId="Aufzhlung1">
    <w:name w:val="Aufzählung1"/>
    <w:basedOn w:val="Standard"/>
    <w:rsid w:val="002A51E7"/>
    <w:pPr>
      <w:tabs>
        <w:tab w:val="num" w:pos="360"/>
      </w:tabs>
      <w:ind w:left="1843" w:hanging="433"/>
    </w:pPr>
  </w:style>
  <w:style w:type="character" w:styleId="Hyperlink">
    <w:name w:val="Hyperlink"/>
    <w:uiPriority w:val="99"/>
    <w:rsid w:val="002A51E7"/>
    <w:rPr>
      <w:color w:val="0000FF"/>
      <w:u w:val="single"/>
    </w:rPr>
  </w:style>
  <w:style w:type="character" w:styleId="BesuchterLink">
    <w:name w:val="FollowedHyperlink"/>
    <w:rsid w:val="002A51E7"/>
    <w:rPr>
      <w:color w:val="800080"/>
      <w:u w:val="single"/>
    </w:rPr>
  </w:style>
  <w:style w:type="paragraph" w:customStyle="1" w:styleId="Aufzhlung2">
    <w:name w:val="Aufzählung2"/>
    <w:basedOn w:val="Textkrper"/>
    <w:rsid w:val="0092671A"/>
    <w:pPr>
      <w:numPr>
        <w:numId w:val="3"/>
      </w:numPr>
      <w:spacing w:before="150"/>
      <w:ind w:left="357" w:hanging="357"/>
    </w:pPr>
  </w:style>
  <w:style w:type="paragraph" w:customStyle="1" w:styleId="Text2aufzhl">
    <w:name w:val="Text 2 aufzähl"/>
    <w:basedOn w:val="Standard"/>
    <w:rsid w:val="002A51E7"/>
    <w:pPr>
      <w:numPr>
        <w:numId w:val="1"/>
      </w:numPr>
      <w:tabs>
        <w:tab w:val="clear" w:pos="360"/>
        <w:tab w:val="num" w:pos="851"/>
      </w:tabs>
      <w:ind w:left="851" w:hanging="284"/>
    </w:pPr>
    <w:rPr>
      <w:sz w:val="20"/>
      <w:lang w:val="de-DE"/>
    </w:rPr>
  </w:style>
  <w:style w:type="paragraph" w:styleId="Verzeichnis1">
    <w:name w:val="toc 1"/>
    <w:basedOn w:val="Standard"/>
    <w:next w:val="Standard"/>
    <w:uiPriority w:val="39"/>
    <w:qFormat/>
    <w:rsid w:val="004E4F93"/>
    <w:pPr>
      <w:tabs>
        <w:tab w:val="left" w:pos="397"/>
        <w:tab w:val="right" w:leader="dot" w:pos="9639"/>
      </w:tabs>
      <w:spacing w:before="215" w:line="215" w:lineRule="atLeast"/>
    </w:pPr>
    <w:rPr>
      <w:b/>
      <w:sz w:val="17"/>
    </w:rPr>
  </w:style>
  <w:style w:type="paragraph" w:customStyle="1" w:styleId="Text2">
    <w:name w:val="Text 2"/>
    <w:basedOn w:val="Standard"/>
    <w:rsid w:val="002A51E7"/>
    <w:pPr>
      <w:ind w:left="567"/>
    </w:pPr>
  </w:style>
  <w:style w:type="paragraph" w:styleId="Verzeichnis3">
    <w:name w:val="toc 3"/>
    <w:basedOn w:val="Standard"/>
    <w:next w:val="Standard"/>
    <w:uiPriority w:val="39"/>
    <w:qFormat/>
    <w:rsid w:val="00C62890"/>
    <w:pPr>
      <w:tabs>
        <w:tab w:val="left" w:pos="1134"/>
        <w:tab w:val="right" w:leader="dot" w:pos="9639"/>
      </w:tabs>
      <w:ind w:left="397"/>
    </w:pPr>
  </w:style>
  <w:style w:type="paragraph" w:styleId="Verzeichnis2">
    <w:name w:val="toc 2"/>
    <w:basedOn w:val="Standard"/>
    <w:next w:val="Standard"/>
    <w:uiPriority w:val="39"/>
    <w:qFormat/>
    <w:rsid w:val="004E4F93"/>
    <w:pPr>
      <w:tabs>
        <w:tab w:val="right" w:leader="dot" w:pos="9639"/>
      </w:tabs>
      <w:spacing w:line="215" w:lineRule="atLeast"/>
      <w:ind w:left="851" w:hanging="851"/>
    </w:pPr>
    <w:rPr>
      <w:sz w:val="17"/>
    </w:rPr>
  </w:style>
  <w:style w:type="paragraph" w:styleId="Verzeichnis4">
    <w:name w:val="toc 4"/>
    <w:basedOn w:val="Standard"/>
    <w:next w:val="Standard"/>
    <w:semiHidden/>
    <w:rsid w:val="00C62890"/>
    <w:pPr>
      <w:tabs>
        <w:tab w:val="left" w:pos="1134"/>
        <w:tab w:val="right" w:leader="dot" w:pos="9639"/>
      </w:tabs>
      <w:ind w:left="397"/>
    </w:pPr>
  </w:style>
  <w:style w:type="paragraph" w:styleId="Verzeichnis5">
    <w:name w:val="toc 5"/>
    <w:basedOn w:val="Standard"/>
    <w:next w:val="Standard"/>
    <w:semiHidden/>
    <w:rsid w:val="00C62890"/>
    <w:pPr>
      <w:ind w:left="800"/>
    </w:pPr>
    <w:rPr>
      <w:rFonts w:ascii="Times New Roman" w:hAnsi="Times New Roman"/>
    </w:rPr>
  </w:style>
  <w:style w:type="paragraph" w:styleId="Verzeichnis6">
    <w:name w:val="toc 6"/>
    <w:basedOn w:val="Standard"/>
    <w:next w:val="Standard"/>
    <w:semiHidden/>
    <w:rsid w:val="00C62890"/>
    <w:pPr>
      <w:ind w:left="1000"/>
    </w:pPr>
    <w:rPr>
      <w:rFonts w:ascii="Times New Roman" w:hAnsi="Times New Roman"/>
    </w:rPr>
  </w:style>
  <w:style w:type="paragraph" w:styleId="Verzeichnis7">
    <w:name w:val="toc 7"/>
    <w:basedOn w:val="Standard"/>
    <w:next w:val="Standard"/>
    <w:semiHidden/>
    <w:rsid w:val="00C62890"/>
    <w:pPr>
      <w:ind w:left="1200"/>
    </w:pPr>
    <w:rPr>
      <w:rFonts w:ascii="Times New Roman" w:hAnsi="Times New Roman"/>
    </w:rPr>
  </w:style>
  <w:style w:type="paragraph" w:styleId="Verzeichnis8">
    <w:name w:val="toc 8"/>
    <w:basedOn w:val="Standard"/>
    <w:next w:val="Standard"/>
    <w:semiHidden/>
    <w:rsid w:val="00C62890"/>
    <w:pPr>
      <w:ind w:left="1400"/>
    </w:pPr>
    <w:rPr>
      <w:rFonts w:ascii="Times New Roman" w:hAnsi="Times New Roman"/>
    </w:rPr>
  </w:style>
  <w:style w:type="paragraph" w:styleId="Verzeichnis9">
    <w:name w:val="toc 9"/>
    <w:basedOn w:val="Standard"/>
    <w:next w:val="Standard"/>
    <w:semiHidden/>
    <w:rsid w:val="00C62890"/>
    <w:pPr>
      <w:ind w:left="1600"/>
    </w:pPr>
    <w:rPr>
      <w:rFonts w:ascii="Times New Roman" w:hAnsi="Times New Roman"/>
    </w:rPr>
  </w:style>
  <w:style w:type="paragraph" w:styleId="Nachrichtenkopf">
    <w:name w:val="Message Header"/>
    <w:basedOn w:val="Standard"/>
    <w:rsid w:val="002A51E7"/>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customStyle="1" w:styleId="TabellenSpalte1">
    <w:name w:val="TabellenSpalte1"/>
    <w:basedOn w:val="Standard"/>
    <w:rsid w:val="002A51E7"/>
    <w:pPr>
      <w:numPr>
        <w:numId w:val="2"/>
      </w:numPr>
    </w:pPr>
  </w:style>
  <w:style w:type="paragraph" w:customStyle="1" w:styleId="EinzBlock">
    <w:name w:val="EinzBlock"/>
    <w:basedOn w:val="Standard"/>
    <w:rsid w:val="002A51E7"/>
    <w:pPr>
      <w:spacing w:after="200"/>
      <w:ind w:left="1134"/>
    </w:pPr>
  </w:style>
  <w:style w:type="paragraph" w:customStyle="1" w:styleId="TabelleNormal">
    <w:name w:val="TabelleNormal"/>
    <w:basedOn w:val="Standard"/>
    <w:rsid w:val="00CD60B9"/>
    <w:rPr>
      <w:lang w:eastAsia="de-DE"/>
    </w:rPr>
  </w:style>
  <w:style w:type="paragraph" w:customStyle="1" w:styleId="StdNr1Block">
    <w:name w:val="StdNr1Block"/>
    <w:basedOn w:val="Standard"/>
    <w:rsid w:val="00CD60B9"/>
    <w:pPr>
      <w:numPr>
        <w:numId w:val="4"/>
      </w:numPr>
      <w:tabs>
        <w:tab w:val="clear" w:pos="360"/>
        <w:tab w:val="num" w:pos="425"/>
      </w:tabs>
      <w:ind w:left="425" w:hanging="425"/>
    </w:pPr>
    <w:rPr>
      <w:lang w:eastAsia="de-DE"/>
    </w:rPr>
  </w:style>
  <w:style w:type="paragraph" w:styleId="Sprechblasentext">
    <w:name w:val="Balloon Text"/>
    <w:basedOn w:val="Standard"/>
    <w:semiHidden/>
    <w:rsid w:val="00EC37CC"/>
    <w:rPr>
      <w:rFonts w:ascii="Tahoma" w:hAnsi="Tahoma" w:cs="Tahoma"/>
      <w:sz w:val="16"/>
      <w:szCs w:val="16"/>
    </w:rPr>
  </w:style>
  <w:style w:type="paragraph" w:customStyle="1" w:styleId="EinzAufz1">
    <w:name w:val="EinzAufz1"/>
    <w:basedOn w:val="Standard"/>
    <w:rsid w:val="0045688E"/>
    <w:pPr>
      <w:numPr>
        <w:numId w:val="5"/>
      </w:numPr>
    </w:pPr>
    <w:rPr>
      <w:lang w:eastAsia="de-DE"/>
    </w:rPr>
  </w:style>
  <w:style w:type="paragraph" w:customStyle="1" w:styleId="EinzEbene2">
    <w:name w:val="EinzEbene2"/>
    <w:basedOn w:val="EinzAufz1"/>
    <w:rsid w:val="0045688E"/>
    <w:pPr>
      <w:numPr>
        <w:numId w:val="6"/>
      </w:numPr>
    </w:pPr>
  </w:style>
  <w:style w:type="paragraph" w:styleId="StandardWeb">
    <w:name w:val="Normal (Web)"/>
    <w:basedOn w:val="Standard"/>
    <w:rsid w:val="007A1FD8"/>
    <w:pPr>
      <w:spacing w:before="100" w:beforeAutospacing="1" w:after="100" w:afterAutospacing="1"/>
    </w:pPr>
    <w:rPr>
      <w:rFonts w:ascii="Times New Roman" w:hAnsi="Times New Roman"/>
      <w:szCs w:val="24"/>
    </w:rPr>
  </w:style>
  <w:style w:type="table" w:customStyle="1" w:styleId="Tabellengitternetz">
    <w:name w:val="Tabellengitternetz"/>
    <w:basedOn w:val="NormaleTabelle"/>
    <w:rsid w:val="00C23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Standard"/>
    <w:rsid w:val="00D35739"/>
    <w:pPr>
      <w:ind w:left="283" w:hanging="283"/>
    </w:pPr>
    <w:rPr>
      <w:lang w:val="de-DE" w:eastAsia="de-DE"/>
    </w:rPr>
  </w:style>
  <w:style w:type="paragraph" w:styleId="Textkrper">
    <w:name w:val="Body Text"/>
    <w:basedOn w:val="Standard"/>
    <w:rsid w:val="00F027C2"/>
    <w:pPr>
      <w:tabs>
        <w:tab w:val="left" w:pos="2438"/>
        <w:tab w:val="left" w:pos="5330"/>
      </w:tabs>
      <w:spacing w:line="270" w:lineRule="atLeast"/>
      <w:jc w:val="both"/>
    </w:pPr>
    <w:rPr>
      <w:sz w:val="21"/>
      <w:lang w:val="de-DE" w:eastAsia="de-DE"/>
    </w:rPr>
  </w:style>
  <w:style w:type="paragraph" w:styleId="Standardeinzug">
    <w:name w:val="Normal Indent"/>
    <w:basedOn w:val="Standard"/>
    <w:rsid w:val="00DD15E1"/>
    <w:pPr>
      <w:ind w:left="709"/>
    </w:pPr>
  </w:style>
  <w:style w:type="paragraph" w:styleId="Listennummer">
    <w:name w:val="List Number"/>
    <w:basedOn w:val="Standard"/>
    <w:uiPriority w:val="99"/>
    <w:qFormat/>
    <w:rsid w:val="00131DA1"/>
    <w:pPr>
      <w:numPr>
        <w:numId w:val="10"/>
      </w:numPr>
      <w:contextualSpacing/>
    </w:pPr>
  </w:style>
  <w:style w:type="paragraph" w:styleId="Aufzhlungszeichen">
    <w:name w:val="List Bullet"/>
    <w:basedOn w:val="Standard"/>
    <w:uiPriority w:val="99"/>
    <w:qFormat/>
    <w:rsid w:val="00131DA1"/>
    <w:pPr>
      <w:numPr>
        <w:numId w:val="9"/>
      </w:numPr>
      <w:contextualSpacing/>
    </w:pPr>
  </w:style>
  <w:style w:type="paragraph" w:customStyle="1" w:styleId="Maske">
    <w:name w:val="Maske"/>
    <w:basedOn w:val="Standardeinzug"/>
    <w:rsid w:val="00CA123A"/>
    <w:pPr>
      <w:keepNext/>
      <w:keepLines/>
      <w:pBdr>
        <w:top w:val="single" w:sz="6" w:space="1" w:color="auto"/>
        <w:left w:val="single" w:sz="6" w:space="1" w:color="auto"/>
        <w:bottom w:val="single" w:sz="6" w:space="1" w:color="auto"/>
        <w:right w:val="single" w:sz="6" w:space="1" w:color="auto"/>
      </w:pBdr>
    </w:pPr>
    <w:rPr>
      <w:rFonts w:ascii="Courier New" w:hAnsi="Courier New"/>
      <w:sz w:val="18"/>
      <w:lang w:val="de-DE"/>
    </w:rPr>
  </w:style>
  <w:style w:type="paragraph" w:customStyle="1" w:styleId="Inhaltsverzeichnis-Titel">
    <w:name w:val="Inhaltsverzeichnis-Titel"/>
    <w:basedOn w:val="Standard"/>
    <w:next w:val="Standard"/>
    <w:rsid w:val="00C62890"/>
    <w:rPr>
      <w:b/>
      <w:sz w:val="30"/>
      <w:szCs w:val="30"/>
    </w:rPr>
  </w:style>
  <w:style w:type="paragraph" w:customStyle="1" w:styleId="Titel5">
    <w:name w:val="Titel 5"/>
    <w:basedOn w:val="berschrift5"/>
    <w:next w:val="Standardeinzug"/>
    <w:rsid w:val="00C62890"/>
    <w:pPr>
      <w:numPr>
        <w:ilvl w:val="0"/>
        <w:numId w:val="0"/>
      </w:numPr>
      <w:ind w:left="709"/>
      <w:outlineLvl w:val="9"/>
    </w:pPr>
  </w:style>
  <w:style w:type="character" w:styleId="Platzhaltertext">
    <w:name w:val="Placeholder Text"/>
    <w:uiPriority w:val="99"/>
    <w:semiHidden/>
    <w:rsid w:val="009B5FA5"/>
    <w:rPr>
      <w:color w:val="808080"/>
    </w:rPr>
  </w:style>
  <w:style w:type="character" w:customStyle="1" w:styleId="berschrift1Zchn">
    <w:name w:val="Überschrift 1 Zchn"/>
    <w:link w:val="berschrift1"/>
    <w:uiPriority w:val="9"/>
    <w:rsid w:val="009D2C69"/>
    <w:rPr>
      <w:rFonts w:ascii="Arial" w:eastAsia="Times New Roman" w:hAnsi="Arial" w:cs="Arial"/>
      <w:b/>
      <w:bCs/>
      <w:color w:val="000000"/>
      <w:sz w:val="21"/>
      <w:szCs w:val="28"/>
      <w:lang w:val="fr-CH" w:eastAsia="de-DE" w:bidi="en-US"/>
    </w:rPr>
  </w:style>
  <w:style w:type="character" w:customStyle="1" w:styleId="berschrift2Zchn">
    <w:name w:val="Überschrift 2 Zchn"/>
    <w:link w:val="berschrift2"/>
    <w:uiPriority w:val="9"/>
    <w:rsid w:val="009D2C69"/>
    <w:rPr>
      <w:rFonts w:ascii="Arial" w:eastAsia="Times New Roman" w:hAnsi="Arial" w:cs="Arial"/>
      <w:b/>
      <w:sz w:val="21"/>
      <w:szCs w:val="24"/>
      <w:lang w:val="fr-CH" w:eastAsia="de-DE" w:bidi="en-US"/>
    </w:rPr>
  </w:style>
  <w:style w:type="character" w:customStyle="1" w:styleId="berschrift3Zchn">
    <w:name w:val="Überschrift 3 Zchn"/>
    <w:link w:val="berschrift3"/>
    <w:uiPriority w:val="9"/>
    <w:rsid w:val="00131DA1"/>
    <w:rPr>
      <w:rFonts w:ascii="Arial" w:eastAsia="Times New Roman" w:hAnsi="Arial"/>
      <w:b/>
      <w:sz w:val="22"/>
      <w:szCs w:val="24"/>
      <w:lang w:eastAsia="en-US" w:bidi="en-US"/>
    </w:rPr>
  </w:style>
  <w:style w:type="character" w:customStyle="1" w:styleId="berschrift4Zchn">
    <w:name w:val="Überschrift 4 Zchn"/>
    <w:link w:val="berschrift4"/>
    <w:uiPriority w:val="9"/>
    <w:rsid w:val="00131DA1"/>
    <w:rPr>
      <w:rFonts w:ascii="Arial" w:eastAsia="Times New Roman" w:hAnsi="Arial"/>
      <w:b/>
      <w:iCs/>
      <w:sz w:val="22"/>
      <w:szCs w:val="24"/>
      <w:lang w:eastAsia="en-US" w:bidi="en-US"/>
    </w:rPr>
  </w:style>
  <w:style w:type="character" w:customStyle="1" w:styleId="berschrift5Zchn">
    <w:name w:val="Überschrift 5 Zchn"/>
    <w:link w:val="berschrift5"/>
    <w:uiPriority w:val="9"/>
    <w:rsid w:val="00131DA1"/>
    <w:rPr>
      <w:rFonts w:ascii="Arial" w:eastAsia="Times New Roman" w:hAnsi="Arial"/>
      <w:b/>
      <w:sz w:val="22"/>
      <w:szCs w:val="22"/>
      <w:lang w:eastAsia="en-US" w:bidi="en-US"/>
    </w:rPr>
  </w:style>
  <w:style w:type="character" w:customStyle="1" w:styleId="berschrift7Zchn">
    <w:name w:val="Überschrift 7 Zchn"/>
    <w:link w:val="berschrift7"/>
    <w:uiPriority w:val="9"/>
    <w:rsid w:val="00131DA1"/>
    <w:rPr>
      <w:rFonts w:ascii="Cambria" w:eastAsia="Times New Roman" w:hAnsi="Cambria"/>
      <w:b/>
      <w:bCs/>
      <w:color w:val="9BBB59"/>
      <w:lang w:eastAsia="en-US" w:bidi="en-US"/>
    </w:rPr>
  </w:style>
  <w:style w:type="character" w:customStyle="1" w:styleId="berschrift8Zchn">
    <w:name w:val="Überschrift 8 Zchn"/>
    <w:link w:val="berschrift8"/>
    <w:uiPriority w:val="9"/>
    <w:rsid w:val="00131DA1"/>
    <w:rPr>
      <w:rFonts w:ascii="Cambria" w:eastAsia="Times New Roman" w:hAnsi="Cambria"/>
      <w:b/>
      <w:bCs/>
      <w:i/>
      <w:iCs/>
      <w:color w:val="9BBB59"/>
      <w:lang w:eastAsia="en-US" w:bidi="en-US"/>
    </w:rPr>
  </w:style>
  <w:style w:type="character" w:customStyle="1" w:styleId="berschrift9Zchn">
    <w:name w:val="Überschrift 9 Zchn"/>
    <w:link w:val="berschrift9"/>
    <w:uiPriority w:val="9"/>
    <w:rsid w:val="00131DA1"/>
    <w:rPr>
      <w:rFonts w:ascii="Cambria" w:eastAsia="Times New Roman" w:hAnsi="Cambria"/>
      <w:i/>
      <w:iCs/>
      <w:color w:val="9BBB59"/>
      <w:lang w:eastAsia="en-US" w:bidi="en-US"/>
    </w:rPr>
  </w:style>
  <w:style w:type="paragraph" w:styleId="Beschriftung">
    <w:name w:val="caption"/>
    <w:basedOn w:val="Standard"/>
    <w:next w:val="Standard"/>
    <w:uiPriority w:val="35"/>
    <w:qFormat/>
    <w:rsid w:val="00131DA1"/>
    <w:rPr>
      <w:b/>
      <w:bCs/>
      <w:sz w:val="18"/>
      <w:szCs w:val="18"/>
    </w:rPr>
  </w:style>
  <w:style w:type="paragraph" w:styleId="Aufzhlungszeichen2">
    <w:name w:val="List Bullet 2"/>
    <w:basedOn w:val="Standard"/>
    <w:uiPriority w:val="99"/>
    <w:qFormat/>
    <w:rsid w:val="00131DA1"/>
    <w:pPr>
      <w:numPr>
        <w:numId w:val="11"/>
      </w:numPr>
      <w:contextualSpacing/>
    </w:pPr>
  </w:style>
  <w:style w:type="paragraph" w:styleId="Aufzhlungszeichen3">
    <w:name w:val="List Bullet 3"/>
    <w:basedOn w:val="Standard"/>
    <w:uiPriority w:val="99"/>
    <w:qFormat/>
    <w:rsid w:val="00131DA1"/>
    <w:pPr>
      <w:numPr>
        <w:numId w:val="12"/>
      </w:numPr>
      <w:contextualSpacing/>
    </w:pPr>
  </w:style>
  <w:style w:type="paragraph" w:styleId="Listennummer2">
    <w:name w:val="List Number 2"/>
    <w:basedOn w:val="Standard"/>
    <w:uiPriority w:val="99"/>
    <w:qFormat/>
    <w:rsid w:val="00131DA1"/>
    <w:pPr>
      <w:numPr>
        <w:numId w:val="13"/>
      </w:numPr>
      <w:contextualSpacing/>
    </w:pPr>
  </w:style>
  <w:style w:type="paragraph" w:styleId="Listennummer3">
    <w:name w:val="List Number 3"/>
    <w:basedOn w:val="Standard"/>
    <w:uiPriority w:val="99"/>
    <w:qFormat/>
    <w:rsid w:val="00131DA1"/>
    <w:pPr>
      <w:numPr>
        <w:numId w:val="14"/>
      </w:numPr>
      <w:contextualSpacing/>
    </w:pPr>
  </w:style>
  <w:style w:type="paragraph" w:styleId="KeinLeerraum">
    <w:name w:val="No Spacing"/>
    <w:basedOn w:val="Standard"/>
    <w:link w:val="KeinLeerraumZchn"/>
    <w:uiPriority w:val="1"/>
    <w:qFormat/>
    <w:rsid w:val="00131DA1"/>
  </w:style>
  <w:style w:type="character" w:customStyle="1" w:styleId="KeinLeerraumZchn">
    <w:name w:val="Kein Leerraum Zchn"/>
    <w:link w:val="KeinLeerraum"/>
    <w:uiPriority w:val="1"/>
    <w:rsid w:val="00131DA1"/>
    <w:rPr>
      <w:rFonts w:ascii="Arial" w:eastAsia="Times New Roman" w:hAnsi="Arial"/>
    </w:rPr>
  </w:style>
  <w:style w:type="paragraph" w:styleId="Inhaltsverzeichnisberschrift">
    <w:name w:val="TOC Heading"/>
    <w:basedOn w:val="Standard"/>
    <w:next w:val="Standard"/>
    <w:uiPriority w:val="39"/>
    <w:qFormat/>
    <w:rsid w:val="00131DA1"/>
    <w:rPr>
      <w:b/>
      <w:sz w:val="24"/>
    </w:rPr>
  </w:style>
  <w:style w:type="character" w:customStyle="1" w:styleId="FuzeileZchn">
    <w:name w:val="Fußzeile Zchn"/>
    <w:link w:val="Fuzeile"/>
    <w:rsid w:val="00131DA1"/>
    <w:rPr>
      <w:rFonts w:ascii="Arial" w:eastAsia="Times New Roman" w:hAnsi="Arial"/>
    </w:rPr>
  </w:style>
  <w:style w:type="character" w:customStyle="1" w:styleId="KopfzeileZchn">
    <w:name w:val="Kopfzeile Zchn"/>
    <w:link w:val="Kopfzeile"/>
    <w:uiPriority w:val="99"/>
    <w:rsid w:val="00A11BF3"/>
    <w:rPr>
      <w:rFonts w:ascii="Arial" w:eastAsia="Times New Roman" w:hAnsi="Arial"/>
      <w:b/>
    </w:rPr>
  </w:style>
  <w:style w:type="paragraph" w:styleId="Titel">
    <w:name w:val="Title"/>
    <w:basedOn w:val="Standard"/>
    <w:next w:val="Standard"/>
    <w:qFormat/>
    <w:rsid w:val="00085FDD"/>
    <w:pPr>
      <w:tabs>
        <w:tab w:val="left" w:pos="1710"/>
        <w:tab w:val="left" w:pos="3420"/>
        <w:tab w:val="left" w:pos="4680"/>
      </w:tabs>
      <w:spacing w:before="40" w:after="80" w:line="259" w:lineRule="auto"/>
    </w:pPr>
    <w:rPr>
      <w:b/>
      <w:snapToGrid w:val="0"/>
      <w:sz w:val="21"/>
      <w:szCs w:val="20"/>
      <w:lang w:eastAsia="de-CH" w:bidi="ar-SA"/>
    </w:rPr>
  </w:style>
  <w:style w:type="paragraph" w:customStyle="1" w:styleId="Einzug1">
    <w:name w:val="Einzug 1"/>
    <w:basedOn w:val="Standard"/>
    <w:link w:val="Einzug1Char"/>
    <w:uiPriority w:val="99"/>
    <w:rsid w:val="00657BFC"/>
    <w:pPr>
      <w:spacing w:after="60"/>
      <w:ind w:left="851"/>
    </w:pPr>
    <w:rPr>
      <w:szCs w:val="24"/>
    </w:rPr>
  </w:style>
  <w:style w:type="character" w:customStyle="1" w:styleId="Einzug1Char">
    <w:name w:val="Einzug 1 Char"/>
    <w:link w:val="Einzug1"/>
    <w:uiPriority w:val="99"/>
    <w:rsid w:val="00657BFC"/>
    <w:rPr>
      <w:rFonts w:ascii="Arial" w:hAnsi="Arial"/>
      <w:sz w:val="22"/>
      <w:szCs w:val="24"/>
      <w:lang w:val="de-CH" w:eastAsia="en-US" w:bidi="en-US"/>
    </w:rPr>
  </w:style>
  <w:style w:type="paragraph" w:customStyle="1" w:styleId="Links15cmVor3pt">
    <w:name w:val="Links:  1.5 cm Vor:  3 pt"/>
    <w:basedOn w:val="Standard"/>
    <w:link w:val="Links15cmVor3ptChar"/>
    <w:rsid w:val="00657BFC"/>
    <w:pPr>
      <w:tabs>
        <w:tab w:val="left" w:pos="1710"/>
        <w:tab w:val="left" w:pos="3420"/>
        <w:tab w:val="left" w:pos="4680"/>
      </w:tabs>
      <w:spacing w:before="60" w:line="259" w:lineRule="auto"/>
      <w:ind w:left="851"/>
    </w:pPr>
    <w:rPr>
      <w:snapToGrid w:val="0"/>
    </w:rPr>
  </w:style>
  <w:style w:type="character" w:customStyle="1" w:styleId="Links15cmVor3ptChar">
    <w:name w:val="Links:  1.5 cm Vor:  3 pt Char"/>
    <w:link w:val="Links15cmVor3pt"/>
    <w:rsid w:val="00657BFC"/>
    <w:rPr>
      <w:rFonts w:ascii="Arial" w:hAnsi="Arial"/>
      <w:snapToGrid w:val="0"/>
      <w:sz w:val="22"/>
      <w:szCs w:val="22"/>
      <w:lang w:val="de-CH" w:eastAsia="en-US" w:bidi="en-US"/>
    </w:rPr>
  </w:style>
  <w:style w:type="paragraph" w:customStyle="1" w:styleId="Ausgeblendet">
    <w:name w:val="Ausgeblendet"/>
    <w:basedOn w:val="Einzug1"/>
    <w:next w:val="Einzug1"/>
    <w:link w:val="AusgeblendetChar"/>
    <w:rsid w:val="00657BFC"/>
    <w:rPr>
      <w:vanish/>
      <w:color w:val="0000FF"/>
    </w:rPr>
  </w:style>
  <w:style w:type="character" w:customStyle="1" w:styleId="AusgeblendetChar">
    <w:name w:val="Ausgeblendet Char"/>
    <w:link w:val="Ausgeblendet"/>
    <w:rsid w:val="00657BFC"/>
    <w:rPr>
      <w:rFonts w:ascii="Arial" w:hAnsi="Arial"/>
      <w:vanish/>
      <w:color w:val="0000FF"/>
      <w:sz w:val="22"/>
      <w:szCs w:val="24"/>
      <w:lang w:val="de-CH" w:eastAsia="en-US" w:bidi="en-US"/>
    </w:rPr>
  </w:style>
  <w:style w:type="numbering" w:customStyle="1" w:styleId="Aufzhlung">
    <w:name w:val="Aufzählung"/>
    <w:rsid w:val="005C7F55"/>
    <w:pPr>
      <w:numPr>
        <w:numId w:val="15"/>
      </w:numPr>
    </w:pPr>
  </w:style>
  <w:style w:type="paragraph" w:customStyle="1" w:styleId="Verzeichnistitel">
    <w:name w:val="Verzeichnistitel"/>
    <w:basedOn w:val="Standard"/>
    <w:next w:val="Standard"/>
    <w:semiHidden/>
    <w:rsid w:val="005C7F55"/>
    <w:rPr>
      <w:b/>
      <w:sz w:val="28"/>
      <w:szCs w:val="28"/>
      <w:lang w:eastAsia="de-CH" w:bidi="ar-SA"/>
    </w:rPr>
  </w:style>
  <w:style w:type="paragraph" w:styleId="Abbildungsverzeichnis">
    <w:name w:val="table of figures"/>
    <w:basedOn w:val="Standard"/>
    <w:next w:val="Standard"/>
    <w:uiPriority w:val="99"/>
    <w:rsid w:val="00510AB8"/>
    <w:pPr>
      <w:spacing w:after="120"/>
      <w:ind w:left="403" w:hanging="403"/>
    </w:pPr>
    <w:rPr>
      <w:szCs w:val="24"/>
      <w:lang w:eastAsia="de-CH" w:bidi="ar-SA"/>
    </w:rPr>
  </w:style>
  <w:style w:type="character" w:styleId="Kommentarzeichen">
    <w:name w:val="annotation reference"/>
    <w:uiPriority w:val="99"/>
    <w:semiHidden/>
    <w:unhideWhenUsed/>
    <w:rsid w:val="00EE3202"/>
    <w:rPr>
      <w:sz w:val="16"/>
      <w:szCs w:val="16"/>
    </w:rPr>
  </w:style>
  <w:style w:type="paragraph" w:styleId="Kommentartext">
    <w:name w:val="annotation text"/>
    <w:basedOn w:val="Standard"/>
    <w:link w:val="KommentartextZchn"/>
    <w:uiPriority w:val="99"/>
    <w:semiHidden/>
    <w:unhideWhenUsed/>
    <w:rsid w:val="001A762F"/>
    <w:rPr>
      <w:sz w:val="20"/>
      <w:szCs w:val="20"/>
      <w:lang w:val="fr-CH"/>
    </w:rPr>
  </w:style>
  <w:style w:type="character" w:customStyle="1" w:styleId="KommentartextZchn">
    <w:name w:val="Kommentartext Zchn"/>
    <w:link w:val="Kommentartext"/>
    <w:uiPriority w:val="99"/>
    <w:semiHidden/>
    <w:rsid w:val="001A762F"/>
    <w:rPr>
      <w:rFonts w:ascii="Arial" w:eastAsia="Times New Roman" w:hAnsi="Arial"/>
      <w:lang w:val="fr-CH" w:eastAsia="en-US" w:bidi="en-US"/>
    </w:rPr>
  </w:style>
  <w:style w:type="paragraph" w:styleId="Kommentarthema">
    <w:name w:val="annotation subject"/>
    <w:basedOn w:val="Kommentartext"/>
    <w:next w:val="Kommentartext"/>
    <w:link w:val="KommentarthemaZchn"/>
    <w:uiPriority w:val="99"/>
    <w:semiHidden/>
    <w:unhideWhenUsed/>
    <w:rsid w:val="00EE3202"/>
    <w:rPr>
      <w:b/>
      <w:bCs/>
    </w:rPr>
  </w:style>
  <w:style w:type="character" w:customStyle="1" w:styleId="KommentarthemaZchn">
    <w:name w:val="Kommentarthema Zchn"/>
    <w:link w:val="Kommentarthema"/>
    <w:uiPriority w:val="99"/>
    <w:semiHidden/>
    <w:rsid w:val="00EE3202"/>
    <w:rPr>
      <w:rFonts w:ascii="Arial" w:eastAsia="Times New Roman" w:hAnsi="Arial"/>
      <w:b/>
      <w:bCs/>
      <w:lang w:eastAsia="en-US" w:bidi="en-US"/>
    </w:rPr>
  </w:style>
  <w:style w:type="character" w:customStyle="1" w:styleId="Einzug1CharChar">
    <w:name w:val="Einzug 1 Char Char"/>
    <w:rsid w:val="00250B12"/>
    <w:rPr>
      <w:rFonts w:ascii="Arial" w:hAnsi="Arial"/>
      <w:sz w:val="22"/>
      <w:szCs w:val="24"/>
      <w:lang w:val="de-CH" w:eastAsia="en-US" w:bidi="en-US"/>
    </w:rPr>
  </w:style>
  <w:style w:type="character" w:customStyle="1" w:styleId="Char10Char">
    <w:name w:val="Char10 Char"/>
    <w:rsid w:val="00D966DE"/>
    <w:rPr>
      <w:rFonts w:ascii="Arial" w:hAnsi="Arial"/>
      <w:b/>
      <w:sz w:val="24"/>
      <w:szCs w:val="24"/>
      <w:lang w:val="de-CH" w:eastAsia="en-US" w:bidi="en-US"/>
    </w:rPr>
  </w:style>
  <w:style w:type="paragraph" w:customStyle="1" w:styleId="AufzhlungNumm2CDB">
    <w:name w:val="Aufzählung Numm 2_CDB"/>
    <w:basedOn w:val="Standard"/>
    <w:rsid w:val="00782DDD"/>
    <w:pPr>
      <w:numPr>
        <w:numId w:val="16"/>
      </w:numPr>
      <w:spacing w:after="120" w:line="260" w:lineRule="atLeast"/>
    </w:pPr>
    <w:rPr>
      <w:lang w:eastAsia="de-DE" w:bidi="ar-SA"/>
    </w:rPr>
  </w:style>
  <w:style w:type="paragraph" w:styleId="berarbeitung">
    <w:name w:val="Revision"/>
    <w:hidden/>
    <w:uiPriority w:val="99"/>
    <w:semiHidden/>
    <w:rsid w:val="00F55C15"/>
    <w:rPr>
      <w:rFonts w:ascii="Arial" w:eastAsia="Times New Roman" w:hAnsi="Arial"/>
      <w:sz w:val="22"/>
      <w:szCs w:val="22"/>
      <w:lang w:eastAsia="en-US" w:bidi="en-US"/>
    </w:rPr>
  </w:style>
  <w:style w:type="table" w:customStyle="1" w:styleId="KantonTab2">
    <w:name w:val="Kanton_Tab2"/>
    <w:basedOn w:val="NormaleTabelle"/>
    <w:uiPriority w:val="99"/>
    <w:rsid w:val="00D65F9C"/>
    <w:rPr>
      <w:rFonts w:ascii="Arial" w:eastAsia="Arial" w:hAnsi="Arial"/>
      <w:sz w:val="22"/>
      <w:szCs w:val="22"/>
      <w:lang w:eastAsia="en-US"/>
    </w:rPr>
    <w:tblPr>
      <w:tblCellMar>
        <w:left w:w="0" w:type="dxa"/>
        <w:right w:w="0" w:type="dxa"/>
      </w:tblCellMar>
    </w:tblPr>
  </w:style>
  <w:style w:type="paragraph" w:customStyle="1" w:styleId="KopfAmt9pt">
    <w:name w:val="Kopf Amt 9pt"/>
    <w:basedOn w:val="Standard"/>
    <w:rsid w:val="00D65F9C"/>
    <w:pPr>
      <w:spacing w:line="240" w:lineRule="atLeast"/>
    </w:pPr>
    <w:rPr>
      <w:rFonts w:eastAsia="Arial"/>
      <w:sz w:val="18"/>
      <w:lang w:bidi="ar-SA"/>
    </w:rPr>
  </w:style>
  <w:style w:type="paragraph" w:customStyle="1" w:styleId="KopfDirektion9ptFett">
    <w:name w:val="Kopf Direktion 9pt Fett"/>
    <w:basedOn w:val="Standard"/>
    <w:rsid w:val="00D65F9C"/>
    <w:pPr>
      <w:spacing w:line="240" w:lineRule="atLeast"/>
    </w:pPr>
    <w:rPr>
      <w:rFonts w:eastAsia="Arial"/>
      <w:b/>
      <w:sz w:val="18"/>
      <w:lang w:bidi="ar-SA"/>
    </w:rPr>
  </w:style>
  <w:style w:type="paragraph" w:customStyle="1" w:styleId="TextkrperBlau">
    <w:name w:val="Textkörper Blau"/>
    <w:basedOn w:val="Textkrper"/>
    <w:qFormat/>
    <w:rsid w:val="001A762F"/>
    <w:pPr>
      <w:spacing w:after="150" w:line="240" w:lineRule="auto"/>
    </w:pPr>
    <w:rPr>
      <w:color w:val="0000FF"/>
    </w:rPr>
  </w:style>
  <w:style w:type="paragraph" w:customStyle="1" w:styleId="TextkrperRot">
    <w:name w:val="Textkörper Rot"/>
    <w:basedOn w:val="Textkrper"/>
    <w:qFormat/>
    <w:rsid w:val="001A762F"/>
    <w:pPr>
      <w:spacing w:after="150"/>
    </w:pPr>
    <w:rPr>
      <w:rFonts w:cs="Arial"/>
      <w:color w:val="FF0000"/>
    </w:rPr>
  </w:style>
  <w:style w:type="paragraph" w:customStyle="1" w:styleId="TextkrperTabelle">
    <w:name w:val="Textkörper Tabelle"/>
    <w:basedOn w:val="Textkrper"/>
    <w:qFormat/>
    <w:rsid w:val="00034D21"/>
    <w:pPr>
      <w:spacing w:before="40" w:after="40"/>
      <w:jc w:val="left"/>
    </w:pPr>
  </w:style>
  <w:style w:type="character" w:customStyle="1" w:styleId="collectionname">
    <w:name w:val="collection_name"/>
    <w:basedOn w:val="Absatz-Standardschriftart"/>
    <w:rsid w:val="00A23848"/>
  </w:style>
  <w:style w:type="paragraph" w:styleId="Listenabsatz">
    <w:name w:val="List Paragraph"/>
    <w:basedOn w:val="Standard"/>
    <w:uiPriority w:val="34"/>
    <w:qFormat/>
    <w:rsid w:val="003D3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1580">
      <w:bodyDiv w:val="1"/>
      <w:marLeft w:val="0"/>
      <w:marRight w:val="0"/>
      <w:marTop w:val="0"/>
      <w:marBottom w:val="0"/>
      <w:divBdr>
        <w:top w:val="none" w:sz="0" w:space="0" w:color="auto"/>
        <w:left w:val="none" w:sz="0" w:space="0" w:color="auto"/>
        <w:bottom w:val="none" w:sz="0" w:space="0" w:color="auto"/>
        <w:right w:val="none" w:sz="0" w:space="0" w:color="auto"/>
      </w:divBdr>
    </w:div>
    <w:div w:id="54745215">
      <w:bodyDiv w:val="1"/>
      <w:marLeft w:val="0"/>
      <w:marRight w:val="0"/>
      <w:marTop w:val="0"/>
      <w:marBottom w:val="0"/>
      <w:divBdr>
        <w:top w:val="none" w:sz="0" w:space="0" w:color="auto"/>
        <w:left w:val="none" w:sz="0" w:space="0" w:color="auto"/>
        <w:bottom w:val="none" w:sz="0" w:space="0" w:color="auto"/>
        <w:right w:val="none" w:sz="0" w:space="0" w:color="auto"/>
      </w:divBdr>
    </w:div>
    <w:div w:id="474182439">
      <w:bodyDiv w:val="1"/>
      <w:marLeft w:val="0"/>
      <w:marRight w:val="0"/>
      <w:marTop w:val="0"/>
      <w:marBottom w:val="0"/>
      <w:divBdr>
        <w:top w:val="none" w:sz="0" w:space="0" w:color="auto"/>
        <w:left w:val="none" w:sz="0" w:space="0" w:color="auto"/>
        <w:bottom w:val="none" w:sz="0" w:space="0" w:color="auto"/>
        <w:right w:val="none" w:sz="0" w:space="0" w:color="auto"/>
      </w:divBdr>
    </w:div>
    <w:div w:id="705178375">
      <w:bodyDiv w:val="1"/>
      <w:marLeft w:val="0"/>
      <w:marRight w:val="0"/>
      <w:marTop w:val="0"/>
      <w:marBottom w:val="0"/>
      <w:divBdr>
        <w:top w:val="none" w:sz="0" w:space="0" w:color="auto"/>
        <w:left w:val="none" w:sz="0" w:space="0" w:color="auto"/>
        <w:bottom w:val="none" w:sz="0" w:space="0" w:color="auto"/>
        <w:right w:val="none" w:sz="0" w:space="0" w:color="auto"/>
      </w:divBdr>
    </w:div>
    <w:div w:id="896353425">
      <w:bodyDiv w:val="1"/>
      <w:marLeft w:val="0"/>
      <w:marRight w:val="0"/>
      <w:marTop w:val="0"/>
      <w:marBottom w:val="0"/>
      <w:divBdr>
        <w:top w:val="none" w:sz="0" w:space="0" w:color="auto"/>
        <w:left w:val="none" w:sz="0" w:space="0" w:color="auto"/>
        <w:bottom w:val="none" w:sz="0" w:space="0" w:color="auto"/>
        <w:right w:val="none" w:sz="0" w:space="0" w:color="auto"/>
      </w:divBdr>
      <w:divsChild>
        <w:div w:id="220599315">
          <w:marLeft w:val="0"/>
          <w:marRight w:val="0"/>
          <w:marTop w:val="0"/>
          <w:marBottom w:val="0"/>
          <w:divBdr>
            <w:top w:val="none" w:sz="0" w:space="0" w:color="auto"/>
            <w:left w:val="none" w:sz="0" w:space="0" w:color="auto"/>
            <w:bottom w:val="none" w:sz="0" w:space="0" w:color="auto"/>
            <w:right w:val="none" w:sz="0" w:space="0" w:color="auto"/>
          </w:divBdr>
        </w:div>
        <w:div w:id="590117461">
          <w:marLeft w:val="0"/>
          <w:marRight w:val="0"/>
          <w:marTop w:val="0"/>
          <w:marBottom w:val="0"/>
          <w:divBdr>
            <w:top w:val="none" w:sz="0" w:space="0" w:color="auto"/>
            <w:left w:val="none" w:sz="0" w:space="0" w:color="auto"/>
            <w:bottom w:val="none" w:sz="0" w:space="0" w:color="auto"/>
            <w:right w:val="none" w:sz="0" w:space="0" w:color="auto"/>
          </w:divBdr>
        </w:div>
      </w:divsChild>
    </w:div>
    <w:div w:id="954335962">
      <w:bodyDiv w:val="1"/>
      <w:marLeft w:val="0"/>
      <w:marRight w:val="0"/>
      <w:marTop w:val="0"/>
      <w:marBottom w:val="0"/>
      <w:divBdr>
        <w:top w:val="none" w:sz="0" w:space="0" w:color="auto"/>
        <w:left w:val="none" w:sz="0" w:space="0" w:color="auto"/>
        <w:bottom w:val="none" w:sz="0" w:space="0" w:color="auto"/>
        <w:right w:val="none" w:sz="0" w:space="0" w:color="auto"/>
      </w:divBdr>
    </w:div>
    <w:div w:id="997811247">
      <w:bodyDiv w:val="1"/>
      <w:marLeft w:val="0"/>
      <w:marRight w:val="0"/>
      <w:marTop w:val="0"/>
      <w:marBottom w:val="0"/>
      <w:divBdr>
        <w:top w:val="none" w:sz="0" w:space="0" w:color="auto"/>
        <w:left w:val="none" w:sz="0" w:space="0" w:color="auto"/>
        <w:bottom w:val="none" w:sz="0" w:space="0" w:color="auto"/>
        <w:right w:val="none" w:sz="0" w:space="0" w:color="auto"/>
      </w:divBdr>
    </w:div>
    <w:div w:id="1003510551">
      <w:bodyDiv w:val="1"/>
      <w:marLeft w:val="0"/>
      <w:marRight w:val="0"/>
      <w:marTop w:val="0"/>
      <w:marBottom w:val="0"/>
      <w:divBdr>
        <w:top w:val="none" w:sz="0" w:space="0" w:color="auto"/>
        <w:left w:val="none" w:sz="0" w:space="0" w:color="auto"/>
        <w:bottom w:val="none" w:sz="0" w:space="0" w:color="auto"/>
        <w:right w:val="none" w:sz="0" w:space="0" w:color="auto"/>
      </w:divBdr>
    </w:div>
    <w:div w:id="1008019788">
      <w:bodyDiv w:val="1"/>
      <w:marLeft w:val="0"/>
      <w:marRight w:val="0"/>
      <w:marTop w:val="0"/>
      <w:marBottom w:val="0"/>
      <w:divBdr>
        <w:top w:val="none" w:sz="0" w:space="0" w:color="auto"/>
        <w:left w:val="none" w:sz="0" w:space="0" w:color="auto"/>
        <w:bottom w:val="none" w:sz="0" w:space="0" w:color="auto"/>
        <w:right w:val="none" w:sz="0" w:space="0" w:color="auto"/>
      </w:divBdr>
    </w:div>
    <w:div w:id="1292439534">
      <w:bodyDiv w:val="1"/>
      <w:marLeft w:val="0"/>
      <w:marRight w:val="0"/>
      <w:marTop w:val="0"/>
      <w:marBottom w:val="0"/>
      <w:divBdr>
        <w:top w:val="none" w:sz="0" w:space="0" w:color="auto"/>
        <w:left w:val="none" w:sz="0" w:space="0" w:color="auto"/>
        <w:bottom w:val="none" w:sz="0" w:space="0" w:color="auto"/>
        <w:right w:val="none" w:sz="0" w:space="0" w:color="auto"/>
      </w:divBdr>
    </w:div>
    <w:div w:id="1296251135">
      <w:bodyDiv w:val="1"/>
      <w:marLeft w:val="0"/>
      <w:marRight w:val="0"/>
      <w:marTop w:val="0"/>
      <w:marBottom w:val="0"/>
      <w:divBdr>
        <w:top w:val="none" w:sz="0" w:space="0" w:color="auto"/>
        <w:left w:val="none" w:sz="0" w:space="0" w:color="auto"/>
        <w:bottom w:val="none" w:sz="0" w:space="0" w:color="auto"/>
        <w:right w:val="none" w:sz="0" w:space="0" w:color="auto"/>
      </w:divBdr>
    </w:div>
    <w:div w:id="1320230652">
      <w:bodyDiv w:val="1"/>
      <w:marLeft w:val="0"/>
      <w:marRight w:val="0"/>
      <w:marTop w:val="0"/>
      <w:marBottom w:val="0"/>
      <w:divBdr>
        <w:top w:val="none" w:sz="0" w:space="0" w:color="auto"/>
        <w:left w:val="none" w:sz="0" w:space="0" w:color="auto"/>
        <w:bottom w:val="none" w:sz="0" w:space="0" w:color="auto"/>
        <w:right w:val="none" w:sz="0" w:space="0" w:color="auto"/>
      </w:divBdr>
    </w:div>
    <w:div w:id="1582791758">
      <w:bodyDiv w:val="1"/>
      <w:marLeft w:val="0"/>
      <w:marRight w:val="0"/>
      <w:marTop w:val="0"/>
      <w:marBottom w:val="0"/>
      <w:divBdr>
        <w:top w:val="none" w:sz="0" w:space="0" w:color="auto"/>
        <w:left w:val="none" w:sz="0" w:space="0" w:color="auto"/>
        <w:bottom w:val="none" w:sz="0" w:space="0" w:color="auto"/>
        <w:right w:val="none" w:sz="0" w:space="0" w:color="auto"/>
      </w:divBdr>
    </w:div>
    <w:div w:id="1641810091">
      <w:bodyDiv w:val="1"/>
      <w:marLeft w:val="0"/>
      <w:marRight w:val="0"/>
      <w:marTop w:val="0"/>
      <w:marBottom w:val="0"/>
      <w:divBdr>
        <w:top w:val="none" w:sz="0" w:space="0" w:color="auto"/>
        <w:left w:val="none" w:sz="0" w:space="0" w:color="auto"/>
        <w:bottom w:val="none" w:sz="0" w:space="0" w:color="auto"/>
        <w:right w:val="none" w:sz="0" w:space="0" w:color="auto"/>
      </w:divBdr>
    </w:div>
    <w:div w:id="1659262338">
      <w:bodyDiv w:val="1"/>
      <w:marLeft w:val="0"/>
      <w:marRight w:val="0"/>
      <w:marTop w:val="0"/>
      <w:marBottom w:val="0"/>
      <w:divBdr>
        <w:top w:val="none" w:sz="0" w:space="0" w:color="auto"/>
        <w:left w:val="none" w:sz="0" w:space="0" w:color="auto"/>
        <w:bottom w:val="none" w:sz="0" w:space="0" w:color="auto"/>
        <w:right w:val="none" w:sz="0" w:space="0" w:color="auto"/>
      </w:divBdr>
    </w:div>
    <w:div w:id="1745955400">
      <w:bodyDiv w:val="1"/>
      <w:marLeft w:val="0"/>
      <w:marRight w:val="0"/>
      <w:marTop w:val="0"/>
      <w:marBottom w:val="0"/>
      <w:divBdr>
        <w:top w:val="none" w:sz="0" w:space="0" w:color="auto"/>
        <w:left w:val="none" w:sz="0" w:space="0" w:color="auto"/>
        <w:bottom w:val="none" w:sz="0" w:space="0" w:color="auto"/>
        <w:right w:val="none" w:sz="0" w:space="0" w:color="auto"/>
      </w:divBdr>
    </w:div>
    <w:div w:id="1778602214">
      <w:bodyDiv w:val="1"/>
      <w:marLeft w:val="0"/>
      <w:marRight w:val="0"/>
      <w:marTop w:val="0"/>
      <w:marBottom w:val="0"/>
      <w:divBdr>
        <w:top w:val="none" w:sz="0" w:space="0" w:color="auto"/>
        <w:left w:val="none" w:sz="0" w:space="0" w:color="auto"/>
        <w:bottom w:val="none" w:sz="0" w:space="0" w:color="auto"/>
        <w:right w:val="none" w:sz="0" w:space="0" w:color="auto"/>
      </w:divBdr>
    </w:div>
    <w:div w:id="1812750254">
      <w:bodyDiv w:val="1"/>
      <w:marLeft w:val="0"/>
      <w:marRight w:val="0"/>
      <w:marTop w:val="0"/>
      <w:marBottom w:val="0"/>
      <w:divBdr>
        <w:top w:val="none" w:sz="0" w:space="0" w:color="auto"/>
        <w:left w:val="none" w:sz="0" w:space="0" w:color="auto"/>
        <w:bottom w:val="none" w:sz="0" w:space="0" w:color="auto"/>
        <w:right w:val="none" w:sz="0" w:space="0" w:color="auto"/>
      </w:divBdr>
    </w:div>
    <w:div w:id="1846431081">
      <w:bodyDiv w:val="1"/>
      <w:marLeft w:val="0"/>
      <w:marRight w:val="0"/>
      <w:marTop w:val="0"/>
      <w:marBottom w:val="0"/>
      <w:divBdr>
        <w:top w:val="none" w:sz="0" w:space="0" w:color="auto"/>
        <w:left w:val="none" w:sz="0" w:space="0" w:color="auto"/>
        <w:bottom w:val="none" w:sz="0" w:space="0" w:color="auto"/>
        <w:right w:val="none" w:sz="0" w:space="0" w:color="auto"/>
      </w:divBdr>
    </w:div>
    <w:div w:id="194271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be.ch/marchespublics"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beschaffung.kaio@be.c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ik.swiss/fr/service/documentation/"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kaio.fin.be.ch/fr/start/themen/oeffentliches-beschaffungswesen/rechtliches/allgemeine-geschaeftsbedingungen.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imap.ch"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E3EF065804403DA468A2F9BF6613E6"/>
        <w:category>
          <w:name w:val="Allgemein"/>
          <w:gallery w:val="placeholder"/>
        </w:category>
        <w:types>
          <w:type w:val="bbPlcHdr"/>
        </w:types>
        <w:behaviors>
          <w:behavior w:val="content"/>
        </w:behaviors>
        <w:guid w:val="{609DF651-E344-429A-A931-7637A2088415}"/>
      </w:docPartPr>
      <w:docPartBody>
        <w:p w:rsidR="008B4468" w:rsidRDefault="00DA214C" w:rsidP="00DA214C">
          <w:pPr>
            <w:pStyle w:val="07E3EF065804403DA468A2F9BF6613E6"/>
          </w:pPr>
          <w:r w:rsidRPr="009608B3">
            <w:rPr>
              <w:rStyle w:val="Platzhaltertext"/>
            </w:rPr>
            <w:t>Klicken oder tippen Sie hier, um Text einzugeben.</w:t>
          </w:r>
        </w:p>
      </w:docPartBody>
    </w:docPart>
    <w:docPart>
      <w:docPartPr>
        <w:name w:val="86BF8A39CF4E4F82BBDEE066425D3CC4"/>
        <w:category>
          <w:name w:val="Allgemein"/>
          <w:gallery w:val="placeholder"/>
        </w:category>
        <w:types>
          <w:type w:val="bbPlcHdr"/>
        </w:types>
        <w:behaviors>
          <w:behavior w:val="content"/>
        </w:behaviors>
        <w:guid w:val="{D8C0BC00-B5D9-4341-9803-8035B7C6EFD9}"/>
      </w:docPartPr>
      <w:docPartBody>
        <w:p w:rsidR="008B4468" w:rsidRDefault="00DA214C" w:rsidP="00DA214C">
          <w:pPr>
            <w:pStyle w:val="86BF8A39CF4E4F82BBDEE066425D3CC4"/>
          </w:pPr>
          <w:r w:rsidRPr="009608B3">
            <w:rPr>
              <w:rStyle w:val="Platzhaltertext"/>
            </w:rPr>
            <w:t>Klicken oder tippen Sie hier, um Text einzugeben.</w:t>
          </w:r>
        </w:p>
      </w:docPartBody>
    </w:docPart>
    <w:docPart>
      <w:docPartPr>
        <w:name w:val="9A591267232A462F9E6279C8E0E53F4D"/>
        <w:category>
          <w:name w:val="Général"/>
          <w:gallery w:val="placeholder"/>
        </w:category>
        <w:types>
          <w:type w:val="bbPlcHdr"/>
        </w:types>
        <w:behaviors>
          <w:behavior w:val="content"/>
        </w:behaviors>
        <w:guid w:val="{ED45CCFB-0AAC-4187-A638-4F0717AD4B74}"/>
      </w:docPartPr>
      <w:docPartBody>
        <w:p w:rsidR="000B36CD" w:rsidRDefault="000B36CD" w:rsidP="000B36CD">
          <w:pPr>
            <w:pStyle w:val="9A591267232A462F9E6279C8E0E53F4D"/>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14C"/>
    <w:rsid w:val="00046909"/>
    <w:rsid w:val="0008104D"/>
    <w:rsid w:val="000B36CD"/>
    <w:rsid w:val="003216E0"/>
    <w:rsid w:val="003B5994"/>
    <w:rsid w:val="00537151"/>
    <w:rsid w:val="005A4CE6"/>
    <w:rsid w:val="005F3759"/>
    <w:rsid w:val="0078367E"/>
    <w:rsid w:val="008A4F04"/>
    <w:rsid w:val="008B4468"/>
    <w:rsid w:val="009D2808"/>
    <w:rsid w:val="00A62DFF"/>
    <w:rsid w:val="00BB4515"/>
    <w:rsid w:val="00C80E34"/>
    <w:rsid w:val="00C97F22"/>
    <w:rsid w:val="00D02D6B"/>
    <w:rsid w:val="00D23B21"/>
    <w:rsid w:val="00DA214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B36CD"/>
    <w:rPr>
      <w:vanish/>
      <w:color w:val="9CC2E5" w:themeColor="accent1" w:themeTint="99"/>
    </w:rPr>
  </w:style>
  <w:style w:type="paragraph" w:customStyle="1" w:styleId="59B410056EB04C5B912CCA53C9870219">
    <w:name w:val="59B410056EB04C5B912CCA53C9870219"/>
    <w:rsid w:val="00DA214C"/>
  </w:style>
  <w:style w:type="paragraph" w:customStyle="1" w:styleId="07E3EF065804403DA468A2F9BF6613E6">
    <w:name w:val="07E3EF065804403DA468A2F9BF6613E6"/>
    <w:rsid w:val="00DA214C"/>
  </w:style>
  <w:style w:type="paragraph" w:customStyle="1" w:styleId="86BF8A39CF4E4F82BBDEE066425D3CC4">
    <w:name w:val="86BF8A39CF4E4F82BBDEE066425D3CC4"/>
    <w:rsid w:val="00DA214C"/>
  </w:style>
  <w:style w:type="paragraph" w:customStyle="1" w:styleId="E3407DA314B744A7954F3AE94F8FE358">
    <w:name w:val="E3407DA314B744A7954F3AE94F8FE358"/>
    <w:rsid w:val="005A4CE6"/>
    <w:pPr>
      <w:spacing w:after="200" w:line="276" w:lineRule="auto"/>
    </w:pPr>
    <w:rPr>
      <w:lang w:val="fr-CH" w:eastAsia="fr-CH"/>
    </w:rPr>
  </w:style>
  <w:style w:type="paragraph" w:customStyle="1" w:styleId="9A591267232A462F9E6279C8E0E53F4D">
    <w:name w:val="9A591267232A462F9E6279C8E0E53F4D"/>
    <w:rsid w:val="000B36CD"/>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697AC78001D1B43B31F4F50F645864F" ma:contentTypeVersion="0" ma:contentTypeDescription="Ein neues Dokument erstellen." ma:contentTypeScope="" ma:versionID="66d0e97a0b8dd248e0b05e1167228f57">
  <xsd:schema xmlns:xsd="http://www.w3.org/2001/XMLSchema" xmlns:p="http://schemas.microsoft.com/office/2006/metadata/properties" targetNamespace="http://schemas.microsoft.com/office/2006/metadata/properties" ma:root="true" ma:fieldsID="246f02dd96380beb4f7cdcce14d77f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28342-38D1-43C2-9FC7-D3C012356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90B9DCE-DCBD-45A8-90E9-8F833C3630B2}">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C544417-BFBB-4B18-9DFD-9DD8440F0DD4}">
  <ds:schemaRefs>
    <ds:schemaRef ds:uri="http://schemas.microsoft.com/sharepoint/v3/contenttype/forms"/>
  </ds:schemaRefs>
</ds:datastoreItem>
</file>

<file path=customXml/itemProps4.xml><?xml version="1.0" encoding="utf-8"?>
<ds:datastoreItem xmlns:ds="http://schemas.openxmlformats.org/officeDocument/2006/customXml" ds:itemID="{D42D6CBE-B56B-4546-A74F-AF9D58058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4161</Words>
  <Characters>26939</Characters>
  <Application>Microsoft Office Word</Application>
  <DocSecurity>4</DocSecurity>
  <Lines>224</Lines>
  <Paragraphs>62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Präqualifikationsunterlagen</vt:lpstr>
      <vt:lpstr>Präqualifikationsunterlagen</vt:lpstr>
    </vt:vector>
  </TitlesOfParts>
  <Company>Amtsbezeichnung</Company>
  <LinksUpToDate>false</LinksUpToDate>
  <CharactersWithSpaces>31038</CharactersWithSpaces>
  <SharedDoc>false</SharedDoc>
  <HLinks>
    <vt:vector size="222" baseType="variant">
      <vt:variant>
        <vt:i4>6815770</vt:i4>
      </vt:variant>
      <vt:variant>
        <vt:i4>224</vt:i4>
      </vt:variant>
      <vt:variant>
        <vt:i4>0</vt:i4>
      </vt:variant>
      <vt:variant>
        <vt:i4>5</vt:i4>
      </vt:variant>
      <vt:variant>
        <vt:lpwstr>https://www.fin.be.ch/fin/de/index/beschaffung/beschaffung/zertifikat/zertifikat_bestellen.assetref/dam/documents/FIN/KAIO/de/3_Organisation_Beschaffung/Selbstdeklaration_2015_de.pdf</vt:lpwstr>
      </vt:variant>
      <vt:variant>
        <vt:lpwstr/>
      </vt:variant>
      <vt:variant>
        <vt:i4>7733332</vt:i4>
      </vt:variant>
      <vt:variant>
        <vt:i4>221</vt:i4>
      </vt:variant>
      <vt:variant>
        <vt:i4>0</vt:i4>
      </vt:variant>
      <vt:variant>
        <vt:i4>5</vt:i4>
      </vt:variant>
      <vt:variant>
        <vt:lpwstr>http://www.fin.be.ch/fin/de/index/informatik/informatik/rechtliche_grundlagen/ISDS.html</vt:lpwstr>
      </vt:variant>
      <vt:variant>
        <vt:lpwstr/>
      </vt:variant>
      <vt:variant>
        <vt:i4>2293857</vt:i4>
      </vt:variant>
      <vt:variant>
        <vt:i4>218</vt:i4>
      </vt:variant>
      <vt:variant>
        <vt:i4>0</vt:i4>
      </vt:variant>
      <vt:variant>
        <vt:i4>5</vt:i4>
      </vt:variant>
      <vt:variant>
        <vt:lpwstr>https://www.sta.be.ch/belex/d/1/152_040_2.html</vt:lpwstr>
      </vt:variant>
      <vt:variant>
        <vt:lpwstr/>
      </vt:variant>
      <vt:variant>
        <vt:i4>3866711</vt:i4>
      </vt:variant>
      <vt:variant>
        <vt:i4>215</vt:i4>
      </vt:variant>
      <vt:variant>
        <vt:i4>0</vt:i4>
      </vt:variant>
      <vt:variant>
        <vt:i4>5</vt:i4>
      </vt:variant>
      <vt:variant>
        <vt:lpwstr>http://www.sta.be.ch/belex/d/1/152_04.html</vt:lpwstr>
      </vt:variant>
      <vt:variant>
        <vt:lpwstr/>
      </vt:variant>
      <vt:variant>
        <vt:i4>3014777</vt:i4>
      </vt:variant>
      <vt:variant>
        <vt:i4>212</vt:i4>
      </vt:variant>
      <vt:variant>
        <vt:i4>0</vt:i4>
      </vt:variant>
      <vt:variant>
        <vt:i4>5</vt:i4>
      </vt:variant>
      <vt:variant>
        <vt:lpwstr>http://www.sik.ch/agb.html</vt:lpwstr>
      </vt:variant>
      <vt:variant>
        <vt:lpwstr/>
      </vt:variant>
      <vt:variant>
        <vt:i4>5177366</vt:i4>
      </vt:variant>
      <vt:variant>
        <vt:i4>209</vt:i4>
      </vt:variant>
      <vt:variant>
        <vt:i4>0</vt:i4>
      </vt:variant>
      <vt:variant>
        <vt:i4>5</vt:i4>
      </vt:variant>
      <vt:variant>
        <vt:lpwstr>https://wwwin.kaio.fin.be.ch/intranet_kaio_fin/de/index/support/support/hilfsmittel_und_tools/mustervertraege.html</vt:lpwstr>
      </vt:variant>
      <vt:variant>
        <vt:lpwstr/>
      </vt:variant>
      <vt:variant>
        <vt:i4>1245236</vt:i4>
      </vt:variant>
      <vt:variant>
        <vt:i4>202</vt:i4>
      </vt:variant>
      <vt:variant>
        <vt:i4>0</vt:i4>
      </vt:variant>
      <vt:variant>
        <vt:i4>5</vt:i4>
      </vt:variant>
      <vt:variant>
        <vt:lpwstr/>
      </vt:variant>
      <vt:variant>
        <vt:lpwstr>_Toc433211249</vt:lpwstr>
      </vt:variant>
      <vt:variant>
        <vt:i4>1245236</vt:i4>
      </vt:variant>
      <vt:variant>
        <vt:i4>196</vt:i4>
      </vt:variant>
      <vt:variant>
        <vt:i4>0</vt:i4>
      </vt:variant>
      <vt:variant>
        <vt:i4>5</vt:i4>
      </vt:variant>
      <vt:variant>
        <vt:lpwstr/>
      </vt:variant>
      <vt:variant>
        <vt:lpwstr>_Toc433211248</vt:lpwstr>
      </vt:variant>
      <vt:variant>
        <vt:i4>1572926</vt:i4>
      </vt:variant>
      <vt:variant>
        <vt:i4>187</vt:i4>
      </vt:variant>
      <vt:variant>
        <vt:i4>0</vt:i4>
      </vt:variant>
      <vt:variant>
        <vt:i4>5</vt:i4>
      </vt:variant>
      <vt:variant>
        <vt:lpwstr/>
      </vt:variant>
      <vt:variant>
        <vt:lpwstr>_Toc434590792</vt:lpwstr>
      </vt:variant>
      <vt:variant>
        <vt:i4>1572926</vt:i4>
      </vt:variant>
      <vt:variant>
        <vt:i4>181</vt:i4>
      </vt:variant>
      <vt:variant>
        <vt:i4>0</vt:i4>
      </vt:variant>
      <vt:variant>
        <vt:i4>5</vt:i4>
      </vt:variant>
      <vt:variant>
        <vt:lpwstr/>
      </vt:variant>
      <vt:variant>
        <vt:lpwstr>_Toc434590791</vt:lpwstr>
      </vt:variant>
      <vt:variant>
        <vt:i4>1572926</vt:i4>
      </vt:variant>
      <vt:variant>
        <vt:i4>175</vt:i4>
      </vt:variant>
      <vt:variant>
        <vt:i4>0</vt:i4>
      </vt:variant>
      <vt:variant>
        <vt:i4>5</vt:i4>
      </vt:variant>
      <vt:variant>
        <vt:lpwstr/>
      </vt:variant>
      <vt:variant>
        <vt:lpwstr>_Toc434590790</vt:lpwstr>
      </vt:variant>
      <vt:variant>
        <vt:i4>1638462</vt:i4>
      </vt:variant>
      <vt:variant>
        <vt:i4>169</vt:i4>
      </vt:variant>
      <vt:variant>
        <vt:i4>0</vt:i4>
      </vt:variant>
      <vt:variant>
        <vt:i4>5</vt:i4>
      </vt:variant>
      <vt:variant>
        <vt:lpwstr/>
      </vt:variant>
      <vt:variant>
        <vt:lpwstr>_Toc434590789</vt:lpwstr>
      </vt:variant>
      <vt:variant>
        <vt:i4>1638462</vt:i4>
      </vt:variant>
      <vt:variant>
        <vt:i4>163</vt:i4>
      </vt:variant>
      <vt:variant>
        <vt:i4>0</vt:i4>
      </vt:variant>
      <vt:variant>
        <vt:i4>5</vt:i4>
      </vt:variant>
      <vt:variant>
        <vt:lpwstr/>
      </vt:variant>
      <vt:variant>
        <vt:lpwstr>_Toc434590788</vt:lpwstr>
      </vt:variant>
      <vt:variant>
        <vt:i4>1638462</vt:i4>
      </vt:variant>
      <vt:variant>
        <vt:i4>157</vt:i4>
      </vt:variant>
      <vt:variant>
        <vt:i4>0</vt:i4>
      </vt:variant>
      <vt:variant>
        <vt:i4>5</vt:i4>
      </vt:variant>
      <vt:variant>
        <vt:lpwstr/>
      </vt:variant>
      <vt:variant>
        <vt:lpwstr>_Toc434590787</vt:lpwstr>
      </vt:variant>
      <vt:variant>
        <vt:i4>1638462</vt:i4>
      </vt:variant>
      <vt:variant>
        <vt:i4>151</vt:i4>
      </vt:variant>
      <vt:variant>
        <vt:i4>0</vt:i4>
      </vt:variant>
      <vt:variant>
        <vt:i4>5</vt:i4>
      </vt:variant>
      <vt:variant>
        <vt:lpwstr/>
      </vt:variant>
      <vt:variant>
        <vt:lpwstr>_Toc434590786</vt:lpwstr>
      </vt:variant>
      <vt:variant>
        <vt:i4>1638462</vt:i4>
      </vt:variant>
      <vt:variant>
        <vt:i4>145</vt:i4>
      </vt:variant>
      <vt:variant>
        <vt:i4>0</vt:i4>
      </vt:variant>
      <vt:variant>
        <vt:i4>5</vt:i4>
      </vt:variant>
      <vt:variant>
        <vt:lpwstr/>
      </vt:variant>
      <vt:variant>
        <vt:lpwstr>_Toc434590785</vt:lpwstr>
      </vt:variant>
      <vt:variant>
        <vt:i4>1638462</vt:i4>
      </vt:variant>
      <vt:variant>
        <vt:i4>139</vt:i4>
      </vt:variant>
      <vt:variant>
        <vt:i4>0</vt:i4>
      </vt:variant>
      <vt:variant>
        <vt:i4>5</vt:i4>
      </vt:variant>
      <vt:variant>
        <vt:lpwstr/>
      </vt:variant>
      <vt:variant>
        <vt:lpwstr>_Toc434590784</vt:lpwstr>
      </vt:variant>
      <vt:variant>
        <vt:i4>1638462</vt:i4>
      </vt:variant>
      <vt:variant>
        <vt:i4>133</vt:i4>
      </vt:variant>
      <vt:variant>
        <vt:i4>0</vt:i4>
      </vt:variant>
      <vt:variant>
        <vt:i4>5</vt:i4>
      </vt:variant>
      <vt:variant>
        <vt:lpwstr/>
      </vt:variant>
      <vt:variant>
        <vt:lpwstr>_Toc434590783</vt:lpwstr>
      </vt:variant>
      <vt:variant>
        <vt:i4>1638462</vt:i4>
      </vt:variant>
      <vt:variant>
        <vt:i4>127</vt:i4>
      </vt:variant>
      <vt:variant>
        <vt:i4>0</vt:i4>
      </vt:variant>
      <vt:variant>
        <vt:i4>5</vt:i4>
      </vt:variant>
      <vt:variant>
        <vt:lpwstr/>
      </vt:variant>
      <vt:variant>
        <vt:lpwstr>_Toc434590782</vt:lpwstr>
      </vt:variant>
      <vt:variant>
        <vt:i4>1638462</vt:i4>
      </vt:variant>
      <vt:variant>
        <vt:i4>121</vt:i4>
      </vt:variant>
      <vt:variant>
        <vt:i4>0</vt:i4>
      </vt:variant>
      <vt:variant>
        <vt:i4>5</vt:i4>
      </vt:variant>
      <vt:variant>
        <vt:lpwstr/>
      </vt:variant>
      <vt:variant>
        <vt:lpwstr>_Toc434590781</vt:lpwstr>
      </vt:variant>
      <vt:variant>
        <vt:i4>1638462</vt:i4>
      </vt:variant>
      <vt:variant>
        <vt:i4>115</vt:i4>
      </vt:variant>
      <vt:variant>
        <vt:i4>0</vt:i4>
      </vt:variant>
      <vt:variant>
        <vt:i4>5</vt:i4>
      </vt:variant>
      <vt:variant>
        <vt:lpwstr/>
      </vt:variant>
      <vt:variant>
        <vt:lpwstr>_Toc434590780</vt:lpwstr>
      </vt:variant>
      <vt:variant>
        <vt:i4>1441854</vt:i4>
      </vt:variant>
      <vt:variant>
        <vt:i4>109</vt:i4>
      </vt:variant>
      <vt:variant>
        <vt:i4>0</vt:i4>
      </vt:variant>
      <vt:variant>
        <vt:i4>5</vt:i4>
      </vt:variant>
      <vt:variant>
        <vt:lpwstr/>
      </vt:variant>
      <vt:variant>
        <vt:lpwstr>_Toc434590779</vt:lpwstr>
      </vt:variant>
      <vt:variant>
        <vt:i4>1441854</vt:i4>
      </vt:variant>
      <vt:variant>
        <vt:i4>103</vt:i4>
      </vt:variant>
      <vt:variant>
        <vt:i4>0</vt:i4>
      </vt:variant>
      <vt:variant>
        <vt:i4>5</vt:i4>
      </vt:variant>
      <vt:variant>
        <vt:lpwstr/>
      </vt:variant>
      <vt:variant>
        <vt:lpwstr>_Toc434590778</vt:lpwstr>
      </vt:variant>
      <vt:variant>
        <vt:i4>1441854</vt:i4>
      </vt:variant>
      <vt:variant>
        <vt:i4>97</vt:i4>
      </vt:variant>
      <vt:variant>
        <vt:i4>0</vt:i4>
      </vt:variant>
      <vt:variant>
        <vt:i4>5</vt:i4>
      </vt:variant>
      <vt:variant>
        <vt:lpwstr/>
      </vt:variant>
      <vt:variant>
        <vt:lpwstr>_Toc434590777</vt:lpwstr>
      </vt:variant>
      <vt:variant>
        <vt:i4>1441854</vt:i4>
      </vt:variant>
      <vt:variant>
        <vt:i4>91</vt:i4>
      </vt:variant>
      <vt:variant>
        <vt:i4>0</vt:i4>
      </vt:variant>
      <vt:variant>
        <vt:i4>5</vt:i4>
      </vt:variant>
      <vt:variant>
        <vt:lpwstr/>
      </vt:variant>
      <vt:variant>
        <vt:lpwstr>_Toc434590776</vt:lpwstr>
      </vt:variant>
      <vt:variant>
        <vt:i4>1441854</vt:i4>
      </vt:variant>
      <vt:variant>
        <vt:i4>85</vt:i4>
      </vt:variant>
      <vt:variant>
        <vt:i4>0</vt:i4>
      </vt:variant>
      <vt:variant>
        <vt:i4>5</vt:i4>
      </vt:variant>
      <vt:variant>
        <vt:lpwstr/>
      </vt:variant>
      <vt:variant>
        <vt:lpwstr>_Toc434590775</vt:lpwstr>
      </vt:variant>
      <vt:variant>
        <vt:i4>1441854</vt:i4>
      </vt:variant>
      <vt:variant>
        <vt:i4>79</vt:i4>
      </vt:variant>
      <vt:variant>
        <vt:i4>0</vt:i4>
      </vt:variant>
      <vt:variant>
        <vt:i4>5</vt:i4>
      </vt:variant>
      <vt:variant>
        <vt:lpwstr/>
      </vt:variant>
      <vt:variant>
        <vt:lpwstr>_Toc434590774</vt:lpwstr>
      </vt:variant>
      <vt:variant>
        <vt:i4>1441854</vt:i4>
      </vt:variant>
      <vt:variant>
        <vt:i4>73</vt:i4>
      </vt:variant>
      <vt:variant>
        <vt:i4>0</vt:i4>
      </vt:variant>
      <vt:variant>
        <vt:i4>5</vt:i4>
      </vt:variant>
      <vt:variant>
        <vt:lpwstr/>
      </vt:variant>
      <vt:variant>
        <vt:lpwstr>_Toc434590773</vt:lpwstr>
      </vt:variant>
      <vt:variant>
        <vt:i4>1441854</vt:i4>
      </vt:variant>
      <vt:variant>
        <vt:i4>67</vt:i4>
      </vt:variant>
      <vt:variant>
        <vt:i4>0</vt:i4>
      </vt:variant>
      <vt:variant>
        <vt:i4>5</vt:i4>
      </vt:variant>
      <vt:variant>
        <vt:lpwstr/>
      </vt:variant>
      <vt:variant>
        <vt:lpwstr>_Toc434590772</vt:lpwstr>
      </vt:variant>
      <vt:variant>
        <vt:i4>1441854</vt:i4>
      </vt:variant>
      <vt:variant>
        <vt:i4>61</vt:i4>
      </vt:variant>
      <vt:variant>
        <vt:i4>0</vt:i4>
      </vt:variant>
      <vt:variant>
        <vt:i4>5</vt:i4>
      </vt:variant>
      <vt:variant>
        <vt:lpwstr/>
      </vt:variant>
      <vt:variant>
        <vt:lpwstr>_Toc434590771</vt:lpwstr>
      </vt:variant>
      <vt:variant>
        <vt:i4>1441854</vt:i4>
      </vt:variant>
      <vt:variant>
        <vt:i4>55</vt:i4>
      </vt:variant>
      <vt:variant>
        <vt:i4>0</vt:i4>
      </vt:variant>
      <vt:variant>
        <vt:i4>5</vt:i4>
      </vt:variant>
      <vt:variant>
        <vt:lpwstr/>
      </vt:variant>
      <vt:variant>
        <vt:lpwstr>_Toc434590770</vt:lpwstr>
      </vt:variant>
      <vt:variant>
        <vt:i4>1507390</vt:i4>
      </vt:variant>
      <vt:variant>
        <vt:i4>49</vt:i4>
      </vt:variant>
      <vt:variant>
        <vt:i4>0</vt:i4>
      </vt:variant>
      <vt:variant>
        <vt:i4>5</vt:i4>
      </vt:variant>
      <vt:variant>
        <vt:lpwstr/>
      </vt:variant>
      <vt:variant>
        <vt:lpwstr>_Toc434590769</vt:lpwstr>
      </vt:variant>
      <vt:variant>
        <vt:i4>1507390</vt:i4>
      </vt:variant>
      <vt:variant>
        <vt:i4>43</vt:i4>
      </vt:variant>
      <vt:variant>
        <vt:i4>0</vt:i4>
      </vt:variant>
      <vt:variant>
        <vt:i4>5</vt:i4>
      </vt:variant>
      <vt:variant>
        <vt:lpwstr/>
      </vt:variant>
      <vt:variant>
        <vt:lpwstr>_Toc434590768</vt:lpwstr>
      </vt:variant>
      <vt:variant>
        <vt:i4>1507390</vt:i4>
      </vt:variant>
      <vt:variant>
        <vt:i4>37</vt:i4>
      </vt:variant>
      <vt:variant>
        <vt:i4>0</vt:i4>
      </vt:variant>
      <vt:variant>
        <vt:i4>5</vt:i4>
      </vt:variant>
      <vt:variant>
        <vt:lpwstr/>
      </vt:variant>
      <vt:variant>
        <vt:lpwstr>_Toc434590766</vt:lpwstr>
      </vt:variant>
      <vt:variant>
        <vt:i4>1507390</vt:i4>
      </vt:variant>
      <vt:variant>
        <vt:i4>31</vt:i4>
      </vt:variant>
      <vt:variant>
        <vt:i4>0</vt:i4>
      </vt:variant>
      <vt:variant>
        <vt:i4>5</vt:i4>
      </vt:variant>
      <vt:variant>
        <vt:lpwstr/>
      </vt:variant>
      <vt:variant>
        <vt:lpwstr>_Toc434590765</vt:lpwstr>
      </vt:variant>
      <vt:variant>
        <vt:i4>1507390</vt:i4>
      </vt:variant>
      <vt:variant>
        <vt:i4>25</vt:i4>
      </vt:variant>
      <vt:variant>
        <vt:i4>0</vt:i4>
      </vt:variant>
      <vt:variant>
        <vt:i4>5</vt:i4>
      </vt:variant>
      <vt:variant>
        <vt:lpwstr/>
      </vt:variant>
      <vt:variant>
        <vt:lpwstr>_Toc434590764</vt:lpwstr>
      </vt:variant>
      <vt:variant>
        <vt:i4>1507390</vt:i4>
      </vt:variant>
      <vt:variant>
        <vt:i4>19</vt:i4>
      </vt:variant>
      <vt:variant>
        <vt:i4>0</vt:i4>
      </vt:variant>
      <vt:variant>
        <vt:i4>5</vt:i4>
      </vt:variant>
      <vt:variant>
        <vt:lpwstr/>
      </vt:variant>
      <vt:variant>
        <vt:lpwstr>_Toc434590763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Präqualifikationsunterlagen</dc:title>
  <dc:subject>Projektname</dc:subject>
  <dc:creator>Vorname Name</dc:creator>
  <cp:lastModifiedBy>Hari Caroline, FIN-KAIO-BR-R</cp:lastModifiedBy>
  <cp:revision>2</cp:revision>
  <cp:lastPrinted>2015-10-22T11:12:00Z</cp:lastPrinted>
  <dcterms:created xsi:type="dcterms:W3CDTF">2022-09-21T04:17:00Z</dcterms:created>
  <dcterms:modified xsi:type="dcterms:W3CDTF">2022-09-21T04:17:00Z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0.0</vt:lpwstr>
  </property>
  <property fmtid="{D5CDD505-2E9C-101B-9397-08002B2CF9AE}" pid="3" name="Dokument Nummer">
    <vt:lpwstr>1</vt:lpwstr>
  </property>
  <property fmtid="{D5CDD505-2E9C-101B-9397-08002B2CF9AE}" pid="4" name="Status">
    <vt:lpwstr>in Arbeit</vt:lpwstr>
  </property>
  <property fmtid="{D5CDD505-2E9C-101B-9397-08002B2CF9AE}" pid="5" name="Klassifizierung">
    <vt:lpwstr>unklassifiziert</vt:lpwstr>
  </property>
  <property fmtid="{D5CDD505-2E9C-101B-9397-08002B2CF9AE}" pid="6" name="Empfaenger">
    <vt:lpwstr>Anbietende</vt:lpwstr>
  </property>
</Properties>
</file>